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0243" w14:textId="77777777" w:rsidR="00021178" w:rsidRPr="00216A43" w:rsidRDefault="00021178" w:rsidP="00021178">
      <w:pPr>
        <w:jc w:val="center"/>
        <w:rPr>
          <w:rFonts w:ascii="Tahoma" w:hAnsi="Tahoma" w:cs="Tahoma"/>
          <w:b/>
          <w:bCs/>
          <w:rtl/>
        </w:rPr>
      </w:pPr>
      <w:r w:rsidRPr="00216A43">
        <w:rPr>
          <w:rFonts w:ascii="Tahoma" w:hAnsi="Tahoma" w:cs="Tahoma"/>
          <w:b/>
          <w:bCs/>
          <w:rtl/>
        </w:rPr>
        <w:t>صندوق المرأة للسلام والعمل الإنساني</w:t>
      </w:r>
    </w:p>
    <w:p w14:paraId="04618B3A" w14:textId="2DCBF2AC" w:rsidR="00021178" w:rsidRPr="009F48EC" w:rsidRDefault="00021178" w:rsidP="00220028">
      <w:pPr>
        <w:bidi/>
        <w:jc w:val="center"/>
        <w:rPr>
          <w:rFonts w:ascii="Tahoma" w:hAnsi="Tahoma" w:cs="Tahoma"/>
          <w:b/>
          <w:bCs/>
          <w:color w:val="00B0F0"/>
          <w:lang w:bidi="ar-LB"/>
        </w:rPr>
      </w:pPr>
      <w:r w:rsidRPr="009F48EC">
        <w:rPr>
          <w:rFonts w:ascii="Tahoma" w:hAnsi="Tahoma" w:cs="Tahoma"/>
          <w:b/>
          <w:bCs/>
          <w:color w:val="00B0F0"/>
          <w:rtl/>
        </w:rPr>
        <w:t>التمويل البر</w:t>
      </w:r>
      <w:r w:rsidR="00D35BA4" w:rsidRPr="009F48EC">
        <w:rPr>
          <w:rFonts w:ascii="Tahoma" w:hAnsi="Tahoma" w:cs="Tahoma" w:hint="cs"/>
          <w:b/>
          <w:bCs/>
          <w:color w:val="00B0F0"/>
          <w:rtl/>
        </w:rPr>
        <w:t>ن</w:t>
      </w:r>
      <w:r w:rsidRPr="009F48EC">
        <w:rPr>
          <w:rFonts w:ascii="Tahoma" w:hAnsi="Tahoma" w:cs="Tahoma"/>
          <w:b/>
          <w:bCs/>
          <w:color w:val="00B0F0"/>
          <w:rtl/>
        </w:rPr>
        <w:t>امجي</w:t>
      </w:r>
      <w:r w:rsidR="00220028" w:rsidRPr="009F48EC">
        <w:rPr>
          <w:rFonts w:ascii="Tahoma" w:hAnsi="Tahoma" w:cs="Tahoma" w:hint="cs"/>
          <w:b/>
          <w:bCs/>
          <w:color w:val="00B0F0"/>
          <w:rtl/>
          <w:lang w:bidi="ar-LB"/>
        </w:rPr>
        <w:t xml:space="preserve"> (</w:t>
      </w:r>
      <w:r w:rsidR="006E6989" w:rsidRPr="006E6989">
        <w:rPr>
          <w:rFonts w:ascii="Tahoma" w:hAnsi="Tahoma" w:cs="Tahoma"/>
          <w:b/>
          <w:bCs/>
          <w:color w:val="00B0F0"/>
          <w:rtl/>
        </w:rPr>
        <w:t>النتيجة 3: الاستجابة الإنسانية والتصدي للأزمات</w:t>
      </w:r>
      <w:r w:rsidR="00220028" w:rsidRPr="009F48EC">
        <w:rPr>
          <w:rFonts w:ascii="Tahoma" w:hAnsi="Tahoma" w:cs="Tahoma" w:hint="cs"/>
          <w:b/>
          <w:bCs/>
          <w:color w:val="00B0F0"/>
          <w:rtl/>
        </w:rPr>
        <w:t>)</w:t>
      </w:r>
    </w:p>
    <w:p w14:paraId="0D042FEB" w14:textId="77777777" w:rsidR="00143261" w:rsidRPr="00EB118C" w:rsidRDefault="00143261" w:rsidP="00021178">
      <w:pPr>
        <w:jc w:val="center"/>
        <w:rPr>
          <w:rFonts w:ascii="Tahoma" w:hAnsi="Tahoma" w:cs="Tahoma"/>
          <w:color w:val="00B0F0"/>
          <w:rtl/>
        </w:rPr>
      </w:pPr>
    </w:p>
    <w:p w14:paraId="001F58D1" w14:textId="1742FFFE" w:rsidR="00B32A16" w:rsidRPr="00EB118C" w:rsidRDefault="00021178" w:rsidP="00F34C7E">
      <w:pPr>
        <w:bidi/>
        <w:jc w:val="center"/>
        <w:rPr>
          <w:rFonts w:ascii="Tahoma" w:hAnsi="Tahoma" w:cs="Tahoma"/>
          <w:rtl/>
        </w:rPr>
      </w:pPr>
      <w:r w:rsidRPr="00EB118C">
        <w:rPr>
          <w:rFonts w:ascii="Tahoma" w:hAnsi="Tahoma" w:cs="Tahoma"/>
          <w:rtl/>
        </w:rPr>
        <w:t>نموذج وثيقة المشروع</w:t>
      </w:r>
      <w:r w:rsidR="00F34C7E" w:rsidRPr="00EB118C">
        <w:rPr>
          <w:rFonts w:ascii="Tahoma" w:hAnsi="Tahoma" w:cs="Tahoma" w:hint="cs"/>
          <w:rtl/>
        </w:rPr>
        <w:t xml:space="preserve"> </w:t>
      </w:r>
      <w:r w:rsidR="0062666A" w:rsidRPr="00EB118C">
        <w:rPr>
          <w:rFonts w:ascii="Tahoma" w:hAnsi="Tahoma" w:cs="Tahoma" w:hint="cs"/>
          <w:rtl/>
        </w:rPr>
        <w:t>(7-10 صفحات</w:t>
      </w:r>
      <w:r w:rsidR="00F34C7E" w:rsidRPr="00EB118C">
        <w:rPr>
          <w:rFonts w:ascii="Tahoma" w:hAnsi="Tahoma" w:cs="Tahoma" w:hint="cs"/>
          <w:rtl/>
        </w:rPr>
        <w:t xml:space="preserve"> كحد أقصى</w:t>
      </w:r>
      <w:r w:rsidR="0062666A" w:rsidRPr="00EB118C">
        <w:rPr>
          <w:rFonts w:ascii="Tahoma" w:hAnsi="Tahoma" w:cs="Tahoma" w:hint="cs"/>
          <w:rtl/>
        </w:rPr>
        <w:t>)</w:t>
      </w:r>
    </w:p>
    <w:p w14:paraId="500E5313" w14:textId="72BB6352" w:rsidR="00811A32" w:rsidRPr="00EB118C" w:rsidRDefault="00811A32" w:rsidP="00833A20">
      <w:pPr>
        <w:rPr>
          <w:rFonts w:ascii="Tahoma" w:hAnsi="Tahoma" w:cs="Tahoma"/>
          <w:color w:val="000000"/>
          <w:sz w:val="20"/>
          <w:szCs w:val="20"/>
          <w:shd w:val="clear" w:color="auto" w:fill="FDFDFD"/>
        </w:rPr>
      </w:pPr>
    </w:p>
    <w:tbl>
      <w:tblPr>
        <w:tblStyle w:val="TableGrid"/>
        <w:tblW w:w="9501" w:type="dxa"/>
        <w:tblLook w:val="04A0" w:firstRow="1" w:lastRow="0" w:firstColumn="1" w:lastColumn="0" w:noHBand="0" w:noVBand="1"/>
      </w:tblPr>
      <w:tblGrid>
        <w:gridCol w:w="1413"/>
        <w:gridCol w:w="3471"/>
        <w:gridCol w:w="277"/>
        <w:gridCol w:w="4340"/>
      </w:tblGrid>
      <w:tr w:rsidR="00477B69" w14:paraId="5D612C76" w14:textId="77777777" w:rsidTr="00CE7A2D">
        <w:trPr>
          <w:trHeight w:val="343"/>
        </w:trPr>
        <w:tc>
          <w:tcPr>
            <w:tcW w:w="1413" w:type="dxa"/>
            <w:tcBorders>
              <w:right w:val="single" w:sz="4" w:space="0" w:color="auto"/>
            </w:tcBorders>
            <w:shd w:val="clear" w:color="auto" w:fill="D9E2F3" w:themeFill="accent1" w:themeFillTint="33"/>
          </w:tcPr>
          <w:p w14:paraId="225CD1C1" w14:textId="4F2C6AB0" w:rsidR="00477B69" w:rsidRPr="00EB118C" w:rsidRDefault="00F47061" w:rsidP="00191132">
            <w:pPr>
              <w:jc w:val="right"/>
              <w:rPr>
                <w:rFonts w:ascii="Tahoma" w:hAnsi="Tahoma" w:cs="Tahoma"/>
                <w:sz w:val="20"/>
                <w:szCs w:val="20"/>
              </w:rPr>
            </w:pPr>
            <w:r w:rsidRPr="00EB118C">
              <w:rPr>
                <w:rFonts w:ascii="Tahoma" w:hAnsi="Tahoma" w:cs="Tahoma" w:hint="cs"/>
                <w:sz w:val="20"/>
                <w:szCs w:val="20"/>
                <w:rtl/>
              </w:rPr>
              <w:t>رقم الدعوة</w:t>
            </w:r>
          </w:p>
        </w:tc>
        <w:tc>
          <w:tcPr>
            <w:tcW w:w="3471" w:type="dxa"/>
            <w:tcBorders>
              <w:right w:val="single" w:sz="4" w:space="0" w:color="auto"/>
            </w:tcBorders>
            <w:shd w:val="clear" w:color="auto" w:fill="D9E2F3" w:themeFill="accent1" w:themeFillTint="33"/>
          </w:tcPr>
          <w:p w14:paraId="2697363A" w14:textId="1D1674D9" w:rsidR="00477B69" w:rsidRPr="00EB118C" w:rsidRDefault="00477B69" w:rsidP="00191132">
            <w:pPr>
              <w:jc w:val="right"/>
              <w:rPr>
                <w:rFonts w:ascii="Tahoma" w:hAnsi="Tahoma" w:cs="Tahoma"/>
                <w:sz w:val="20"/>
                <w:szCs w:val="20"/>
              </w:rPr>
            </w:pPr>
            <w:r w:rsidRPr="00EB118C">
              <w:rPr>
                <w:rFonts w:ascii="Tahoma" w:hAnsi="Tahoma" w:cs="Tahoma"/>
                <w:sz w:val="20"/>
                <w:szCs w:val="20"/>
                <w:rtl/>
              </w:rPr>
              <w:t>منظمة الأمم المتحدة المشاركة</w:t>
            </w:r>
          </w:p>
        </w:tc>
        <w:tc>
          <w:tcPr>
            <w:tcW w:w="277" w:type="dxa"/>
            <w:tcBorders>
              <w:top w:val="nil"/>
              <w:left w:val="single" w:sz="4" w:space="0" w:color="auto"/>
              <w:bottom w:val="nil"/>
              <w:right w:val="single" w:sz="4" w:space="0" w:color="auto"/>
            </w:tcBorders>
            <w:shd w:val="clear" w:color="auto" w:fill="auto"/>
          </w:tcPr>
          <w:p w14:paraId="55A2BC41" w14:textId="77777777" w:rsidR="00477B69" w:rsidRPr="00EB118C" w:rsidRDefault="00477B69" w:rsidP="00191132">
            <w:pPr>
              <w:jc w:val="right"/>
              <w:rPr>
                <w:rFonts w:ascii="Tahoma" w:hAnsi="Tahoma" w:cs="Tahoma"/>
                <w:sz w:val="20"/>
                <w:szCs w:val="20"/>
                <w:rtl/>
              </w:rPr>
            </w:pPr>
          </w:p>
        </w:tc>
        <w:tc>
          <w:tcPr>
            <w:tcW w:w="4340" w:type="dxa"/>
            <w:tcBorders>
              <w:left w:val="single" w:sz="4" w:space="0" w:color="auto"/>
            </w:tcBorders>
            <w:shd w:val="clear" w:color="auto" w:fill="D9E2F3" w:themeFill="accent1" w:themeFillTint="33"/>
          </w:tcPr>
          <w:p w14:paraId="12082431" w14:textId="409D479A" w:rsidR="00477B69" w:rsidRPr="00EB118C" w:rsidRDefault="00477B69" w:rsidP="00F826A2">
            <w:pPr>
              <w:bidi/>
              <w:rPr>
                <w:rFonts w:ascii="Tahoma" w:hAnsi="Tahoma" w:cs="Tahoma"/>
                <w:sz w:val="20"/>
                <w:szCs w:val="20"/>
              </w:rPr>
            </w:pPr>
            <w:r w:rsidRPr="00EB118C">
              <w:rPr>
                <w:rFonts w:ascii="Tahoma" w:hAnsi="Tahoma" w:cs="Tahoma"/>
                <w:sz w:val="20"/>
                <w:szCs w:val="20"/>
                <w:rtl/>
              </w:rPr>
              <w:t>اسم المنظمة الرائد</w:t>
            </w:r>
            <w:r w:rsidR="00A96A4B">
              <w:rPr>
                <w:rFonts w:ascii="Tahoma" w:hAnsi="Tahoma" w:cs="Tahoma" w:hint="cs"/>
                <w:sz w:val="20"/>
                <w:szCs w:val="20"/>
                <w:rtl/>
              </w:rPr>
              <w:t>ة</w:t>
            </w:r>
            <w:r w:rsidRPr="00EB118C">
              <w:rPr>
                <w:rFonts w:ascii="Tahoma" w:hAnsi="Tahoma" w:cs="Tahoma"/>
                <w:sz w:val="20"/>
                <w:szCs w:val="20"/>
                <w:rtl/>
              </w:rPr>
              <w:tab/>
            </w:r>
          </w:p>
        </w:tc>
      </w:tr>
      <w:tr w:rsidR="00477B69" w14:paraId="697E73BF" w14:textId="77777777" w:rsidTr="00DB7AA4">
        <w:trPr>
          <w:trHeight w:val="406"/>
        </w:trPr>
        <w:tc>
          <w:tcPr>
            <w:tcW w:w="1413" w:type="dxa"/>
            <w:tcBorders>
              <w:right w:val="single" w:sz="4" w:space="0" w:color="auto"/>
            </w:tcBorders>
            <w:shd w:val="clear" w:color="auto" w:fill="D9D9D9" w:themeFill="background1" w:themeFillShade="D9"/>
          </w:tcPr>
          <w:p w14:paraId="549108EA" w14:textId="77777777" w:rsidR="00477B69" w:rsidRPr="00EB118C" w:rsidRDefault="00477B69" w:rsidP="00191132">
            <w:pPr>
              <w:jc w:val="right"/>
              <w:rPr>
                <w:rFonts w:ascii="Tahoma" w:hAnsi="Tahoma" w:cs="Tahoma"/>
                <w:sz w:val="20"/>
                <w:szCs w:val="20"/>
              </w:rPr>
            </w:pPr>
          </w:p>
        </w:tc>
        <w:tc>
          <w:tcPr>
            <w:tcW w:w="3471" w:type="dxa"/>
            <w:tcBorders>
              <w:right w:val="single" w:sz="4" w:space="0" w:color="auto"/>
            </w:tcBorders>
            <w:shd w:val="clear" w:color="auto" w:fill="D9D9D9" w:themeFill="background1" w:themeFillShade="D9"/>
          </w:tcPr>
          <w:p w14:paraId="73F3A1B3" w14:textId="4E940E20" w:rsidR="00477B69" w:rsidRPr="00EB118C" w:rsidRDefault="00477B69" w:rsidP="00191132">
            <w:pPr>
              <w:jc w:val="right"/>
              <w:rPr>
                <w:rFonts w:ascii="Tahoma" w:hAnsi="Tahoma" w:cs="Tahoma"/>
                <w:sz w:val="20"/>
                <w:szCs w:val="20"/>
              </w:rPr>
            </w:pPr>
            <w:r>
              <w:rPr>
                <w:rFonts w:ascii="Tahoma" w:hAnsi="Tahoma" w:cs="Tahoma" w:hint="cs"/>
                <w:sz w:val="20"/>
                <w:szCs w:val="20"/>
                <w:rtl/>
              </w:rPr>
              <w:t>(</w:t>
            </w:r>
            <w:r w:rsidRPr="00477B69">
              <w:rPr>
                <w:rFonts w:ascii="Tahoma" w:hAnsi="Tahoma" w:cs="Tahoma"/>
                <w:sz w:val="20"/>
                <w:szCs w:val="20"/>
                <w:rtl/>
              </w:rPr>
              <w:t>يرجى ترك هذا المربع فارغًا</w:t>
            </w:r>
            <w:r>
              <w:rPr>
                <w:rFonts w:ascii="Tahoma" w:hAnsi="Tahoma" w:cs="Tahoma" w:hint="cs"/>
                <w:sz w:val="20"/>
                <w:szCs w:val="20"/>
                <w:rtl/>
              </w:rPr>
              <w:t>)</w:t>
            </w:r>
          </w:p>
        </w:tc>
        <w:tc>
          <w:tcPr>
            <w:tcW w:w="277" w:type="dxa"/>
            <w:tcBorders>
              <w:top w:val="nil"/>
              <w:left w:val="single" w:sz="4" w:space="0" w:color="auto"/>
              <w:bottom w:val="nil"/>
              <w:right w:val="single" w:sz="4" w:space="0" w:color="auto"/>
            </w:tcBorders>
            <w:shd w:val="clear" w:color="auto" w:fill="auto"/>
          </w:tcPr>
          <w:p w14:paraId="3A7DFD91" w14:textId="77777777" w:rsidR="00477B69" w:rsidRPr="00EB118C" w:rsidRDefault="00477B69" w:rsidP="00191132">
            <w:pPr>
              <w:jc w:val="right"/>
              <w:rPr>
                <w:rFonts w:ascii="Tahoma" w:hAnsi="Tahoma" w:cs="Tahoma"/>
                <w:sz w:val="20"/>
                <w:szCs w:val="20"/>
              </w:rPr>
            </w:pPr>
          </w:p>
        </w:tc>
        <w:tc>
          <w:tcPr>
            <w:tcW w:w="4340" w:type="dxa"/>
            <w:tcBorders>
              <w:left w:val="single" w:sz="4" w:space="0" w:color="auto"/>
            </w:tcBorders>
          </w:tcPr>
          <w:p w14:paraId="648F5360" w14:textId="2189B1FD" w:rsidR="00477B69" w:rsidRPr="00EB118C" w:rsidRDefault="00477B69" w:rsidP="00191132">
            <w:pPr>
              <w:jc w:val="right"/>
              <w:rPr>
                <w:rFonts w:ascii="Tahoma" w:hAnsi="Tahoma" w:cs="Tahoma"/>
                <w:sz w:val="20"/>
                <w:szCs w:val="20"/>
                <w:lang w:val="en-US"/>
              </w:rPr>
            </w:pPr>
          </w:p>
        </w:tc>
      </w:tr>
      <w:tr w:rsidR="007F6407" w14:paraId="292C3191" w14:textId="77777777" w:rsidTr="00477B69">
        <w:trPr>
          <w:trHeight w:val="239"/>
        </w:trPr>
        <w:tc>
          <w:tcPr>
            <w:tcW w:w="4884" w:type="dxa"/>
            <w:gridSpan w:val="2"/>
            <w:tcBorders>
              <w:right w:val="single" w:sz="4" w:space="0" w:color="auto"/>
            </w:tcBorders>
            <w:shd w:val="clear" w:color="auto" w:fill="D9E2F3" w:themeFill="accent1" w:themeFillTint="33"/>
          </w:tcPr>
          <w:p w14:paraId="332B597A" w14:textId="1073096C" w:rsidR="007F6407" w:rsidRPr="00EB118C" w:rsidRDefault="007F6407" w:rsidP="00191132">
            <w:pPr>
              <w:jc w:val="right"/>
              <w:rPr>
                <w:rFonts w:ascii="Tahoma" w:hAnsi="Tahoma" w:cs="Tahoma"/>
                <w:sz w:val="20"/>
                <w:szCs w:val="20"/>
              </w:rPr>
            </w:pPr>
            <w:r w:rsidRPr="00EB118C">
              <w:rPr>
                <w:rFonts w:ascii="Tahoma" w:hAnsi="Tahoma" w:cs="Tahoma"/>
                <w:sz w:val="20"/>
                <w:szCs w:val="20"/>
                <w:rtl/>
              </w:rPr>
              <w:t>البلد والمنطقة:</w:t>
            </w:r>
          </w:p>
        </w:tc>
        <w:tc>
          <w:tcPr>
            <w:tcW w:w="277" w:type="dxa"/>
            <w:tcBorders>
              <w:top w:val="nil"/>
              <w:left w:val="single" w:sz="4" w:space="0" w:color="auto"/>
              <w:bottom w:val="nil"/>
              <w:right w:val="single" w:sz="4" w:space="0" w:color="auto"/>
            </w:tcBorders>
            <w:shd w:val="clear" w:color="auto" w:fill="auto"/>
          </w:tcPr>
          <w:p w14:paraId="7125DCFB" w14:textId="77777777" w:rsidR="007F6407" w:rsidRPr="00EB118C" w:rsidRDefault="007F6407" w:rsidP="00191132">
            <w:pPr>
              <w:jc w:val="right"/>
              <w:rPr>
                <w:rFonts w:ascii="Tahoma" w:hAnsi="Tahoma" w:cs="Tahoma"/>
                <w:color w:val="000000"/>
                <w:sz w:val="20"/>
                <w:szCs w:val="20"/>
                <w:rtl/>
              </w:rPr>
            </w:pPr>
          </w:p>
        </w:tc>
        <w:tc>
          <w:tcPr>
            <w:tcW w:w="4340" w:type="dxa"/>
            <w:tcBorders>
              <w:left w:val="single" w:sz="4" w:space="0" w:color="auto"/>
            </w:tcBorders>
            <w:shd w:val="clear" w:color="auto" w:fill="D9E2F3" w:themeFill="accent1" w:themeFillTint="33"/>
          </w:tcPr>
          <w:p w14:paraId="21147729" w14:textId="79A95B70" w:rsidR="007F6407" w:rsidRPr="00EB118C" w:rsidRDefault="007F6407" w:rsidP="00191132">
            <w:pPr>
              <w:jc w:val="right"/>
              <w:rPr>
                <w:rFonts w:ascii="Tahoma" w:hAnsi="Tahoma" w:cs="Tahoma"/>
                <w:sz w:val="20"/>
                <w:szCs w:val="20"/>
              </w:rPr>
            </w:pPr>
            <w:r w:rsidRPr="00EB118C">
              <w:rPr>
                <w:rFonts w:ascii="Tahoma" w:hAnsi="Tahoma" w:cs="Tahoma"/>
                <w:color w:val="000000"/>
                <w:sz w:val="20"/>
                <w:szCs w:val="20"/>
                <w:rtl/>
              </w:rPr>
              <w:t>معلومات الاتصال بالمؤسسة الرائدة:</w:t>
            </w:r>
          </w:p>
        </w:tc>
      </w:tr>
      <w:tr w:rsidR="000C1756" w14:paraId="2F9B162C" w14:textId="77777777" w:rsidTr="00DB7AA4">
        <w:trPr>
          <w:trHeight w:val="418"/>
        </w:trPr>
        <w:tc>
          <w:tcPr>
            <w:tcW w:w="4884" w:type="dxa"/>
            <w:gridSpan w:val="2"/>
            <w:tcBorders>
              <w:right w:val="single" w:sz="4" w:space="0" w:color="auto"/>
            </w:tcBorders>
          </w:tcPr>
          <w:p w14:paraId="1F766111" w14:textId="7A2DF481" w:rsidR="000C1756" w:rsidRPr="00EB118C" w:rsidRDefault="000C1756" w:rsidP="00191132">
            <w:pPr>
              <w:jc w:val="right"/>
              <w:rPr>
                <w:rFonts w:ascii="Tahoma" w:hAnsi="Tahoma" w:cs="Tahoma"/>
                <w:sz w:val="20"/>
                <w:szCs w:val="20"/>
              </w:rPr>
            </w:pPr>
          </w:p>
        </w:tc>
        <w:tc>
          <w:tcPr>
            <w:tcW w:w="277" w:type="dxa"/>
            <w:vMerge w:val="restart"/>
            <w:tcBorders>
              <w:top w:val="nil"/>
              <w:left w:val="single" w:sz="4" w:space="0" w:color="auto"/>
              <w:right w:val="single" w:sz="4" w:space="0" w:color="auto"/>
            </w:tcBorders>
            <w:shd w:val="clear" w:color="auto" w:fill="auto"/>
          </w:tcPr>
          <w:p w14:paraId="3CE23B2D"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c>
          <w:tcPr>
            <w:tcW w:w="4340" w:type="dxa"/>
            <w:vMerge w:val="restart"/>
            <w:tcBorders>
              <w:left w:val="single" w:sz="4" w:space="0" w:color="auto"/>
            </w:tcBorders>
          </w:tcPr>
          <w:p w14:paraId="0B5B0420" w14:textId="0C0F2A9B"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r w:rsidRPr="005868AB">
              <w:rPr>
                <w:rFonts w:ascii="Tahoma" w:hAnsi="Tahoma" w:cs="Tahoma"/>
                <w:color w:val="000000"/>
                <w:sz w:val="20"/>
                <w:szCs w:val="20"/>
                <w:rtl/>
              </w:rPr>
              <w:t>المدينة / الموقع:</w:t>
            </w:r>
          </w:p>
          <w:p w14:paraId="3DB9FE57"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r w:rsidRPr="005868AB">
              <w:rPr>
                <w:rFonts w:ascii="Tahoma" w:hAnsi="Tahoma" w:cs="Tahoma"/>
                <w:color w:val="000000"/>
                <w:sz w:val="20"/>
                <w:szCs w:val="20"/>
                <w:rtl/>
              </w:rPr>
              <w:t>اسم جهة الاتصال بالمشروع:</w:t>
            </w:r>
          </w:p>
          <w:p w14:paraId="235F2AB8"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r w:rsidRPr="005868AB">
              <w:rPr>
                <w:rFonts w:ascii="Tahoma" w:hAnsi="Tahoma" w:cs="Tahoma"/>
                <w:color w:val="000000"/>
                <w:sz w:val="20"/>
                <w:szCs w:val="20"/>
                <w:rtl/>
              </w:rPr>
              <w:t>العنوان:</w:t>
            </w:r>
          </w:p>
          <w:p w14:paraId="14F6A9E4"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r w:rsidRPr="005868AB">
              <w:rPr>
                <w:rFonts w:ascii="Tahoma" w:hAnsi="Tahoma" w:cs="Tahoma"/>
                <w:color w:val="000000"/>
                <w:sz w:val="20"/>
                <w:szCs w:val="20"/>
                <w:rtl/>
              </w:rPr>
              <w:t>البريد الإلكتروني:</w:t>
            </w:r>
          </w:p>
          <w:p w14:paraId="55E04986" w14:textId="77777777" w:rsidR="000C1756" w:rsidRDefault="000C1756" w:rsidP="00191132">
            <w:pPr>
              <w:pStyle w:val="NormalWeb"/>
              <w:shd w:val="clear" w:color="auto" w:fill="FDFDFD"/>
              <w:bidi/>
              <w:spacing w:before="0" w:beforeAutospacing="0" w:after="48" w:afterAutospacing="0"/>
              <w:rPr>
                <w:rFonts w:ascii="Tahoma" w:hAnsi="Tahoma" w:cs="Tahoma"/>
                <w:color w:val="000000"/>
                <w:sz w:val="20"/>
                <w:szCs w:val="20"/>
              </w:rPr>
            </w:pPr>
            <w:r w:rsidRPr="005868AB">
              <w:rPr>
                <w:rFonts w:ascii="Tahoma" w:hAnsi="Tahoma" w:cs="Tahoma"/>
                <w:color w:val="000000"/>
                <w:sz w:val="20"/>
                <w:szCs w:val="20"/>
                <w:rtl/>
              </w:rPr>
              <w:t>الهاتف:</w:t>
            </w:r>
          </w:p>
          <w:p w14:paraId="2E5F33B2" w14:textId="294C5900" w:rsidR="00E74D17" w:rsidRPr="005868AB" w:rsidRDefault="00B7075D" w:rsidP="00E74D17">
            <w:pPr>
              <w:pStyle w:val="NormalWeb"/>
              <w:shd w:val="clear" w:color="auto" w:fill="FDFDFD"/>
              <w:bidi/>
              <w:spacing w:before="0" w:beforeAutospacing="0" w:after="48" w:afterAutospacing="0"/>
              <w:rPr>
                <w:rFonts w:ascii="Tahoma" w:hAnsi="Tahoma" w:cs="Tahoma"/>
                <w:color w:val="000000"/>
                <w:sz w:val="20"/>
                <w:szCs w:val="20"/>
                <w:rtl/>
              </w:rPr>
            </w:pPr>
            <w:r w:rsidRPr="00B7075D">
              <w:rPr>
                <w:rFonts w:ascii="Tahoma" w:hAnsi="Tahoma" w:cs="Tahoma"/>
                <w:color w:val="000000"/>
                <w:sz w:val="20"/>
                <w:szCs w:val="20"/>
                <w:rtl/>
              </w:rPr>
              <w:t>جهة الاتصال البديلة/البريد الإلكتروني:</w:t>
            </w:r>
          </w:p>
          <w:p w14:paraId="1B769767" w14:textId="18716E47" w:rsidR="000C1756" w:rsidRPr="00EB118C" w:rsidRDefault="000C1756" w:rsidP="00191132">
            <w:pPr>
              <w:jc w:val="right"/>
              <w:rPr>
                <w:rFonts w:ascii="Tahoma" w:hAnsi="Tahoma" w:cs="Tahoma"/>
                <w:sz w:val="20"/>
                <w:szCs w:val="20"/>
              </w:rPr>
            </w:pPr>
            <w:r w:rsidRPr="005868AB">
              <w:rPr>
                <w:rFonts w:ascii="Tahoma" w:hAnsi="Tahoma" w:cs="Tahoma"/>
                <w:color w:val="000000"/>
                <w:sz w:val="20"/>
                <w:szCs w:val="20"/>
                <w:rtl/>
              </w:rPr>
              <w:t>الموقع الإلكتروني (إن وجد):</w:t>
            </w:r>
          </w:p>
        </w:tc>
      </w:tr>
      <w:tr w:rsidR="000C1756" w14:paraId="351462BE" w14:textId="77777777" w:rsidTr="00477B69">
        <w:trPr>
          <w:trHeight w:val="307"/>
        </w:trPr>
        <w:tc>
          <w:tcPr>
            <w:tcW w:w="4884" w:type="dxa"/>
            <w:gridSpan w:val="2"/>
            <w:tcBorders>
              <w:right w:val="single" w:sz="4" w:space="0" w:color="auto"/>
            </w:tcBorders>
            <w:shd w:val="clear" w:color="auto" w:fill="D9E2F3" w:themeFill="accent1" w:themeFillTint="33"/>
          </w:tcPr>
          <w:p w14:paraId="4F30956B" w14:textId="4EEB3119" w:rsidR="000C1756" w:rsidRPr="00EB118C" w:rsidRDefault="000C1756" w:rsidP="000C1756">
            <w:pPr>
              <w:jc w:val="right"/>
              <w:rPr>
                <w:rFonts w:ascii="Tahoma" w:hAnsi="Tahoma" w:cs="Tahoma"/>
                <w:sz w:val="20"/>
                <w:szCs w:val="20"/>
              </w:rPr>
            </w:pPr>
            <w:r w:rsidRPr="00EB118C">
              <w:rPr>
                <w:rFonts w:ascii="Tahoma" w:hAnsi="Tahoma" w:cs="Tahoma"/>
                <w:sz w:val="20"/>
                <w:szCs w:val="20"/>
                <w:rtl/>
              </w:rPr>
              <w:t>الشريك المنفذ</w:t>
            </w:r>
            <w:r w:rsidRPr="00EB118C">
              <w:rPr>
                <w:rStyle w:val="FootnoteReference"/>
                <w:rFonts w:ascii="Tahoma" w:hAnsi="Tahoma" w:cs="Tahoma"/>
                <w:color w:val="000000"/>
                <w:sz w:val="20"/>
                <w:szCs w:val="20"/>
                <w:rtl/>
              </w:rPr>
              <w:footnoteReference w:id="2"/>
            </w:r>
            <w:r w:rsidRPr="00EB118C">
              <w:rPr>
                <w:rFonts w:ascii="Tahoma" w:hAnsi="Tahoma" w:cs="Tahoma"/>
                <w:sz w:val="20"/>
                <w:szCs w:val="20"/>
                <w:rtl/>
              </w:rPr>
              <w:t>:</w:t>
            </w:r>
          </w:p>
        </w:tc>
        <w:tc>
          <w:tcPr>
            <w:tcW w:w="277" w:type="dxa"/>
            <w:vMerge/>
            <w:tcBorders>
              <w:left w:val="single" w:sz="4" w:space="0" w:color="auto"/>
              <w:right w:val="single" w:sz="4" w:space="0" w:color="auto"/>
            </w:tcBorders>
            <w:shd w:val="clear" w:color="auto" w:fill="auto"/>
          </w:tcPr>
          <w:p w14:paraId="15E1025D"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c>
          <w:tcPr>
            <w:tcW w:w="4340" w:type="dxa"/>
            <w:vMerge/>
            <w:tcBorders>
              <w:left w:val="single" w:sz="4" w:space="0" w:color="auto"/>
            </w:tcBorders>
          </w:tcPr>
          <w:p w14:paraId="7424711D"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r>
      <w:tr w:rsidR="000C1756" w14:paraId="5E05D69B" w14:textId="77777777" w:rsidTr="00477B69">
        <w:trPr>
          <w:trHeight w:val="1299"/>
        </w:trPr>
        <w:tc>
          <w:tcPr>
            <w:tcW w:w="4884" w:type="dxa"/>
            <w:gridSpan w:val="2"/>
            <w:tcBorders>
              <w:right w:val="single" w:sz="4" w:space="0" w:color="auto"/>
            </w:tcBorders>
          </w:tcPr>
          <w:p w14:paraId="143FA835" w14:textId="0C1C19B3" w:rsidR="000C1756" w:rsidRPr="00EB118C" w:rsidRDefault="009753D4" w:rsidP="009753D4">
            <w:pPr>
              <w:bidi/>
              <w:rPr>
                <w:rFonts w:ascii="Tahoma" w:hAnsi="Tahoma" w:cs="Tahoma"/>
                <w:color w:val="767171" w:themeColor="background2" w:themeShade="80"/>
                <w:sz w:val="20"/>
                <w:szCs w:val="20"/>
              </w:rPr>
            </w:pPr>
            <w:r w:rsidRPr="00EB118C">
              <w:rPr>
                <w:rFonts w:ascii="Tahoma" w:hAnsi="Tahoma" w:cs="Tahoma"/>
                <w:color w:val="767171" w:themeColor="background2" w:themeShade="80"/>
                <w:sz w:val="18"/>
                <w:szCs w:val="18"/>
                <w:rtl/>
              </w:rPr>
              <w:t xml:space="preserve">اذكر كل شريك </w:t>
            </w:r>
            <w:r w:rsidRPr="00EB118C">
              <w:rPr>
                <w:rFonts w:ascii="Tahoma" w:hAnsi="Tahoma" w:cs="Tahoma" w:hint="cs"/>
                <w:color w:val="767171" w:themeColor="background2" w:themeShade="80"/>
                <w:sz w:val="18"/>
                <w:szCs w:val="18"/>
                <w:rtl/>
              </w:rPr>
              <w:t>منفذ</w:t>
            </w:r>
            <w:r w:rsidRPr="00EB118C">
              <w:rPr>
                <w:rFonts w:ascii="Tahoma" w:hAnsi="Tahoma" w:cs="Tahoma"/>
                <w:color w:val="767171" w:themeColor="background2" w:themeShade="80"/>
                <w:sz w:val="18"/>
                <w:szCs w:val="18"/>
                <w:rtl/>
              </w:rPr>
              <w:t xml:space="preserve"> وأكمل القسم</w:t>
            </w:r>
            <w:r w:rsidR="00C5331A" w:rsidRPr="00EB118C">
              <w:rPr>
                <w:rFonts w:ascii="Tahoma" w:hAnsi="Tahoma" w:cs="Tahoma" w:hint="cs"/>
                <w:color w:val="767171" w:themeColor="background2" w:themeShade="80"/>
                <w:sz w:val="18"/>
                <w:szCs w:val="18"/>
                <w:rtl/>
              </w:rPr>
              <w:t xml:space="preserve"> 4</w:t>
            </w:r>
            <w:r w:rsidRPr="00EB118C">
              <w:rPr>
                <w:rFonts w:ascii="Tahoma" w:hAnsi="Tahoma" w:cs="Tahoma"/>
                <w:color w:val="767171" w:themeColor="background2" w:themeShade="80"/>
                <w:sz w:val="18"/>
                <w:szCs w:val="18"/>
                <w:rtl/>
              </w:rPr>
              <w:t xml:space="preserve"> ب</w:t>
            </w:r>
            <w:r w:rsidRPr="00EB118C">
              <w:rPr>
                <w:rFonts w:ascii="Tahoma" w:hAnsi="Tahoma" w:cs="Tahoma" w:hint="cs"/>
                <w:color w:val="767171" w:themeColor="background2" w:themeShade="80"/>
                <w:sz w:val="18"/>
                <w:szCs w:val="18"/>
                <w:rtl/>
              </w:rPr>
              <w:t>ال</w:t>
            </w:r>
            <w:r w:rsidRPr="00EB118C">
              <w:rPr>
                <w:rFonts w:ascii="Tahoma" w:hAnsi="Tahoma" w:cs="Tahoma"/>
                <w:color w:val="767171" w:themeColor="background2" w:themeShade="80"/>
                <w:sz w:val="18"/>
                <w:szCs w:val="18"/>
                <w:rtl/>
              </w:rPr>
              <w:t>تفاصيل</w:t>
            </w:r>
            <w:r w:rsidRPr="00EB118C">
              <w:rPr>
                <w:rFonts w:ascii="Tahoma" w:hAnsi="Tahoma" w:cs="Tahoma" w:hint="cs"/>
                <w:color w:val="767171" w:themeColor="background2" w:themeShade="80"/>
                <w:sz w:val="18"/>
                <w:szCs w:val="18"/>
                <w:rtl/>
              </w:rPr>
              <w:t>.</w:t>
            </w:r>
          </w:p>
        </w:tc>
        <w:tc>
          <w:tcPr>
            <w:tcW w:w="277" w:type="dxa"/>
            <w:vMerge/>
            <w:tcBorders>
              <w:left w:val="single" w:sz="4" w:space="0" w:color="auto"/>
              <w:bottom w:val="nil"/>
              <w:right w:val="single" w:sz="4" w:space="0" w:color="auto"/>
            </w:tcBorders>
            <w:shd w:val="clear" w:color="auto" w:fill="auto"/>
          </w:tcPr>
          <w:p w14:paraId="6924B246"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c>
          <w:tcPr>
            <w:tcW w:w="4340" w:type="dxa"/>
            <w:vMerge/>
            <w:tcBorders>
              <w:left w:val="single" w:sz="4" w:space="0" w:color="auto"/>
            </w:tcBorders>
          </w:tcPr>
          <w:p w14:paraId="3FD80A09"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r>
      <w:tr w:rsidR="000C1756" w14:paraId="06E39AD9" w14:textId="77777777" w:rsidTr="008559A3">
        <w:trPr>
          <w:trHeight w:val="78"/>
        </w:trPr>
        <w:tc>
          <w:tcPr>
            <w:tcW w:w="4884" w:type="dxa"/>
            <w:gridSpan w:val="2"/>
            <w:tcBorders>
              <w:right w:val="single" w:sz="4" w:space="0" w:color="auto"/>
            </w:tcBorders>
            <w:shd w:val="clear" w:color="auto" w:fill="D9E2F3" w:themeFill="accent1" w:themeFillTint="33"/>
          </w:tcPr>
          <w:p w14:paraId="6BAE61F6" w14:textId="6870BF6A" w:rsidR="000C1756" w:rsidRPr="00EB118C" w:rsidRDefault="000C1756" w:rsidP="008559A3">
            <w:pPr>
              <w:jc w:val="right"/>
              <w:rPr>
                <w:rFonts w:ascii="Tahoma" w:hAnsi="Tahoma" w:cs="Tahoma"/>
                <w:sz w:val="20"/>
                <w:szCs w:val="20"/>
              </w:rPr>
            </w:pPr>
            <w:r w:rsidRPr="00EB118C">
              <w:rPr>
                <w:rFonts w:ascii="Tahoma" w:hAnsi="Tahoma" w:cs="Tahoma"/>
                <w:color w:val="000000"/>
                <w:sz w:val="20"/>
                <w:szCs w:val="20"/>
                <w:rtl/>
              </w:rPr>
              <w:t xml:space="preserve">  الميزانية المطلوبة (دولار أمريكي):</w:t>
            </w:r>
          </w:p>
        </w:tc>
        <w:tc>
          <w:tcPr>
            <w:tcW w:w="277" w:type="dxa"/>
            <w:tcBorders>
              <w:top w:val="nil"/>
              <w:left w:val="single" w:sz="4" w:space="0" w:color="auto"/>
              <w:bottom w:val="nil"/>
              <w:right w:val="single" w:sz="4" w:space="0" w:color="auto"/>
            </w:tcBorders>
            <w:shd w:val="clear" w:color="auto" w:fill="auto"/>
          </w:tcPr>
          <w:p w14:paraId="7B5710E1" w14:textId="77777777" w:rsidR="000C1756" w:rsidRPr="00EB118C" w:rsidRDefault="000C1756" w:rsidP="000C1756">
            <w:pPr>
              <w:jc w:val="right"/>
              <w:rPr>
                <w:rFonts w:ascii="Tahoma" w:hAnsi="Tahoma" w:cs="Tahoma"/>
                <w:color w:val="000000"/>
                <w:sz w:val="20"/>
                <w:szCs w:val="20"/>
                <w:rtl/>
              </w:rPr>
            </w:pPr>
          </w:p>
        </w:tc>
        <w:tc>
          <w:tcPr>
            <w:tcW w:w="4340" w:type="dxa"/>
            <w:tcBorders>
              <w:left w:val="single" w:sz="4" w:space="0" w:color="auto"/>
            </w:tcBorders>
            <w:shd w:val="clear" w:color="auto" w:fill="D9E2F3" w:themeFill="accent1" w:themeFillTint="33"/>
          </w:tcPr>
          <w:p w14:paraId="1BF0FB41" w14:textId="7FE7D158" w:rsidR="000C1756" w:rsidRPr="00EB118C" w:rsidRDefault="000C1756" w:rsidP="000C1756">
            <w:pPr>
              <w:jc w:val="right"/>
              <w:rPr>
                <w:rFonts w:ascii="Tahoma" w:hAnsi="Tahoma" w:cs="Tahoma"/>
                <w:sz w:val="20"/>
                <w:szCs w:val="20"/>
              </w:rPr>
            </w:pPr>
            <w:r w:rsidRPr="00EB118C">
              <w:rPr>
                <w:rFonts w:ascii="Tahoma" w:hAnsi="Tahoma" w:cs="Tahoma"/>
                <w:color w:val="000000"/>
                <w:sz w:val="20"/>
                <w:szCs w:val="20"/>
                <w:rtl/>
              </w:rPr>
              <w:t>نوع المنظمة الرائدة</w:t>
            </w:r>
          </w:p>
        </w:tc>
      </w:tr>
      <w:tr w:rsidR="000C1756" w14:paraId="6DC865DA" w14:textId="77777777" w:rsidTr="00477B69">
        <w:trPr>
          <w:trHeight w:val="1453"/>
        </w:trPr>
        <w:tc>
          <w:tcPr>
            <w:tcW w:w="4884" w:type="dxa"/>
            <w:gridSpan w:val="2"/>
            <w:tcBorders>
              <w:right w:val="single" w:sz="4" w:space="0" w:color="auto"/>
            </w:tcBorders>
          </w:tcPr>
          <w:p w14:paraId="58302D2B" w14:textId="58AC0CBE" w:rsidR="00801882" w:rsidRPr="005E2397" w:rsidRDefault="00801882" w:rsidP="00801882">
            <w:pPr>
              <w:bidi/>
              <w:rPr>
                <w:rFonts w:ascii="Tahoma" w:hAnsi="Tahoma" w:cstheme="majorBidi"/>
                <w:sz w:val="20"/>
                <w:szCs w:val="20"/>
                <w:rtl/>
              </w:rPr>
            </w:pPr>
            <w:r w:rsidRPr="00D850E8">
              <w:rPr>
                <w:rFonts w:ascii="Tahoma" w:hAnsi="Tahoma" w:cs="Tahoma"/>
                <w:color w:val="000000"/>
                <w:sz w:val="20"/>
                <w:szCs w:val="20"/>
                <w:rtl/>
              </w:rPr>
              <w:t xml:space="preserve">التكلفة </w:t>
            </w:r>
            <w:r w:rsidR="002155BD" w:rsidRPr="00D850E8">
              <w:rPr>
                <w:rFonts w:ascii="Tahoma" w:hAnsi="Tahoma" w:cs="Tahoma" w:hint="cs"/>
                <w:color w:val="000000"/>
                <w:sz w:val="20"/>
                <w:szCs w:val="20"/>
                <w:rtl/>
              </w:rPr>
              <w:t>الجمل</w:t>
            </w:r>
            <w:r w:rsidR="002155BD">
              <w:rPr>
                <w:rFonts w:ascii="Tahoma" w:hAnsi="Tahoma" w:cs="Tahoma" w:hint="cs"/>
                <w:color w:val="000000"/>
                <w:sz w:val="20"/>
                <w:szCs w:val="20"/>
                <w:rtl/>
              </w:rPr>
              <w:t>ي</w:t>
            </w:r>
            <w:r w:rsidR="002155BD" w:rsidRPr="00D850E8">
              <w:rPr>
                <w:rFonts w:ascii="Tahoma" w:hAnsi="Tahoma" w:cs="Tahoma" w:hint="cs"/>
                <w:color w:val="000000"/>
                <w:sz w:val="20"/>
                <w:szCs w:val="20"/>
                <w:rtl/>
              </w:rPr>
              <w:t>ة</w:t>
            </w:r>
            <w:r w:rsidRPr="00D850E8">
              <w:rPr>
                <w:rFonts w:ascii="Tahoma" w:hAnsi="Tahoma" w:cs="Tahoma"/>
                <w:color w:val="000000"/>
                <w:sz w:val="20"/>
                <w:szCs w:val="20"/>
                <w:rtl/>
              </w:rPr>
              <w:t xml:space="preserve"> للمشروع</w:t>
            </w:r>
            <w:r w:rsidRPr="00D850E8">
              <w:rPr>
                <w:rFonts w:ascii="Tahoma" w:hAnsi="Tahoma" w:cs="Tahoma" w:hint="cs"/>
                <w:color w:val="000000"/>
                <w:sz w:val="20"/>
                <w:szCs w:val="20"/>
                <w:rtl/>
              </w:rPr>
              <w:t>:</w:t>
            </w:r>
            <w:r w:rsidRPr="00D850E8">
              <w:rPr>
                <w:rFonts w:ascii="Tahoma" w:hAnsi="Tahoma" w:cs="Tahoma"/>
                <w:color w:val="000000"/>
                <w:sz w:val="20"/>
                <w:szCs w:val="20"/>
                <w:rtl/>
              </w:rPr>
              <w:t> </w:t>
            </w:r>
          </w:p>
          <w:p w14:paraId="4B41BEAF" w14:textId="77777777" w:rsidR="00801882" w:rsidRPr="00D850E8" w:rsidRDefault="00801882" w:rsidP="00801882">
            <w:pPr>
              <w:bidi/>
              <w:rPr>
                <w:rFonts w:ascii="Tahoma" w:hAnsi="Tahoma" w:cs="Tahoma"/>
                <w:color w:val="000000"/>
                <w:sz w:val="20"/>
                <w:szCs w:val="20"/>
                <w:rtl/>
              </w:rPr>
            </w:pPr>
          </w:p>
          <w:p w14:paraId="343D2747" w14:textId="77777777" w:rsidR="00801882" w:rsidRPr="00D850E8" w:rsidRDefault="00801882" w:rsidP="00801882">
            <w:pPr>
              <w:bidi/>
              <w:rPr>
                <w:rFonts w:ascii="Tahoma" w:hAnsi="Tahoma" w:cs="Tahoma"/>
                <w:color w:val="000000"/>
                <w:sz w:val="20"/>
                <w:szCs w:val="20"/>
                <w:rtl/>
              </w:rPr>
            </w:pPr>
            <w:r w:rsidRPr="00D850E8">
              <w:rPr>
                <w:rFonts w:ascii="Tahoma" w:hAnsi="Tahoma" w:cs="Tahoma"/>
                <w:color w:val="000000"/>
                <w:sz w:val="20"/>
                <w:szCs w:val="20"/>
                <w:rtl/>
              </w:rPr>
              <w:t>مساهمة صندوق المرأة للسلام والعمل الإنساني</w:t>
            </w:r>
            <w:r w:rsidRPr="00D850E8">
              <w:rPr>
                <w:rStyle w:val="FootnoteReference"/>
                <w:rFonts w:ascii="Tahoma" w:hAnsi="Tahoma" w:cs="Tahoma"/>
                <w:color w:val="000000"/>
                <w:sz w:val="20"/>
                <w:szCs w:val="20"/>
                <w:rtl/>
              </w:rPr>
              <w:footnoteReference w:id="3"/>
            </w:r>
            <w:r w:rsidRPr="00D850E8">
              <w:rPr>
                <w:rFonts w:ascii="Tahoma" w:hAnsi="Tahoma" w:cs="Tahoma" w:hint="cs"/>
                <w:color w:val="000000"/>
                <w:sz w:val="20"/>
                <w:szCs w:val="20"/>
                <w:rtl/>
              </w:rPr>
              <w:t>:</w:t>
            </w:r>
          </w:p>
          <w:p w14:paraId="29189142" w14:textId="77777777" w:rsidR="00801882" w:rsidRPr="00D850E8" w:rsidRDefault="00801882" w:rsidP="00801882">
            <w:pPr>
              <w:bidi/>
              <w:rPr>
                <w:rFonts w:ascii="Tahoma" w:hAnsi="Tahoma" w:cs="Tahoma"/>
                <w:color w:val="000000"/>
                <w:sz w:val="20"/>
                <w:szCs w:val="20"/>
                <w:rtl/>
              </w:rPr>
            </w:pPr>
          </w:p>
          <w:p w14:paraId="2E8948E0" w14:textId="77777777" w:rsidR="00801882" w:rsidRPr="00D850E8" w:rsidRDefault="00801882" w:rsidP="00801882">
            <w:pPr>
              <w:bidi/>
              <w:rPr>
                <w:rFonts w:ascii="Tahoma" w:hAnsi="Tahoma" w:cs="Tahoma"/>
                <w:color w:val="000000"/>
                <w:sz w:val="20"/>
                <w:szCs w:val="20"/>
                <w:rtl/>
              </w:rPr>
            </w:pPr>
            <w:r w:rsidRPr="00D850E8">
              <w:rPr>
                <w:rFonts w:ascii="Tahoma" w:hAnsi="Tahoma" w:cs="Tahoma"/>
                <w:color w:val="000000"/>
                <w:sz w:val="20"/>
                <w:szCs w:val="20"/>
                <w:rtl/>
              </w:rPr>
              <w:t>مساهمات أخرى:</w:t>
            </w:r>
          </w:p>
          <w:p w14:paraId="64B82D14" w14:textId="77777777" w:rsidR="000C1756" w:rsidRPr="00EB118C" w:rsidRDefault="000C1756" w:rsidP="000C1756">
            <w:pPr>
              <w:jc w:val="right"/>
              <w:rPr>
                <w:rFonts w:ascii="Tahoma" w:hAnsi="Tahoma" w:cs="Tahoma"/>
                <w:sz w:val="20"/>
                <w:szCs w:val="20"/>
              </w:rPr>
            </w:pPr>
          </w:p>
        </w:tc>
        <w:tc>
          <w:tcPr>
            <w:tcW w:w="277" w:type="dxa"/>
            <w:tcBorders>
              <w:top w:val="nil"/>
              <w:left w:val="single" w:sz="4" w:space="0" w:color="auto"/>
              <w:bottom w:val="nil"/>
              <w:right w:val="single" w:sz="4" w:space="0" w:color="auto"/>
            </w:tcBorders>
            <w:shd w:val="clear" w:color="auto" w:fill="auto"/>
          </w:tcPr>
          <w:p w14:paraId="6D389558" w14:textId="77777777" w:rsidR="000C1756" w:rsidRPr="005868AB" w:rsidRDefault="000C1756" w:rsidP="000C1756">
            <w:pPr>
              <w:jc w:val="right"/>
              <w:rPr>
                <w:rFonts w:ascii="Tahoma" w:hAnsi="Tahoma" w:cs="Tahoma"/>
                <w:color w:val="000000"/>
                <w:sz w:val="20"/>
                <w:szCs w:val="20"/>
                <w:rtl/>
              </w:rPr>
            </w:pPr>
          </w:p>
        </w:tc>
        <w:tc>
          <w:tcPr>
            <w:tcW w:w="4340" w:type="dxa"/>
            <w:tcBorders>
              <w:left w:val="single" w:sz="4" w:space="0" w:color="auto"/>
            </w:tcBorders>
          </w:tcPr>
          <w:p w14:paraId="5E4D879C" w14:textId="01E8687F" w:rsidR="009753D4" w:rsidRPr="00EB118C" w:rsidRDefault="009753D4" w:rsidP="009753D4">
            <w:pPr>
              <w:bidi/>
              <w:rPr>
                <w:rFonts w:ascii="Tahoma" w:hAnsi="Tahoma" w:cs="Tahoma"/>
                <w:sz w:val="20"/>
                <w:szCs w:val="20"/>
              </w:rPr>
            </w:pPr>
            <w:r w:rsidRPr="00EB118C">
              <w:rPr>
                <w:rFonts w:ascii="Tahoma" w:hAnsi="Tahoma" w:cs="Tahoma"/>
                <w:sz w:val="20"/>
                <w:szCs w:val="20"/>
                <w:rtl/>
              </w:rPr>
              <w:t>حدد التركيز الرئيسي لمنظمتك (واحد فقط)</w:t>
            </w:r>
            <w:r w:rsidR="003243A3" w:rsidRPr="00EB118C">
              <w:rPr>
                <w:rFonts w:ascii="Tahoma" w:hAnsi="Tahoma" w:cs="Tahoma"/>
                <w:sz w:val="20"/>
                <w:szCs w:val="20"/>
                <w:rtl/>
              </w:rPr>
              <w:t>:</w:t>
            </w:r>
          </w:p>
          <w:p w14:paraId="5F5848CE" w14:textId="77777777" w:rsidR="009753D4" w:rsidRPr="0017441B" w:rsidRDefault="009753D4" w:rsidP="009753D4">
            <w:pPr>
              <w:autoSpaceDE w:val="0"/>
              <w:autoSpaceDN w:val="0"/>
              <w:bidi/>
              <w:adjustRightInd w:val="0"/>
              <w:spacing w:after="160" w:line="259" w:lineRule="auto"/>
              <w:contextualSpacing/>
              <w:rPr>
                <w:rFonts w:ascii="Tahoma" w:eastAsia="Calibri" w:hAnsi="Tahoma" w:cs="Tahoma"/>
                <w:sz w:val="20"/>
                <w:szCs w:val="20"/>
                <w:lang w:val="en-US"/>
              </w:rPr>
            </w:pPr>
            <w:r w:rsidRPr="00EB118C">
              <w:rPr>
                <w:rFonts w:ascii="Tahoma" w:hAnsi="Tahoma" w:cs="Segoe UI Symbol"/>
                <w:sz w:val="22"/>
                <w:szCs w:val="22"/>
                <w:rtl/>
                <w:lang w:val="en-US"/>
              </w:rPr>
              <w:t>☐</w:t>
            </w:r>
            <w:r w:rsidRPr="00EB118C">
              <w:rPr>
                <w:rFonts w:ascii="Tahoma" w:hAnsi="Tahoma" w:cs="Tahoma"/>
                <w:sz w:val="22"/>
                <w:szCs w:val="22"/>
                <w:rtl/>
                <w:lang w:val="en-US"/>
              </w:rPr>
              <w:t xml:space="preserve"> </w:t>
            </w:r>
            <w:r w:rsidRPr="0017441B">
              <w:rPr>
                <w:rFonts w:ascii="Tahoma" w:eastAsia="Calibri" w:hAnsi="Tahoma" w:cs="Tahoma"/>
                <w:sz w:val="20"/>
                <w:szCs w:val="20"/>
                <w:lang w:val="en-US"/>
              </w:rPr>
              <w:t xml:space="preserve">منظمة </w:t>
            </w:r>
            <w:proofErr w:type="spellStart"/>
            <w:r w:rsidRPr="0017441B">
              <w:rPr>
                <w:rFonts w:ascii="Tahoma" w:eastAsia="Calibri" w:hAnsi="Tahoma" w:cs="Tahoma"/>
                <w:sz w:val="20"/>
                <w:szCs w:val="20"/>
                <w:lang w:val="en-US"/>
              </w:rPr>
              <w:t>حقوق</w:t>
            </w:r>
            <w:proofErr w:type="spellEnd"/>
            <w:r w:rsidRPr="0017441B">
              <w:rPr>
                <w:rFonts w:ascii="Tahoma" w:eastAsia="Calibri" w:hAnsi="Tahoma" w:cs="Tahoma"/>
                <w:sz w:val="20"/>
                <w:szCs w:val="20"/>
                <w:lang w:val="en-US"/>
              </w:rPr>
              <w:t xml:space="preserve"> </w:t>
            </w:r>
            <w:proofErr w:type="spellStart"/>
            <w:r w:rsidRPr="0017441B">
              <w:rPr>
                <w:rFonts w:ascii="Tahoma" w:eastAsia="Calibri" w:hAnsi="Tahoma" w:cs="Tahoma"/>
                <w:sz w:val="20"/>
                <w:szCs w:val="20"/>
                <w:lang w:val="en-US"/>
              </w:rPr>
              <w:t>النساء</w:t>
            </w:r>
            <w:proofErr w:type="spellEnd"/>
          </w:p>
          <w:p w14:paraId="58EDFE92" w14:textId="77777777" w:rsidR="009753D4" w:rsidRPr="0017441B" w:rsidRDefault="009753D4" w:rsidP="009753D4">
            <w:pPr>
              <w:autoSpaceDE w:val="0"/>
              <w:autoSpaceDN w:val="0"/>
              <w:bidi/>
              <w:adjustRightInd w:val="0"/>
              <w:spacing w:after="160" w:line="259" w:lineRule="auto"/>
              <w:contextualSpacing/>
              <w:rPr>
                <w:rFonts w:ascii="Tahoma" w:eastAsia="Calibri" w:hAnsi="Tahoma" w:cs="Tahoma"/>
                <w:sz w:val="20"/>
                <w:szCs w:val="20"/>
                <w:lang w:val="en-US"/>
              </w:rPr>
            </w:pPr>
            <w:r w:rsidRPr="00EB118C">
              <w:rPr>
                <w:rFonts w:ascii="Tahoma" w:hAnsi="Tahoma" w:cs="Segoe UI Symbol"/>
                <w:sz w:val="22"/>
                <w:szCs w:val="22"/>
                <w:rtl/>
                <w:lang w:val="en-US"/>
              </w:rPr>
              <w:t>☐</w:t>
            </w:r>
            <w:r w:rsidRPr="00EB118C">
              <w:rPr>
                <w:rFonts w:ascii="Tahoma" w:hAnsi="Tahoma" w:cs="Tahoma"/>
                <w:sz w:val="22"/>
                <w:szCs w:val="22"/>
                <w:rtl/>
                <w:lang w:val="en-US"/>
              </w:rPr>
              <w:t xml:space="preserve"> </w:t>
            </w:r>
            <w:r w:rsidRPr="0017441B">
              <w:rPr>
                <w:rFonts w:ascii="Tahoma" w:hAnsi="Tahoma" w:cs="Tahoma"/>
                <w:sz w:val="20"/>
                <w:szCs w:val="20"/>
              </w:rPr>
              <w:t xml:space="preserve">منظمة </w:t>
            </w:r>
            <w:proofErr w:type="spellStart"/>
            <w:r w:rsidRPr="0017441B">
              <w:rPr>
                <w:rFonts w:ascii="Tahoma" w:hAnsi="Tahoma" w:cs="Tahoma"/>
                <w:sz w:val="20"/>
                <w:szCs w:val="20"/>
              </w:rPr>
              <w:t>تركز</w:t>
            </w:r>
            <w:proofErr w:type="spellEnd"/>
            <w:r w:rsidRPr="0017441B">
              <w:rPr>
                <w:rFonts w:ascii="Tahoma" w:hAnsi="Tahoma" w:cs="Tahoma"/>
                <w:sz w:val="20"/>
                <w:szCs w:val="20"/>
              </w:rPr>
              <w:t xml:space="preserve"> </w:t>
            </w:r>
            <w:proofErr w:type="spellStart"/>
            <w:r w:rsidRPr="0017441B">
              <w:rPr>
                <w:rFonts w:ascii="Tahoma" w:hAnsi="Tahoma" w:cs="Tahoma"/>
                <w:sz w:val="20"/>
                <w:szCs w:val="20"/>
              </w:rPr>
              <w:t>على</w:t>
            </w:r>
            <w:proofErr w:type="spellEnd"/>
            <w:r w:rsidRPr="0017441B">
              <w:rPr>
                <w:rFonts w:ascii="Tahoma" w:hAnsi="Tahoma" w:cs="Tahoma"/>
                <w:sz w:val="20"/>
                <w:szCs w:val="20"/>
              </w:rPr>
              <w:t xml:space="preserve"> </w:t>
            </w:r>
            <w:proofErr w:type="spellStart"/>
            <w:r w:rsidRPr="0017441B">
              <w:rPr>
                <w:rFonts w:ascii="Tahoma" w:hAnsi="Tahoma" w:cs="Tahoma"/>
                <w:sz w:val="20"/>
                <w:szCs w:val="20"/>
              </w:rPr>
              <w:t>الشباب</w:t>
            </w:r>
            <w:proofErr w:type="spellEnd"/>
          </w:p>
          <w:p w14:paraId="3D4C0AEB" w14:textId="77777777" w:rsidR="009753D4" w:rsidRPr="0017441B" w:rsidRDefault="009753D4" w:rsidP="009753D4">
            <w:pPr>
              <w:autoSpaceDE w:val="0"/>
              <w:autoSpaceDN w:val="0"/>
              <w:bidi/>
              <w:adjustRightInd w:val="0"/>
              <w:spacing w:after="160" w:line="259" w:lineRule="auto"/>
              <w:contextualSpacing/>
              <w:rPr>
                <w:rFonts w:ascii="Tahoma" w:eastAsia="Calibri" w:hAnsi="Tahoma" w:cs="Tahoma"/>
                <w:sz w:val="20"/>
                <w:szCs w:val="20"/>
                <w:lang w:val="en-US"/>
              </w:rPr>
            </w:pPr>
            <w:r w:rsidRPr="00EB118C">
              <w:rPr>
                <w:rFonts w:ascii="Tahoma" w:hAnsi="Tahoma" w:cs="Segoe UI Symbol"/>
                <w:sz w:val="22"/>
                <w:szCs w:val="22"/>
                <w:rtl/>
                <w:lang w:val="en-US"/>
              </w:rPr>
              <w:t>☐</w:t>
            </w:r>
            <w:r w:rsidRPr="00EB118C">
              <w:rPr>
                <w:rFonts w:ascii="Tahoma" w:hAnsi="Tahoma" w:cs="Tahoma"/>
                <w:sz w:val="22"/>
                <w:szCs w:val="22"/>
                <w:rtl/>
                <w:lang w:val="en-US"/>
              </w:rPr>
              <w:t xml:space="preserve"> </w:t>
            </w:r>
            <w:r w:rsidRPr="0017441B">
              <w:rPr>
                <w:rFonts w:ascii="Tahoma" w:hAnsi="Tahoma" w:cs="Tahoma"/>
                <w:sz w:val="20"/>
                <w:szCs w:val="20"/>
                <w:rtl/>
              </w:rPr>
              <w:t xml:space="preserve">أخرى (يرجى التحديد): </w:t>
            </w:r>
          </w:p>
          <w:p w14:paraId="294BB815" w14:textId="77777777" w:rsidR="009753D4" w:rsidRPr="00EB118C" w:rsidRDefault="009753D4" w:rsidP="009753D4">
            <w:pPr>
              <w:bidi/>
              <w:rPr>
                <w:rFonts w:ascii="Tahoma" w:hAnsi="Tahoma" w:cs="Tahoma"/>
                <w:sz w:val="20"/>
                <w:szCs w:val="20"/>
                <w:rtl/>
              </w:rPr>
            </w:pPr>
          </w:p>
          <w:p w14:paraId="58E1C7E2" w14:textId="77777777" w:rsidR="009753D4" w:rsidRPr="00EB118C" w:rsidRDefault="009753D4" w:rsidP="009753D4">
            <w:pPr>
              <w:bidi/>
              <w:rPr>
                <w:rFonts w:ascii="Tahoma" w:hAnsi="Tahoma" w:cs="Tahoma"/>
                <w:sz w:val="20"/>
                <w:szCs w:val="20"/>
              </w:rPr>
            </w:pPr>
            <w:r w:rsidRPr="00EB118C">
              <w:rPr>
                <w:rFonts w:ascii="Tahoma" w:hAnsi="Tahoma" w:cs="Tahoma"/>
                <w:sz w:val="20"/>
                <w:szCs w:val="20"/>
                <w:rtl/>
              </w:rPr>
              <w:t>واختر واحدًا:</w:t>
            </w:r>
          </w:p>
          <w:p w14:paraId="68BE032A" w14:textId="77777777" w:rsidR="009753D4" w:rsidRPr="0017441B" w:rsidRDefault="009753D4" w:rsidP="009753D4">
            <w:pPr>
              <w:autoSpaceDE w:val="0"/>
              <w:autoSpaceDN w:val="0"/>
              <w:bidi/>
              <w:adjustRightInd w:val="0"/>
              <w:spacing w:after="160" w:line="259" w:lineRule="auto"/>
              <w:contextualSpacing/>
              <w:rPr>
                <w:rFonts w:ascii="Tahoma" w:eastAsia="Calibri" w:hAnsi="Tahoma" w:cs="Tahoma"/>
                <w:sz w:val="20"/>
                <w:szCs w:val="20"/>
                <w:lang w:val="en-US"/>
              </w:rPr>
            </w:pPr>
            <w:r w:rsidRPr="00EB118C">
              <w:rPr>
                <w:rFonts w:ascii="Tahoma" w:hAnsi="Tahoma" w:cs="Segoe UI Symbol"/>
                <w:sz w:val="22"/>
                <w:szCs w:val="22"/>
                <w:rtl/>
                <w:lang w:val="en-US"/>
              </w:rPr>
              <w:t>☐</w:t>
            </w:r>
            <w:r w:rsidRPr="00EB118C">
              <w:rPr>
                <w:rFonts w:ascii="Tahoma" w:hAnsi="Tahoma" w:cs="Tahoma"/>
                <w:sz w:val="22"/>
                <w:szCs w:val="22"/>
                <w:rtl/>
                <w:lang w:val="en-US"/>
              </w:rPr>
              <w:t xml:space="preserve"> </w:t>
            </w:r>
            <w:r w:rsidRPr="0017441B">
              <w:rPr>
                <w:rFonts w:ascii="Tahoma" w:eastAsia="Calibri" w:hAnsi="Tahoma" w:cs="Tahoma"/>
                <w:sz w:val="20"/>
                <w:szCs w:val="20"/>
                <w:rtl/>
                <w:lang w:val="en-US"/>
              </w:rPr>
              <w:t>قيادة النساء</w:t>
            </w:r>
          </w:p>
          <w:p w14:paraId="5C8C48D5" w14:textId="05AF8292" w:rsidR="009753D4" w:rsidRPr="0017441B" w:rsidRDefault="009753D4" w:rsidP="009753D4">
            <w:pPr>
              <w:autoSpaceDE w:val="0"/>
              <w:autoSpaceDN w:val="0"/>
              <w:bidi/>
              <w:adjustRightInd w:val="0"/>
              <w:spacing w:after="160" w:line="259" w:lineRule="auto"/>
              <w:contextualSpacing/>
              <w:rPr>
                <w:rFonts w:ascii="Tahoma" w:eastAsia="Calibri" w:hAnsi="Tahoma" w:cs="Tahoma"/>
                <w:sz w:val="20"/>
                <w:szCs w:val="20"/>
                <w:rtl/>
                <w:lang w:val="en-US"/>
              </w:rPr>
            </w:pPr>
            <w:r w:rsidRPr="00EB118C">
              <w:rPr>
                <w:rFonts w:ascii="Tahoma" w:hAnsi="Tahoma" w:cs="Segoe UI Symbol"/>
                <w:sz w:val="22"/>
                <w:szCs w:val="22"/>
                <w:rtl/>
                <w:lang w:val="en-US"/>
              </w:rPr>
              <w:t>☐</w:t>
            </w:r>
            <w:r w:rsidRPr="00EB118C">
              <w:rPr>
                <w:rFonts w:ascii="Tahoma" w:hAnsi="Tahoma" w:cs="Tahoma"/>
                <w:sz w:val="22"/>
                <w:szCs w:val="22"/>
                <w:rtl/>
                <w:lang w:val="en-US"/>
              </w:rPr>
              <w:t xml:space="preserve"> </w:t>
            </w:r>
            <w:r w:rsidRPr="0017441B">
              <w:rPr>
                <w:rFonts w:ascii="Tahoma" w:hAnsi="Tahoma" w:cs="Tahoma"/>
                <w:sz w:val="20"/>
                <w:szCs w:val="20"/>
                <w:rtl/>
              </w:rPr>
              <w:t>قيادة الشابات (</w:t>
            </w:r>
            <w:r w:rsidRPr="0017441B">
              <w:rPr>
                <w:rFonts w:ascii="Tahoma" w:hAnsi="Tahoma" w:cs="Tahoma"/>
                <w:sz w:val="20"/>
                <w:szCs w:val="20"/>
                <w:lang w:val="en-US"/>
              </w:rPr>
              <w:t>18-2</w:t>
            </w:r>
            <w:r w:rsidR="00B7075D">
              <w:rPr>
                <w:rFonts w:ascii="Tahoma" w:hAnsi="Tahoma" w:cs="Tahoma"/>
                <w:sz w:val="20"/>
                <w:szCs w:val="20"/>
                <w:lang w:val="en-US"/>
              </w:rPr>
              <w:t>9</w:t>
            </w:r>
            <w:r w:rsidRPr="0017441B">
              <w:rPr>
                <w:rFonts w:ascii="Tahoma" w:hAnsi="Tahoma" w:cs="Tahoma"/>
                <w:sz w:val="20"/>
                <w:szCs w:val="20"/>
                <w:rtl/>
                <w:lang w:val="en-US"/>
              </w:rPr>
              <w:t xml:space="preserve"> سنة)</w:t>
            </w:r>
          </w:p>
          <w:p w14:paraId="08A64597" w14:textId="03956D3F" w:rsidR="000C1756" w:rsidRPr="007F6407" w:rsidRDefault="009753D4" w:rsidP="007C635E">
            <w:pPr>
              <w:jc w:val="right"/>
              <w:rPr>
                <w:rFonts w:ascii="Tahoma" w:hAnsi="Tahoma" w:cs="Tahoma"/>
                <w:color w:val="000000"/>
                <w:sz w:val="20"/>
                <w:szCs w:val="20"/>
              </w:rPr>
            </w:pPr>
            <w:r w:rsidRPr="00EB118C">
              <w:rPr>
                <w:rFonts w:ascii="Tahoma" w:hAnsi="Tahoma" w:cs="Segoe UI Symbol"/>
                <w:sz w:val="22"/>
                <w:szCs w:val="22"/>
                <w:rtl/>
                <w:lang w:val="en-US"/>
              </w:rPr>
              <w:t>☐</w:t>
            </w:r>
            <w:r w:rsidRPr="00EB118C">
              <w:rPr>
                <w:rFonts w:ascii="Tahoma" w:hAnsi="Tahoma" w:cs="Tahoma"/>
                <w:sz w:val="22"/>
                <w:szCs w:val="22"/>
                <w:rtl/>
                <w:lang w:val="en-US"/>
              </w:rPr>
              <w:t xml:space="preserve"> </w:t>
            </w:r>
            <w:r w:rsidRPr="0017441B">
              <w:rPr>
                <w:rFonts w:ascii="Tahoma" w:hAnsi="Tahoma" w:cs="Tahoma"/>
                <w:sz w:val="20"/>
                <w:szCs w:val="20"/>
                <w:rtl/>
              </w:rPr>
              <w:t>أخرى</w:t>
            </w:r>
          </w:p>
        </w:tc>
      </w:tr>
      <w:tr w:rsidR="000C1756" w14:paraId="2269AF8D" w14:textId="77777777" w:rsidTr="00477B69">
        <w:trPr>
          <w:trHeight w:val="1453"/>
        </w:trPr>
        <w:tc>
          <w:tcPr>
            <w:tcW w:w="4884" w:type="dxa"/>
            <w:gridSpan w:val="2"/>
            <w:tcBorders>
              <w:right w:val="single" w:sz="4" w:space="0" w:color="auto"/>
            </w:tcBorders>
            <w:shd w:val="clear" w:color="auto" w:fill="auto"/>
          </w:tcPr>
          <w:p w14:paraId="650A32FB" w14:textId="41ADB5E7" w:rsidR="003C5200" w:rsidRDefault="003C5200" w:rsidP="00801882">
            <w:pPr>
              <w:bidi/>
              <w:rPr>
                <w:rFonts w:ascii="Tahoma" w:hAnsi="Tahoma" w:cs="Tahoma"/>
                <w:color w:val="000000"/>
                <w:sz w:val="20"/>
                <w:szCs w:val="20"/>
              </w:rPr>
            </w:pPr>
          </w:p>
          <w:p w14:paraId="37F1A25B" w14:textId="5352C609" w:rsidR="00801882" w:rsidRPr="00D850E8" w:rsidRDefault="00801882" w:rsidP="003C5200">
            <w:pPr>
              <w:bidi/>
              <w:rPr>
                <w:rFonts w:ascii="Tahoma" w:hAnsi="Tahoma" w:cs="Tahoma"/>
                <w:color w:val="000000"/>
                <w:sz w:val="20"/>
                <w:szCs w:val="20"/>
                <w:rtl/>
              </w:rPr>
            </w:pPr>
            <w:r>
              <w:rPr>
                <w:rFonts w:ascii="Tahoma" w:hAnsi="Tahoma" w:cs="Tahoma" w:hint="cs"/>
                <w:color w:val="000000"/>
                <w:sz w:val="20"/>
                <w:szCs w:val="20"/>
                <w:rtl/>
              </w:rPr>
              <w:t>ت</w:t>
            </w:r>
            <w:r w:rsidRPr="00D850E8">
              <w:rPr>
                <w:rFonts w:ascii="Tahoma" w:hAnsi="Tahoma" w:cs="Tahoma"/>
                <w:color w:val="000000"/>
                <w:sz w:val="20"/>
                <w:szCs w:val="20"/>
                <w:rtl/>
              </w:rPr>
              <w:t xml:space="preserve">اريخ </w:t>
            </w:r>
            <w:r>
              <w:rPr>
                <w:rFonts w:ascii="Tahoma" w:hAnsi="Tahoma" w:cs="Tahoma" w:hint="cs"/>
                <w:color w:val="000000"/>
                <w:sz w:val="20"/>
                <w:szCs w:val="20"/>
                <w:rtl/>
              </w:rPr>
              <w:t>ا</w:t>
            </w:r>
            <w:r w:rsidRPr="00D850E8">
              <w:rPr>
                <w:rFonts w:ascii="Tahoma" w:hAnsi="Tahoma" w:cs="Tahoma" w:hint="cs"/>
                <w:color w:val="000000"/>
                <w:sz w:val="20"/>
                <w:szCs w:val="20"/>
                <w:rtl/>
              </w:rPr>
              <w:t>ب</w:t>
            </w:r>
            <w:r>
              <w:rPr>
                <w:rFonts w:ascii="Tahoma" w:hAnsi="Tahoma" w:cs="Tahoma" w:hint="cs"/>
                <w:color w:val="000000"/>
                <w:sz w:val="20"/>
                <w:szCs w:val="20"/>
                <w:rtl/>
              </w:rPr>
              <w:t>ت</w:t>
            </w:r>
            <w:r w:rsidRPr="00D850E8">
              <w:rPr>
                <w:rFonts w:ascii="Tahoma" w:hAnsi="Tahoma" w:cs="Tahoma" w:hint="cs"/>
                <w:color w:val="000000"/>
                <w:sz w:val="20"/>
                <w:szCs w:val="20"/>
                <w:rtl/>
              </w:rPr>
              <w:t>د</w:t>
            </w:r>
            <w:r>
              <w:rPr>
                <w:rFonts w:ascii="Tahoma" w:hAnsi="Tahoma" w:cs="Tahoma" w:hint="cs"/>
                <w:color w:val="000000"/>
                <w:sz w:val="20"/>
                <w:szCs w:val="20"/>
                <w:rtl/>
              </w:rPr>
              <w:t>ا</w:t>
            </w:r>
            <w:r w:rsidRPr="00D850E8">
              <w:rPr>
                <w:rFonts w:ascii="Tahoma" w:hAnsi="Tahoma" w:cs="Tahoma" w:hint="cs"/>
                <w:color w:val="000000"/>
                <w:sz w:val="20"/>
                <w:szCs w:val="20"/>
                <w:rtl/>
              </w:rPr>
              <w:t>ء</w:t>
            </w:r>
            <w:r w:rsidRPr="00D850E8">
              <w:rPr>
                <w:rFonts w:ascii="Tahoma" w:hAnsi="Tahoma" w:cs="Tahoma"/>
                <w:color w:val="000000"/>
                <w:sz w:val="20"/>
                <w:szCs w:val="20"/>
                <w:rtl/>
              </w:rPr>
              <w:t xml:space="preserve"> المشروع المقترح: </w:t>
            </w:r>
          </w:p>
          <w:p w14:paraId="4BEE565F" w14:textId="77777777" w:rsidR="00801882" w:rsidRPr="00D850E8" w:rsidRDefault="00801882" w:rsidP="00801882">
            <w:pPr>
              <w:bidi/>
              <w:rPr>
                <w:rFonts w:ascii="Tahoma" w:hAnsi="Tahoma" w:cs="Tahoma"/>
                <w:color w:val="000000"/>
                <w:sz w:val="20"/>
                <w:szCs w:val="20"/>
                <w:rtl/>
              </w:rPr>
            </w:pPr>
          </w:p>
          <w:p w14:paraId="61CBD4E2" w14:textId="5C848B57" w:rsidR="003C5200" w:rsidRDefault="00801882" w:rsidP="003C5200">
            <w:pPr>
              <w:bidi/>
              <w:rPr>
                <w:rFonts w:ascii="Tahoma" w:hAnsi="Tahoma" w:cs="Tahoma"/>
                <w:color w:val="000000"/>
                <w:sz w:val="20"/>
                <w:szCs w:val="20"/>
                <w:rtl/>
              </w:rPr>
            </w:pPr>
            <w:r w:rsidRPr="00D850E8">
              <w:rPr>
                <w:rFonts w:ascii="Tahoma" w:hAnsi="Tahoma" w:cs="Tahoma"/>
                <w:color w:val="000000"/>
                <w:sz w:val="20"/>
                <w:szCs w:val="20"/>
                <w:rtl/>
              </w:rPr>
              <w:t xml:space="preserve">تاريخ </w:t>
            </w:r>
            <w:r w:rsidRPr="00D850E8">
              <w:rPr>
                <w:rFonts w:ascii="Tahoma" w:hAnsi="Tahoma" w:cs="Tahoma" w:hint="cs"/>
                <w:color w:val="000000"/>
                <w:sz w:val="20"/>
                <w:szCs w:val="20"/>
                <w:rtl/>
              </w:rPr>
              <w:t>انتهاء</w:t>
            </w:r>
            <w:r w:rsidRPr="00D850E8">
              <w:rPr>
                <w:rFonts w:ascii="Tahoma" w:hAnsi="Tahoma" w:cs="Tahoma"/>
                <w:color w:val="000000"/>
                <w:sz w:val="20"/>
                <w:szCs w:val="20"/>
                <w:rtl/>
              </w:rPr>
              <w:t xml:space="preserve"> المشروع المقترح: </w:t>
            </w:r>
          </w:p>
          <w:p w14:paraId="63E26E22" w14:textId="77777777" w:rsidR="003C5200" w:rsidRDefault="003C5200" w:rsidP="003C5200">
            <w:pPr>
              <w:bidi/>
              <w:rPr>
                <w:rFonts w:ascii="Tahoma" w:hAnsi="Tahoma" w:cs="Tahoma"/>
                <w:color w:val="000000"/>
                <w:sz w:val="20"/>
                <w:szCs w:val="20"/>
                <w:rtl/>
              </w:rPr>
            </w:pPr>
          </w:p>
          <w:p w14:paraId="1B34ABDA" w14:textId="4FF0BE92" w:rsidR="000C1756" w:rsidRDefault="00801882" w:rsidP="003C5200">
            <w:pPr>
              <w:bidi/>
              <w:rPr>
                <w:rFonts w:ascii="Tahoma" w:hAnsi="Tahoma" w:cs="Tahoma"/>
                <w:color w:val="000000"/>
                <w:sz w:val="20"/>
                <w:szCs w:val="20"/>
                <w:rtl/>
              </w:rPr>
            </w:pPr>
            <w:r w:rsidRPr="00D850E8">
              <w:rPr>
                <w:rFonts w:ascii="Tahoma" w:hAnsi="Tahoma" w:cs="Tahoma"/>
                <w:color w:val="000000"/>
                <w:sz w:val="20"/>
                <w:szCs w:val="20"/>
                <w:rtl/>
              </w:rPr>
              <w:t xml:space="preserve">المدة </w:t>
            </w:r>
            <w:r w:rsidRPr="00D850E8">
              <w:rPr>
                <w:rFonts w:ascii="Tahoma" w:hAnsi="Tahoma" w:cs="Tahoma" w:hint="cs"/>
                <w:color w:val="000000"/>
                <w:sz w:val="20"/>
                <w:szCs w:val="20"/>
                <w:rtl/>
              </w:rPr>
              <w:t>الجميلة</w:t>
            </w:r>
            <w:r w:rsidRPr="00D850E8">
              <w:rPr>
                <w:rFonts w:ascii="Tahoma" w:hAnsi="Tahoma" w:cs="Tahoma"/>
                <w:color w:val="000000"/>
                <w:sz w:val="20"/>
                <w:szCs w:val="20"/>
                <w:rtl/>
              </w:rPr>
              <w:t xml:space="preserve"> (بالأشهر)</w:t>
            </w:r>
            <w:r w:rsidRPr="00D850E8">
              <w:rPr>
                <w:rFonts w:ascii="Tahoma" w:hAnsi="Tahoma" w:cs="Tahoma" w:hint="cs"/>
                <w:color w:val="000000"/>
                <w:sz w:val="20"/>
                <w:szCs w:val="20"/>
                <w:rtl/>
              </w:rPr>
              <w:t>:</w:t>
            </w:r>
          </w:p>
          <w:p w14:paraId="3BF85EA5" w14:textId="31E0E16C" w:rsidR="002155BD" w:rsidRPr="002155BD" w:rsidRDefault="002155BD" w:rsidP="002155BD">
            <w:pPr>
              <w:bidi/>
              <w:rPr>
                <w:rFonts w:ascii="Tahoma" w:hAnsi="Tahoma" w:cs="Tahoma"/>
                <w:color w:val="000000"/>
                <w:sz w:val="20"/>
                <w:szCs w:val="20"/>
              </w:rPr>
            </w:pPr>
          </w:p>
        </w:tc>
        <w:tc>
          <w:tcPr>
            <w:tcW w:w="277" w:type="dxa"/>
            <w:tcBorders>
              <w:top w:val="nil"/>
              <w:left w:val="single" w:sz="4" w:space="0" w:color="auto"/>
              <w:bottom w:val="nil"/>
              <w:right w:val="single" w:sz="4" w:space="0" w:color="auto"/>
            </w:tcBorders>
            <w:shd w:val="clear" w:color="auto" w:fill="auto"/>
          </w:tcPr>
          <w:p w14:paraId="0D2CF5DA" w14:textId="77777777" w:rsidR="000C1756" w:rsidRPr="00EB118C" w:rsidRDefault="000C1756" w:rsidP="000C1756">
            <w:pPr>
              <w:jc w:val="right"/>
              <w:rPr>
                <w:rFonts w:ascii="Tahoma" w:hAnsi="Tahoma" w:cs="Tahoma"/>
                <w:sz w:val="20"/>
                <w:szCs w:val="20"/>
              </w:rPr>
            </w:pPr>
          </w:p>
        </w:tc>
        <w:tc>
          <w:tcPr>
            <w:tcW w:w="4340" w:type="dxa"/>
            <w:tcBorders>
              <w:left w:val="single" w:sz="4" w:space="0" w:color="auto"/>
            </w:tcBorders>
          </w:tcPr>
          <w:p w14:paraId="5BF1E5AF" w14:textId="77777777" w:rsidR="007C635E" w:rsidRPr="00267257" w:rsidRDefault="007C635E" w:rsidP="007C635E">
            <w:pPr>
              <w:autoSpaceDE w:val="0"/>
              <w:autoSpaceDN w:val="0"/>
              <w:bidi/>
              <w:adjustRightInd w:val="0"/>
              <w:spacing w:after="160"/>
              <w:rPr>
                <w:rFonts w:ascii="Tahoma" w:hAnsi="Tahoma" w:cs="Tahoma"/>
                <w:sz w:val="20"/>
                <w:szCs w:val="20"/>
              </w:rPr>
            </w:pPr>
            <w:r w:rsidRPr="00EB118C">
              <w:rPr>
                <w:rFonts w:ascii="Tahoma" w:hAnsi="Tahoma" w:cs="Tahoma"/>
                <w:sz w:val="20"/>
                <w:szCs w:val="20"/>
                <w:rtl/>
              </w:rPr>
              <w:t>هل منظمتك يقودها شخص نازح؟</w:t>
            </w:r>
            <w:r w:rsidRPr="00267257">
              <w:rPr>
                <w:rFonts w:ascii="Tahoma" w:hAnsi="Tahoma" w:cs="Tahoma"/>
                <w:sz w:val="20"/>
                <w:szCs w:val="20"/>
                <w:rtl/>
              </w:rPr>
              <w:t xml:space="preserve"> (لاجئ، أو نازح أو عائد أو طالب لجوء)</w:t>
            </w:r>
          </w:p>
          <w:p w14:paraId="6A054F93" w14:textId="77777777" w:rsidR="007C635E" w:rsidRPr="00267257" w:rsidRDefault="007C635E" w:rsidP="007C635E">
            <w:pPr>
              <w:autoSpaceDE w:val="0"/>
              <w:autoSpaceDN w:val="0"/>
              <w:bidi/>
              <w:adjustRightInd w:val="0"/>
              <w:spacing w:after="160"/>
              <w:rPr>
                <w:rFonts w:ascii="Tahoma" w:hAnsi="Tahoma" w:cs="Tahoma"/>
                <w:sz w:val="20"/>
                <w:szCs w:val="20"/>
              </w:rPr>
            </w:pPr>
            <w:r w:rsidRPr="00EB118C">
              <w:rPr>
                <w:rFonts w:ascii="Tahoma" w:hAnsi="Tahoma" w:cs="Segoe UI Symbol"/>
                <w:sz w:val="22"/>
                <w:szCs w:val="22"/>
                <w:rtl/>
                <w:lang w:val="en-US"/>
              </w:rPr>
              <w:t>☐</w:t>
            </w:r>
            <w:r w:rsidRPr="00EB118C">
              <w:rPr>
                <w:rFonts w:ascii="Tahoma" w:hAnsi="Tahoma" w:cs="Tahoma"/>
                <w:sz w:val="22"/>
                <w:szCs w:val="22"/>
                <w:lang w:val="en-US"/>
              </w:rPr>
              <w:t xml:space="preserve"> </w:t>
            </w:r>
            <w:r w:rsidRPr="00267257">
              <w:rPr>
                <w:rFonts w:ascii="Tahoma" w:hAnsi="Tahoma" w:cs="Tahoma"/>
                <w:sz w:val="20"/>
                <w:szCs w:val="20"/>
                <w:rtl/>
              </w:rPr>
              <w:t xml:space="preserve">نعم       </w:t>
            </w:r>
            <w:r w:rsidRPr="00EB118C">
              <w:rPr>
                <w:rFonts w:ascii="Tahoma" w:hAnsi="Tahoma" w:cs="Segoe UI Symbol"/>
                <w:sz w:val="22"/>
                <w:szCs w:val="22"/>
                <w:rtl/>
                <w:lang w:val="en-US"/>
              </w:rPr>
              <w:t>☐</w:t>
            </w:r>
            <w:r w:rsidRPr="00EB118C">
              <w:rPr>
                <w:rFonts w:ascii="Tahoma" w:hAnsi="Tahoma" w:cs="Tahoma"/>
                <w:sz w:val="22"/>
                <w:szCs w:val="22"/>
                <w:lang w:val="en-US"/>
              </w:rPr>
              <w:t xml:space="preserve"> </w:t>
            </w:r>
            <w:r w:rsidRPr="00267257">
              <w:rPr>
                <w:rFonts w:ascii="Tahoma" w:hAnsi="Tahoma" w:cs="Tahoma"/>
                <w:sz w:val="20"/>
                <w:szCs w:val="20"/>
                <w:rtl/>
              </w:rPr>
              <w:t>كلا</w:t>
            </w:r>
          </w:p>
          <w:p w14:paraId="68CAB4E8" w14:textId="77777777" w:rsidR="007C635E" w:rsidRPr="00801882" w:rsidRDefault="007C635E" w:rsidP="007C635E">
            <w:pPr>
              <w:bidi/>
              <w:rPr>
                <w:rFonts w:ascii="Tahoma" w:hAnsi="Tahoma" w:cs="Tahoma"/>
                <w:color w:val="000000"/>
                <w:sz w:val="20"/>
                <w:szCs w:val="20"/>
              </w:rPr>
            </w:pPr>
            <w:r w:rsidRPr="00EB118C">
              <w:rPr>
                <w:rFonts w:ascii="Tahoma" w:hAnsi="Tahoma" w:cs="Tahoma"/>
                <w:sz w:val="18"/>
                <w:szCs w:val="18"/>
                <w:rtl/>
              </w:rPr>
              <w:t>*يرجى ملاحظة أن هذا ليس معيار تقييم ولن يؤثر على أهليتك.</w:t>
            </w:r>
          </w:p>
          <w:p w14:paraId="4253C2EC" w14:textId="3024C1D6" w:rsidR="000C1756" w:rsidRPr="00EB118C" w:rsidRDefault="000C1756" w:rsidP="000C1756">
            <w:pPr>
              <w:jc w:val="right"/>
              <w:rPr>
                <w:rFonts w:ascii="Tahoma" w:hAnsi="Tahoma" w:cs="Tahoma"/>
                <w:sz w:val="20"/>
                <w:szCs w:val="20"/>
              </w:rPr>
            </w:pPr>
          </w:p>
        </w:tc>
      </w:tr>
      <w:tr w:rsidR="000C1756" w14:paraId="36C83432" w14:textId="77777777" w:rsidTr="002155BD">
        <w:trPr>
          <w:trHeight w:val="239"/>
        </w:trPr>
        <w:tc>
          <w:tcPr>
            <w:tcW w:w="9501" w:type="dxa"/>
            <w:gridSpan w:val="4"/>
            <w:shd w:val="clear" w:color="auto" w:fill="D9E2F3" w:themeFill="accent1" w:themeFillTint="33"/>
          </w:tcPr>
          <w:p w14:paraId="13762723" w14:textId="131AC589" w:rsidR="000C1756" w:rsidRPr="00EB118C" w:rsidRDefault="005B2350" w:rsidP="00786DE1">
            <w:pPr>
              <w:bidi/>
              <w:rPr>
                <w:rFonts w:ascii="Tahoma" w:hAnsi="Tahoma" w:cs="Tahoma"/>
                <w:sz w:val="20"/>
                <w:szCs w:val="20"/>
                <w:rtl/>
              </w:rPr>
            </w:pPr>
            <w:r w:rsidRPr="00EB118C">
              <w:rPr>
                <w:rFonts w:ascii="Tahoma" w:hAnsi="Tahoma" w:cs="Tahoma"/>
                <w:sz w:val="20"/>
                <w:szCs w:val="20"/>
                <w:rtl/>
              </w:rPr>
              <w:t xml:space="preserve">يساهم </w:t>
            </w:r>
            <w:r w:rsidR="00786DE1" w:rsidRPr="00EB118C">
              <w:rPr>
                <w:rFonts w:ascii="Tahoma" w:hAnsi="Tahoma" w:cs="Tahoma" w:hint="cs"/>
                <w:sz w:val="20"/>
                <w:szCs w:val="20"/>
                <w:rtl/>
              </w:rPr>
              <w:t xml:space="preserve">المشروع في </w:t>
            </w:r>
            <w:r w:rsidRPr="00EB118C">
              <w:rPr>
                <w:rFonts w:ascii="Tahoma" w:hAnsi="Tahoma" w:cs="Tahoma"/>
                <w:sz w:val="20"/>
                <w:szCs w:val="20"/>
                <w:rtl/>
              </w:rPr>
              <w:t>منطقة تأثير</w:t>
            </w:r>
            <w:r w:rsidR="00786DE1" w:rsidRPr="00EB118C">
              <w:rPr>
                <w:rFonts w:ascii="Tahoma" w:hAnsi="Tahoma" w:cs="Tahoma" w:hint="cs"/>
                <w:sz w:val="20"/>
                <w:szCs w:val="20"/>
                <w:rtl/>
              </w:rPr>
              <w:t xml:space="preserve"> صندوق المرأة للسلام </w:t>
            </w:r>
            <w:r w:rsidR="00290140" w:rsidRPr="00EB118C">
              <w:rPr>
                <w:rFonts w:ascii="Tahoma" w:hAnsi="Tahoma" w:cs="Tahoma" w:hint="cs"/>
                <w:sz w:val="20"/>
                <w:szCs w:val="20"/>
                <w:rtl/>
              </w:rPr>
              <w:t>والعمل</w:t>
            </w:r>
            <w:r w:rsidR="00786DE1" w:rsidRPr="00EB118C">
              <w:rPr>
                <w:rFonts w:ascii="Tahoma" w:hAnsi="Tahoma" w:cs="Tahoma" w:hint="cs"/>
                <w:sz w:val="20"/>
                <w:szCs w:val="20"/>
                <w:rtl/>
              </w:rPr>
              <w:t xml:space="preserve"> الإنساني</w:t>
            </w:r>
            <w:r w:rsidR="00451DE6" w:rsidRPr="00EB118C">
              <w:rPr>
                <w:rFonts w:ascii="Tahoma" w:hAnsi="Tahoma" w:cs="Tahoma" w:hint="cs"/>
                <w:sz w:val="20"/>
                <w:szCs w:val="20"/>
                <w:rtl/>
              </w:rPr>
              <w:t>:</w:t>
            </w:r>
            <w:r w:rsidRPr="00EB118C">
              <w:rPr>
                <w:rFonts w:ascii="Tahoma" w:hAnsi="Tahoma" w:cs="Tahoma"/>
                <w:sz w:val="20"/>
                <w:szCs w:val="20"/>
                <w:rtl/>
              </w:rPr>
              <w:t xml:space="preserve"> </w:t>
            </w:r>
          </w:p>
        </w:tc>
      </w:tr>
      <w:tr w:rsidR="002F3F44" w14:paraId="5FCD4565" w14:textId="77777777" w:rsidTr="008559A3">
        <w:trPr>
          <w:trHeight w:val="458"/>
        </w:trPr>
        <w:tc>
          <w:tcPr>
            <w:tcW w:w="9501" w:type="dxa"/>
            <w:gridSpan w:val="4"/>
            <w:tcBorders>
              <w:right w:val="single" w:sz="4" w:space="0" w:color="auto"/>
            </w:tcBorders>
            <w:vAlign w:val="center"/>
          </w:tcPr>
          <w:p w14:paraId="2039ADCD" w14:textId="19E00016" w:rsidR="002F3F44" w:rsidRPr="00CF1AE2" w:rsidRDefault="006E6989" w:rsidP="008559A3">
            <w:pPr>
              <w:bidi/>
              <w:rPr>
                <w:rFonts w:ascii="Tahoma" w:hAnsi="Tahoma" w:cs="Tahoma"/>
                <w:sz w:val="20"/>
                <w:szCs w:val="20"/>
                <w:rtl/>
              </w:rPr>
            </w:pPr>
            <w:r w:rsidRPr="006E6989">
              <w:rPr>
                <w:rFonts w:ascii="Tahoma" w:hAnsi="Tahoma" w:cs="Tahoma"/>
                <w:sz w:val="20"/>
                <w:szCs w:val="20"/>
                <w:rtl/>
              </w:rPr>
              <w:t>النتيجة 3: الاستجابة الإنسانية والتصدي للأزمات</w:t>
            </w:r>
          </w:p>
        </w:tc>
      </w:tr>
    </w:tbl>
    <w:p w14:paraId="7EED25E0" w14:textId="77777777" w:rsidR="00811A32" w:rsidRPr="00EB118C" w:rsidRDefault="00811A32" w:rsidP="00451DE6">
      <w:pPr>
        <w:rPr>
          <w:rFonts w:ascii="Tahoma" w:hAnsi="Tahoma" w:cstheme="majorBidi"/>
          <w:sz w:val="16"/>
          <w:szCs w:val="16"/>
        </w:rPr>
      </w:pPr>
    </w:p>
    <w:tbl>
      <w:tblPr>
        <w:tblStyle w:val="TableGrid"/>
        <w:bidiVisual/>
        <w:tblW w:w="9491" w:type="dxa"/>
        <w:jc w:val="right"/>
        <w:tblLook w:val="04A0" w:firstRow="1" w:lastRow="0" w:firstColumn="1" w:lastColumn="0" w:noHBand="0" w:noVBand="1"/>
      </w:tblPr>
      <w:tblGrid>
        <w:gridCol w:w="4696"/>
        <w:gridCol w:w="4795"/>
      </w:tblGrid>
      <w:tr w:rsidR="00E91591" w14:paraId="117561D4" w14:textId="77777777" w:rsidTr="00B527B9">
        <w:trPr>
          <w:trHeight w:val="20"/>
          <w:jc w:val="right"/>
        </w:trPr>
        <w:tc>
          <w:tcPr>
            <w:tcW w:w="4696" w:type="dxa"/>
            <w:shd w:val="clear" w:color="auto" w:fill="D9E2F3" w:themeFill="accent1" w:themeFillTint="33"/>
          </w:tcPr>
          <w:p w14:paraId="48BB6007" w14:textId="5805490D" w:rsidR="00E91591" w:rsidRPr="00EB118C" w:rsidRDefault="009D1FE1" w:rsidP="00B527B9">
            <w:pPr>
              <w:jc w:val="right"/>
              <w:rPr>
                <w:rFonts w:ascii="Tahoma" w:hAnsi="Tahoma" w:cs="Tahoma"/>
                <w:color w:val="000000"/>
                <w:sz w:val="20"/>
                <w:szCs w:val="20"/>
                <w:rtl/>
              </w:rPr>
            </w:pPr>
            <w:r w:rsidRPr="00EB118C">
              <w:rPr>
                <w:rFonts w:ascii="Tahoma" w:hAnsi="Tahoma" w:cs="Tahoma"/>
                <w:color w:val="000000"/>
                <w:sz w:val="20"/>
                <w:szCs w:val="20"/>
                <w:rtl/>
              </w:rPr>
              <w:t>اسم منظمة الأمم المتحدة المشاركة</w:t>
            </w:r>
          </w:p>
        </w:tc>
        <w:tc>
          <w:tcPr>
            <w:tcW w:w="4795" w:type="dxa"/>
            <w:shd w:val="clear" w:color="auto" w:fill="D9E2F3" w:themeFill="accent1" w:themeFillTint="33"/>
          </w:tcPr>
          <w:p w14:paraId="575FCE2C" w14:textId="1A844608" w:rsidR="00E91591" w:rsidRPr="00EB118C" w:rsidRDefault="007C4746" w:rsidP="00B527B9">
            <w:pPr>
              <w:jc w:val="right"/>
              <w:rPr>
                <w:rFonts w:ascii="Tahoma" w:hAnsi="Tahoma" w:cs="Tahoma"/>
                <w:color w:val="000000"/>
                <w:sz w:val="20"/>
                <w:szCs w:val="20"/>
                <w:rtl/>
              </w:rPr>
            </w:pPr>
            <w:r w:rsidRPr="00EB118C">
              <w:rPr>
                <w:rFonts w:ascii="Tahoma" w:hAnsi="Tahoma" w:cs="Tahoma"/>
                <w:sz w:val="20"/>
                <w:szCs w:val="20"/>
                <w:rtl/>
                <w:lang w:val="en-GB"/>
              </w:rPr>
              <w:t>المنظمة المقدمة الرئيسية للطلب</w:t>
            </w:r>
          </w:p>
        </w:tc>
      </w:tr>
      <w:tr w:rsidR="005868AB" w14:paraId="1D5C7A26" w14:textId="77777777" w:rsidTr="00E14E83">
        <w:trPr>
          <w:trHeight w:val="1703"/>
          <w:jc w:val="right"/>
        </w:trPr>
        <w:tc>
          <w:tcPr>
            <w:tcW w:w="4696" w:type="dxa"/>
          </w:tcPr>
          <w:p w14:paraId="2DED28E2" w14:textId="3F55DFF9"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اسم منظمة الأمم المتحدة المشاركة</w:t>
            </w:r>
            <w:r>
              <w:rPr>
                <w:rStyle w:val="FootnoteReference"/>
                <w:rFonts w:ascii="Tahoma" w:hAnsi="Tahoma" w:cs="Tahoma"/>
                <w:color w:val="000000"/>
                <w:sz w:val="20"/>
                <w:szCs w:val="20"/>
                <w:rtl/>
              </w:rPr>
              <w:footnoteReference w:id="4"/>
            </w:r>
            <w:r w:rsidRPr="00B50FD4">
              <w:rPr>
                <w:rFonts w:ascii="Tahoma" w:hAnsi="Tahoma" w:cs="Tahoma"/>
                <w:color w:val="000000"/>
                <w:sz w:val="20"/>
                <w:szCs w:val="20"/>
                <w:rtl/>
              </w:rPr>
              <w:t>:</w:t>
            </w:r>
          </w:p>
          <w:p w14:paraId="64751BBC" w14:textId="5C7E1D8F"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اسم ممثل</w:t>
            </w:r>
            <w:r w:rsidRPr="005E2397">
              <w:rPr>
                <w:rFonts w:ascii="Tahoma" w:hAnsi="Tahoma"/>
                <w:sz w:val="20"/>
                <w:szCs w:val="20"/>
                <w:rtl/>
              </w:rPr>
              <w:t xml:space="preserve"> </w:t>
            </w:r>
            <w:r w:rsidRPr="00B50FD4">
              <w:rPr>
                <w:rFonts w:ascii="Tahoma" w:hAnsi="Tahoma" w:cs="Tahoma"/>
                <w:color w:val="000000"/>
                <w:sz w:val="20"/>
                <w:szCs w:val="20"/>
                <w:rtl/>
              </w:rPr>
              <w:t>منظمة الأمم المتحدة المشاركة:</w:t>
            </w:r>
          </w:p>
          <w:p w14:paraId="0C761218" w14:textId="6D40E970"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المُسَمَّى الوظيفي:</w:t>
            </w:r>
          </w:p>
          <w:p w14:paraId="3D3A8E5B" w14:textId="6E485C81"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hint="cs"/>
                <w:color w:val="000000"/>
                <w:sz w:val="20"/>
                <w:szCs w:val="20"/>
                <w:rtl/>
              </w:rPr>
              <w:t>التوقيع:</w:t>
            </w:r>
          </w:p>
          <w:p w14:paraId="0A73FC93" w14:textId="77777777" w:rsidR="005868AB" w:rsidRPr="00B50FD4" w:rsidRDefault="005868AB" w:rsidP="00E9159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التاريخ والختم:</w:t>
            </w:r>
          </w:p>
          <w:p w14:paraId="1EAD39C5" w14:textId="77777777" w:rsidR="005868AB" w:rsidRPr="005E2397" w:rsidRDefault="005868AB" w:rsidP="00E91591">
            <w:pPr>
              <w:bidi/>
              <w:rPr>
                <w:rFonts w:ascii="Tahoma" w:hAnsi="Tahoma"/>
                <w:sz w:val="20"/>
                <w:szCs w:val="20"/>
                <w:rtl/>
              </w:rPr>
            </w:pPr>
          </w:p>
        </w:tc>
        <w:tc>
          <w:tcPr>
            <w:tcW w:w="4795" w:type="dxa"/>
          </w:tcPr>
          <w:p w14:paraId="3DF1EDAB" w14:textId="6911B394"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 xml:space="preserve">اسم </w:t>
            </w:r>
            <w:r w:rsidRPr="00B50FD4">
              <w:rPr>
                <w:rFonts w:ascii="Tahoma" w:hAnsi="Tahoma" w:cs="Tahoma" w:hint="cs"/>
                <w:color w:val="000000"/>
                <w:sz w:val="20"/>
                <w:szCs w:val="20"/>
                <w:rtl/>
              </w:rPr>
              <w:t>منظمة</w:t>
            </w:r>
            <w:r w:rsidRPr="00B50FD4">
              <w:rPr>
                <w:rFonts w:ascii="Tahoma" w:hAnsi="Tahoma" w:cs="Tahoma"/>
                <w:color w:val="000000"/>
                <w:sz w:val="20"/>
                <w:szCs w:val="20"/>
                <w:rtl/>
              </w:rPr>
              <w:t xml:space="preserve"> المجتمع المدني:</w:t>
            </w:r>
          </w:p>
          <w:p w14:paraId="4002398F" w14:textId="67231233"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اسم ممثل</w:t>
            </w:r>
            <w:r w:rsidRPr="00B50FD4">
              <w:rPr>
                <w:rFonts w:ascii="Tahoma" w:hAnsi="Tahoma" w:cs="Tahoma" w:hint="cs"/>
                <w:color w:val="000000"/>
                <w:sz w:val="20"/>
                <w:szCs w:val="20"/>
                <w:rtl/>
              </w:rPr>
              <w:t xml:space="preserve"> منظمة</w:t>
            </w:r>
            <w:r w:rsidRPr="00B50FD4">
              <w:rPr>
                <w:rFonts w:ascii="Tahoma" w:hAnsi="Tahoma" w:cs="Tahoma"/>
                <w:color w:val="000000"/>
                <w:sz w:val="20"/>
                <w:szCs w:val="20"/>
                <w:rtl/>
              </w:rPr>
              <w:t xml:space="preserve"> المجتمع المدني:</w:t>
            </w:r>
          </w:p>
          <w:p w14:paraId="76A40997" w14:textId="477E1BC6"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المُسَمَّى الوظيفي:</w:t>
            </w:r>
          </w:p>
          <w:p w14:paraId="39569F32" w14:textId="4BFC4E53"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التوقيع:</w:t>
            </w:r>
          </w:p>
          <w:p w14:paraId="4B262186" w14:textId="77777777" w:rsidR="005868AB" w:rsidRPr="00B50FD4" w:rsidRDefault="005868AB" w:rsidP="00E9159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التاريخ والختم:</w:t>
            </w:r>
          </w:p>
          <w:p w14:paraId="10E0DBC9" w14:textId="77777777" w:rsidR="005868AB" w:rsidRPr="005E2397" w:rsidRDefault="005868AB" w:rsidP="00E91591">
            <w:pPr>
              <w:bidi/>
              <w:rPr>
                <w:rFonts w:ascii="Tahoma" w:hAnsi="Tahoma"/>
                <w:sz w:val="20"/>
                <w:szCs w:val="20"/>
                <w:rtl/>
              </w:rPr>
            </w:pPr>
          </w:p>
        </w:tc>
      </w:tr>
    </w:tbl>
    <w:p w14:paraId="434E4DC4" w14:textId="34AE44E5" w:rsidR="005868AB" w:rsidRPr="00CE12A2" w:rsidRDefault="00A87F4B" w:rsidP="0035587E">
      <w:pPr>
        <w:pStyle w:val="ListParagraph"/>
        <w:numPr>
          <w:ilvl w:val="0"/>
          <w:numId w:val="2"/>
        </w:numPr>
        <w:jc w:val="both"/>
        <w:rPr>
          <w:rFonts w:ascii="Tahoma" w:hAnsi="Tahoma" w:cs="Tahoma"/>
          <w:b/>
          <w:bCs/>
          <w:sz w:val="20"/>
          <w:szCs w:val="20"/>
        </w:rPr>
      </w:pPr>
      <w:r w:rsidRPr="00CE12A2">
        <w:rPr>
          <w:rFonts w:ascii="Tahoma" w:hAnsi="Tahoma" w:cs="Tahoma"/>
          <w:b/>
          <w:bCs/>
          <w:sz w:val="20"/>
          <w:szCs w:val="20"/>
        </w:rPr>
        <w:lastRenderedPageBreak/>
        <w:t>ملخص الاقتراح</w:t>
      </w:r>
    </w:p>
    <w:tbl>
      <w:tblPr>
        <w:tblStyle w:val="TableGrid"/>
        <w:bidiVisual/>
        <w:tblW w:w="0" w:type="auto"/>
        <w:jc w:val="right"/>
        <w:tblLook w:val="04A0" w:firstRow="1" w:lastRow="0" w:firstColumn="1" w:lastColumn="0" w:noHBand="0" w:noVBand="1"/>
      </w:tblPr>
      <w:tblGrid>
        <w:gridCol w:w="3371"/>
        <w:gridCol w:w="2006"/>
        <w:gridCol w:w="3685"/>
      </w:tblGrid>
      <w:tr w:rsidR="005868AB" w14:paraId="17710521" w14:textId="77777777" w:rsidTr="006C0A52">
        <w:trPr>
          <w:trHeight w:val="553"/>
          <w:jc w:val="right"/>
        </w:trPr>
        <w:tc>
          <w:tcPr>
            <w:tcW w:w="3371" w:type="dxa"/>
            <w:shd w:val="clear" w:color="auto" w:fill="D9E2F3"/>
          </w:tcPr>
          <w:p w14:paraId="216BB915" w14:textId="77777777" w:rsidR="005868AB" w:rsidRPr="00EB118C" w:rsidRDefault="005868AB" w:rsidP="0040157E">
            <w:pPr>
              <w:bidi/>
              <w:rPr>
                <w:rFonts w:ascii="Tahoma" w:hAnsi="Tahoma" w:cs="Tahoma"/>
                <w:color w:val="000000"/>
                <w:sz w:val="20"/>
                <w:szCs w:val="20"/>
                <w:rtl/>
              </w:rPr>
            </w:pPr>
            <w:r w:rsidRPr="00EB118C">
              <w:rPr>
                <w:rFonts w:ascii="Tahoma" w:hAnsi="Tahoma" w:cs="Tahoma"/>
                <w:color w:val="000000"/>
                <w:sz w:val="20"/>
                <w:szCs w:val="20"/>
                <w:rtl/>
              </w:rPr>
              <w:t xml:space="preserve">عنوان </w:t>
            </w:r>
            <w:r w:rsidRPr="00EB118C">
              <w:rPr>
                <w:rFonts w:ascii="Tahoma" w:hAnsi="Tahoma" w:cs="Tahoma" w:hint="cs"/>
                <w:color w:val="000000"/>
                <w:sz w:val="20"/>
                <w:szCs w:val="20"/>
                <w:rtl/>
              </w:rPr>
              <w:t>المشروع:</w:t>
            </w:r>
          </w:p>
        </w:tc>
        <w:tc>
          <w:tcPr>
            <w:tcW w:w="5691" w:type="dxa"/>
            <w:gridSpan w:val="2"/>
          </w:tcPr>
          <w:p w14:paraId="3CA8166C" w14:textId="77777777" w:rsidR="005868AB" w:rsidRPr="005E2397" w:rsidRDefault="005868AB" w:rsidP="0040157E">
            <w:pPr>
              <w:bidi/>
              <w:rPr>
                <w:rFonts w:ascii="Tahoma" w:hAnsi="Tahoma"/>
                <w:rtl/>
              </w:rPr>
            </w:pPr>
          </w:p>
        </w:tc>
      </w:tr>
      <w:tr w:rsidR="005868AB" w14:paraId="59B8AA1A" w14:textId="77777777" w:rsidTr="006C0A52">
        <w:trPr>
          <w:trHeight w:val="543"/>
          <w:jc w:val="right"/>
        </w:trPr>
        <w:tc>
          <w:tcPr>
            <w:tcW w:w="3371" w:type="dxa"/>
            <w:shd w:val="clear" w:color="auto" w:fill="D9E2F3"/>
          </w:tcPr>
          <w:p w14:paraId="65DE78EF" w14:textId="77777777" w:rsidR="005868AB" w:rsidRPr="00803CB9" w:rsidRDefault="005868AB" w:rsidP="0040157E">
            <w:pPr>
              <w:bidi/>
              <w:rPr>
                <w:rFonts w:ascii="Tahoma" w:hAnsi="Tahoma" w:cs="Tahoma"/>
                <w:color w:val="000000"/>
                <w:sz w:val="20"/>
                <w:szCs w:val="20"/>
                <w:rtl/>
              </w:rPr>
            </w:pPr>
            <w:r w:rsidRPr="00EB118C">
              <w:rPr>
                <w:rFonts w:ascii="Tahoma" w:hAnsi="Tahoma" w:cs="Tahoma" w:hint="cs"/>
                <w:color w:val="000000"/>
                <w:sz w:val="20"/>
                <w:szCs w:val="20"/>
                <w:rtl/>
              </w:rPr>
              <w:t>الموقع:</w:t>
            </w:r>
            <w:r w:rsidRPr="00803CB9">
              <w:rPr>
                <w:rFonts w:ascii="Tahoma" w:hAnsi="Tahoma" w:cs="Tahoma"/>
                <w:color w:val="000000"/>
                <w:sz w:val="20"/>
                <w:szCs w:val="20"/>
                <w:rtl/>
              </w:rPr>
              <w:t xml:space="preserve"> </w:t>
            </w:r>
            <w:r w:rsidRPr="00EB118C">
              <w:rPr>
                <w:rFonts w:ascii="Tahoma" w:hAnsi="Tahoma" w:cs="Tahoma"/>
                <w:color w:val="000000"/>
                <w:sz w:val="20"/>
                <w:szCs w:val="20"/>
                <w:rtl/>
              </w:rPr>
              <w:t>(المحافظة / الولاية / المناطق)</w:t>
            </w:r>
          </w:p>
          <w:p w14:paraId="7BD211B2" w14:textId="62D9151D" w:rsidR="005868AB" w:rsidRPr="005E2397" w:rsidRDefault="00003125" w:rsidP="0040157E">
            <w:pPr>
              <w:bidi/>
              <w:rPr>
                <w:rFonts w:ascii="Tahoma" w:hAnsi="Tahoma"/>
                <w:sz w:val="20"/>
                <w:szCs w:val="20"/>
                <w:rtl/>
              </w:rPr>
            </w:pPr>
            <w:r w:rsidRPr="00EB118C">
              <w:rPr>
                <w:rFonts w:ascii="Tahoma" w:hAnsi="Tahoma" w:cs="Tahoma"/>
                <w:color w:val="000000"/>
                <w:sz w:val="20"/>
                <w:szCs w:val="20"/>
                <w:rtl/>
              </w:rPr>
              <w:t xml:space="preserve">اذكر المواقع التي سيتم تنفيذ المشروع فيها </w:t>
            </w:r>
          </w:p>
        </w:tc>
        <w:tc>
          <w:tcPr>
            <w:tcW w:w="5691" w:type="dxa"/>
            <w:gridSpan w:val="2"/>
          </w:tcPr>
          <w:p w14:paraId="44FDDA9E" w14:textId="77777777" w:rsidR="005868AB" w:rsidRPr="005E2397" w:rsidRDefault="005868AB" w:rsidP="0040157E">
            <w:pPr>
              <w:bidi/>
              <w:rPr>
                <w:rFonts w:ascii="Tahoma" w:hAnsi="Tahoma"/>
                <w:rtl/>
              </w:rPr>
            </w:pPr>
          </w:p>
        </w:tc>
      </w:tr>
      <w:tr w:rsidR="005868AB" w14:paraId="569038D5" w14:textId="77777777" w:rsidTr="006C0A52">
        <w:trPr>
          <w:trHeight w:val="582"/>
          <w:jc w:val="right"/>
        </w:trPr>
        <w:tc>
          <w:tcPr>
            <w:tcW w:w="3371" w:type="dxa"/>
            <w:shd w:val="clear" w:color="auto" w:fill="D9E2F3"/>
          </w:tcPr>
          <w:p w14:paraId="1C6284F5" w14:textId="77777777" w:rsidR="005868AB" w:rsidRPr="00EB118C" w:rsidRDefault="005868AB" w:rsidP="0040157E">
            <w:pPr>
              <w:bidi/>
              <w:rPr>
                <w:rFonts w:ascii="Tahoma" w:hAnsi="Tahoma" w:cs="Tahoma"/>
                <w:color w:val="000000"/>
                <w:sz w:val="20"/>
                <w:szCs w:val="20"/>
                <w:rtl/>
              </w:rPr>
            </w:pPr>
            <w:r w:rsidRPr="00EB118C">
              <w:rPr>
                <w:rFonts w:ascii="Tahoma" w:hAnsi="Tahoma" w:cs="Tahoma"/>
                <w:color w:val="000000"/>
                <w:sz w:val="20"/>
                <w:szCs w:val="20"/>
                <w:rtl/>
              </w:rPr>
              <w:t xml:space="preserve">مهمة ورؤية </w:t>
            </w:r>
            <w:r w:rsidRPr="00EB118C">
              <w:rPr>
                <w:rFonts w:ascii="Tahoma" w:hAnsi="Tahoma" w:cs="Tahoma" w:hint="cs"/>
                <w:color w:val="000000"/>
                <w:sz w:val="20"/>
                <w:szCs w:val="20"/>
                <w:rtl/>
              </w:rPr>
              <w:t>المنظمة:</w:t>
            </w:r>
          </w:p>
        </w:tc>
        <w:tc>
          <w:tcPr>
            <w:tcW w:w="5691" w:type="dxa"/>
            <w:gridSpan w:val="2"/>
          </w:tcPr>
          <w:p w14:paraId="0A9378DC" w14:textId="77777777" w:rsidR="005868AB" w:rsidRPr="005E2397" w:rsidRDefault="005868AB" w:rsidP="0040157E">
            <w:pPr>
              <w:bidi/>
              <w:rPr>
                <w:rFonts w:ascii="Tahoma" w:hAnsi="Tahoma"/>
                <w:sz w:val="20"/>
                <w:szCs w:val="20"/>
                <w:rtl/>
              </w:rPr>
            </w:pPr>
          </w:p>
        </w:tc>
      </w:tr>
      <w:tr w:rsidR="005868AB" w14:paraId="02662E74" w14:textId="77777777" w:rsidTr="006C0A52">
        <w:trPr>
          <w:trHeight w:val="1085"/>
          <w:jc w:val="right"/>
        </w:trPr>
        <w:tc>
          <w:tcPr>
            <w:tcW w:w="3371" w:type="dxa"/>
            <w:vMerge w:val="restart"/>
            <w:shd w:val="clear" w:color="auto" w:fill="D9E2F3"/>
          </w:tcPr>
          <w:p w14:paraId="75E123F5" w14:textId="77777777" w:rsidR="005868AB" w:rsidRPr="00EB118C" w:rsidRDefault="005868AB" w:rsidP="0040157E">
            <w:pPr>
              <w:bidi/>
              <w:rPr>
                <w:rFonts w:ascii="Tahoma" w:hAnsi="Tahoma" w:cs="Tahoma"/>
                <w:color w:val="000000"/>
                <w:sz w:val="20"/>
                <w:szCs w:val="20"/>
                <w:rtl/>
              </w:rPr>
            </w:pPr>
            <w:r w:rsidRPr="00EB118C">
              <w:rPr>
                <w:rFonts w:ascii="Tahoma" w:hAnsi="Tahoma" w:cs="Tahoma"/>
                <w:color w:val="000000"/>
                <w:sz w:val="20"/>
                <w:szCs w:val="20"/>
                <w:rtl/>
              </w:rPr>
              <w:t xml:space="preserve">المستفيدون </w:t>
            </w:r>
            <w:r w:rsidRPr="00EB118C">
              <w:rPr>
                <w:rFonts w:ascii="Tahoma" w:hAnsi="Tahoma" w:cs="Tahoma" w:hint="cs"/>
                <w:color w:val="000000"/>
                <w:sz w:val="20"/>
                <w:szCs w:val="20"/>
                <w:rtl/>
              </w:rPr>
              <w:t>المستهدفون:</w:t>
            </w:r>
          </w:p>
          <w:p w14:paraId="592D7360" w14:textId="77777777" w:rsidR="005868AB" w:rsidRPr="004156BE" w:rsidRDefault="005868AB" w:rsidP="0040157E">
            <w:pPr>
              <w:bidi/>
              <w:rPr>
                <w:rFonts w:ascii="Tahoma" w:hAnsi="Tahoma" w:cs="Tahoma"/>
                <w:color w:val="000000"/>
                <w:sz w:val="20"/>
                <w:szCs w:val="20"/>
              </w:rPr>
            </w:pPr>
          </w:p>
          <w:p w14:paraId="6062BFF1" w14:textId="7313092C" w:rsidR="005868AB" w:rsidRPr="00EB118C" w:rsidRDefault="005868AB" w:rsidP="006C0A52">
            <w:pPr>
              <w:bidi/>
              <w:rPr>
                <w:rFonts w:ascii="Tahoma" w:hAnsi="Tahoma" w:cs="Tahoma"/>
                <w:color w:val="000000"/>
                <w:sz w:val="20"/>
                <w:szCs w:val="20"/>
              </w:rPr>
            </w:pPr>
            <w:r w:rsidRPr="00EB118C">
              <w:rPr>
                <w:rFonts w:ascii="Tahoma" w:hAnsi="Tahoma" w:cs="Tahoma"/>
                <w:color w:val="000000"/>
                <w:sz w:val="20"/>
                <w:szCs w:val="20"/>
                <w:rtl/>
              </w:rPr>
              <w:t>حدد الفئات المستفيدة المستهدفة</w:t>
            </w:r>
            <w:r w:rsidR="006C0A52" w:rsidRPr="00EB118C">
              <w:rPr>
                <w:rFonts w:ascii="Tahoma" w:hAnsi="Tahoma" w:cs="Tahoma" w:hint="cs"/>
                <w:color w:val="000000"/>
                <w:sz w:val="20"/>
                <w:szCs w:val="20"/>
                <w:rtl/>
              </w:rPr>
              <w:t>.</w:t>
            </w:r>
          </w:p>
          <w:p w14:paraId="476A68A0" w14:textId="77777777" w:rsidR="005868AB" w:rsidRPr="00EB118C" w:rsidRDefault="005868AB" w:rsidP="0040157E">
            <w:pPr>
              <w:bidi/>
              <w:rPr>
                <w:rFonts w:ascii="Tahoma" w:hAnsi="Tahoma" w:cs="Tahoma"/>
                <w:color w:val="000000"/>
                <w:sz w:val="20"/>
                <w:szCs w:val="20"/>
                <w:rtl/>
              </w:rPr>
            </w:pPr>
            <w:r w:rsidRPr="00EB118C">
              <w:rPr>
                <w:rFonts w:ascii="Tahoma" w:hAnsi="Tahoma" w:cs="Tahoma"/>
                <w:color w:val="000000"/>
                <w:sz w:val="20"/>
                <w:szCs w:val="20"/>
                <w:rtl/>
              </w:rPr>
              <w:t>يرجى أيضًا تضمين عدد منظمات المجتمع المدني المحلية / النسائية المشاركة في تنفيذ المشروع و / أو</w:t>
            </w:r>
            <w:r w:rsidRPr="00EB118C">
              <w:rPr>
                <w:rFonts w:ascii="Tahoma" w:hAnsi="Tahoma" w:cs="Tahoma" w:hint="cs"/>
                <w:color w:val="000000"/>
                <w:sz w:val="20"/>
                <w:szCs w:val="20"/>
                <w:rtl/>
              </w:rPr>
              <w:t xml:space="preserve"> التي سيتم</w:t>
            </w:r>
            <w:r w:rsidRPr="00EB118C">
              <w:rPr>
                <w:rFonts w:ascii="Tahoma" w:hAnsi="Tahoma" w:cs="Tahoma"/>
                <w:color w:val="000000"/>
                <w:sz w:val="20"/>
                <w:szCs w:val="20"/>
                <w:rtl/>
              </w:rPr>
              <w:t xml:space="preserve"> دعمها </w:t>
            </w:r>
            <w:r w:rsidRPr="00EB118C">
              <w:rPr>
                <w:rFonts w:ascii="Tahoma" w:hAnsi="Tahoma" w:cs="Tahoma" w:hint="cs"/>
                <w:color w:val="000000"/>
                <w:sz w:val="20"/>
                <w:szCs w:val="20"/>
                <w:rtl/>
              </w:rPr>
              <w:t xml:space="preserve">من خلال </w:t>
            </w:r>
            <w:r w:rsidRPr="00EB118C">
              <w:rPr>
                <w:rFonts w:ascii="Tahoma" w:hAnsi="Tahoma" w:cs="Tahoma"/>
                <w:color w:val="000000"/>
                <w:sz w:val="20"/>
                <w:szCs w:val="20"/>
                <w:rtl/>
              </w:rPr>
              <w:t>بناء القدرات</w:t>
            </w:r>
            <w:r w:rsidRPr="00EB118C">
              <w:rPr>
                <w:rFonts w:ascii="Tahoma" w:hAnsi="Tahoma" w:cs="Tahoma" w:hint="cs"/>
                <w:color w:val="000000"/>
                <w:sz w:val="20"/>
                <w:szCs w:val="20"/>
                <w:rtl/>
              </w:rPr>
              <w:t>.</w:t>
            </w:r>
          </w:p>
        </w:tc>
        <w:tc>
          <w:tcPr>
            <w:tcW w:w="2006" w:type="dxa"/>
          </w:tcPr>
          <w:p w14:paraId="583CA76D" w14:textId="45F80CB2" w:rsidR="005868AB" w:rsidRPr="00803CB9" w:rsidRDefault="005868AB" w:rsidP="0040157E">
            <w:pPr>
              <w:bidi/>
              <w:rPr>
                <w:rFonts w:ascii="Tahoma" w:hAnsi="Tahoma" w:cs="Tahoma"/>
                <w:color w:val="000000"/>
                <w:sz w:val="20"/>
                <w:szCs w:val="20"/>
                <w:rtl/>
              </w:rPr>
            </w:pPr>
            <w:r w:rsidRPr="00803CB9">
              <w:rPr>
                <w:rFonts w:ascii="Tahoma" w:hAnsi="Tahoma" w:cs="Tahoma"/>
                <w:color w:val="000000"/>
                <w:sz w:val="20"/>
                <w:szCs w:val="20"/>
                <w:rtl/>
              </w:rPr>
              <w:t>العدد المقدر للمستفيدين المباشرين (التفصيل حيثما أمكن</w:t>
            </w:r>
            <w:r w:rsidR="00E42677">
              <w:rPr>
                <w:rStyle w:val="FootnoteReference"/>
                <w:rFonts w:ascii="Tahoma" w:hAnsi="Tahoma" w:cs="Tahoma"/>
                <w:color w:val="000000"/>
                <w:sz w:val="20"/>
                <w:szCs w:val="20"/>
                <w:rtl/>
              </w:rPr>
              <w:footnoteReference w:id="5"/>
            </w:r>
            <w:r w:rsidRPr="00803CB9">
              <w:rPr>
                <w:rFonts w:ascii="Tahoma" w:hAnsi="Tahoma" w:cs="Tahoma"/>
                <w:color w:val="000000"/>
                <w:sz w:val="20"/>
                <w:szCs w:val="20"/>
                <w:rtl/>
              </w:rPr>
              <w:t>)</w:t>
            </w:r>
          </w:p>
          <w:p w14:paraId="29EFF09E" w14:textId="77777777" w:rsidR="005868AB" w:rsidRPr="005E2397" w:rsidRDefault="005868AB" w:rsidP="0040157E">
            <w:pPr>
              <w:bidi/>
              <w:rPr>
                <w:rFonts w:ascii="Tahoma" w:hAnsi="Tahoma"/>
                <w:sz w:val="20"/>
                <w:szCs w:val="20"/>
                <w:rtl/>
              </w:rPr>
            </w:pPr>
          </w:p>
        </w:tc>
        <w:tc>
          <w:tcPr>
            <w:tcW w:w="3685" w:type="dxa"/>
          </w:tcPr>
          <w:p w14:paraId="74EEA613" w14:textId="77777777" w:rsidR="005868AB" w:rsidRPr="005E2397" w:rsidRDefault="005868AB" w:rsidP="0040157E">
            <w:pPr>
              <w:bidi/>
              <w:rPr>
                <w:rFonts w:ascii="Tahoma" w:hAnsi="Tahoma"/>
                <w:sz w:val="20"/>
                <w:szCs w:val="20"/>
                <w:rtl/>
              </w:rPr>
            </w:pPr>
          </w:p>
        </w:tc>
      </w:tr>
      <w:tr w:rsidR="005868AB" w14:paraId="06376DA3" w14:textId="77777777" w:rsidTr="006C0A52">
        <w:trPr>
          <w:trHeight w:val="1516"/>
          <w:jc w:val="right"/>
        </w:trPr>
        <w:tc>
          <w:tcPr>
            <w:tcW w:w="3371" w:type="dxa"/>
            <w:vMerge/>
            <w:shd w:val="clear" w:color="auto" w:fill="D9E2F3"/>
          </w:tcPr>
          <w:p w14:paraId="2510BBE2" w14:textId="77777777" w:rsidR="005868AB" w:rsidRPr="005E2397" w:rsidRDefault="005868AB" w:rsidP="0040157E">
            <w:pPr>
              <w:bidi/>
              <w:rPr>
                <w:rFonts w:ascii="Tahoma" w:hAnsi="Tahoma"/>
                <w:sz w:val="20"/>
                <w:szCs w:val="20"/>
                <w:rtl/>
              </w:rPr>
            </w:pPr>
          </w:p>
        </w:tc>
        <w:tc>
          <w:tcPr>
            <w:tcW w:w="2006" w:type="dxa"/>
          </w:tcPr>
          <w:p w14:paraId="0E04993C" w14:textId="532E0F79" w:rsidR="005868AB" w:rsidRDefault="005868AB" w:rsidP="0040157E">
            <w:pPr>
              <w:bidi/>
              <w:rPr>
                <w:rFonts w:ascii="Tahoma" w:hAnsi="Tahoma" w:cs="Tahoma"/>
                <w:color w:val="000000"/>
                <w:sz w:val="20"/>
                <w:szCs w:val="20"/>
                <w:rtl/>
              </w:rPr>
            </w:pPr>
            <w:r w:rsidRPr="00803CB9">
              <w:rPr>
                <w:rFonts w:ascii="Tahoma" w:hAnsi="Tahoma" w:cs="Tahoma"/>
                <w:color w:val="000000"/>
                <w:sz w:val="20"/>
                <w:szCs w:val="20"/>
                <w:rtl/>
              </w:rPr>
              <w:t>عدد منظمات المجتمع المدني النسائية</w:t>
            </w:r>
            <w:r w:rsidR="00003125">
              <w:rPr>
                <w:rFonts w:ascii="Tahoma" w:hAnsi="Tahoma" w:cs="Tahoma" w:hint="cs"/>
                <w:color w:val="000000"/>
                <w:sz w:val="20"/>
                <w:szCs w:val="20"/>
                <w:rtl/>
              </w:rPr>
              <w:t xml:space="preserve"> المستهدفة</w:t>
            </w:r>
            <w:r w:rsidR="002C1822">
              <w:rPr>
                <w:rFonts w:ascii="Tahoma" w:hAnsi="Tahoma" w:cs="Tahoma" w:hint="cs"/>
                <w:color w:val="000000"/>
                <w:sz w:val="20"/>
                <w:szCs w:val="20"/>
                <w:rtl/>
              </w:rPr>
              <w:t xml:space="preserve"> ل</w:t>
            </w:r>
            <w:r w:rsidR="002C1822" w:rsidRPr="002C1822">
              <w:rPr>
                <w:rFonts w:ascii="Tahoma" w:hAnsi="Tahoma" w:cs="Tahoma"/>
                <w:color w:val="000000"/>
                <w:sz w:val="20"/>
                <w:szCs w:val="20"/>
                <w:rtl/>
              </w:rPr>
              <w:t>بناء القدرات.</w:t>
            </w:r>
          </w:p>
          <w:p w14:paraId="6FFA1C8B" w14:textId="52146C7F" w:rsidR="00F56687" w:rsidRPr="00EB118C" w:rsidRDefault="00F56687" w:rsidP="00F56687">
            <w:pPr>
              <w:bidi/>
              <w:rPr>
                <w:rFonts w:ascii="Tahoma" w:hAnsi="Tahoma" w:cs="Tahoma"/>
                <w:color w:val="000000"/>
                <w:sz w:val="18"/>
                <w:szCs w:val="18"/>
                <w:rtl/>
              </w:rPr>
            </w:pPr>
            <w:r w:rsidRPr="00EB118C">
              <w:rPr>
                <w:rFonts w:ascii="Tahoma" w:hAnsi="Tahoma" w:cs="Tahoma"/>
                <w:color w:val="000000"/>
                <w:sz w:val="18"/>
                <w:szCs w:val="18"/>
                <w:rtl/>
              </w:rPr>
              <w:t xml:space="preserve">(لا تشمل الشركاء </w:t>
            </w:r>
            <w:r w:rsidRPr="00EB118C">
              <w:rPr>
                <w:rFonts w:ascii="Tahoma" w:hAnsi="Tahoma" w:cs="Tahoma" w:hint="cs"/>
                <w:color w:val="000000"/>
                <w:sz w:val="18"/>
                <w:szCs w:val="18"/>
                <w:rtl/>
              </w:rPr>
              <w:t xml:space="preserve">في </w:t>
            </w:r>
            <w:r w:rsidRPr="00EB118C">
              <w:rPr>
                <w:rFonts w:ascii="Tahoma" w:hAnsi="Tahoma" w:cs="Tahoma"/>
                <w:color w:val="000000"/>
                <w:sz w:val="18"/>
                <w:szCs w:val="18"/>
                <w:rtl/>
              </w:rPr>
              <w:t>ال</w:t>
            </w:r>
            <w:r w:rsidRPr="00EB118C">
              <w:rPr>
                <w:rFonts w:ascii="Tahoma" w:hAnsi="Tahoma" w:cs="Tahoma" w:hint="cs"/>
                <w:color w:val="000000"/>
                <w:sz w:val="18"/>
                <w:szCs w:val="18"/>
                <w:rtl/>
              </w:rPr>
              <w:t>ت</w:t>
            </w:r>
            <w:r w:rsidRPr="00EB118C">
              <w:rPr>
                <w:rFonts w:ascii="Tahoma" w:hAnsi="Tahoma" w:cs="Tahoma"/>
                <w:color w:val="000000"/>
                <w:sz w:val="18"/>
                <w:szCs w:val="18"/>
                <w:rtl/>
              </w:rPr>
              <w:t>نف</w:t>
            </w:r>
            <w:r w:rsidRPr="00EB118C">
              <w:rPr>
                <w:rFonts w:ascii="Tahoma" w:hAnsi="Tahoma" w:cs="Tahoma" w:hint="cs"/>
                <w:color w:val="000000"/>
                <w:sz w:val="18"/>
                <w:szCs w:val="18"/>
                <w:rtl/>
              </w:rPr>
              <w:t>ي</w:t>
            </w:r>
            <w:r w:rsidRPr="00EB118C">
              <w:rPr>
                <w:rFonts w:ascii="Tahoma" w:hAnsi="Tahoma" w:cs="Tahoma"/>
                <w:color w:val="000000"/>
                <w:sz w:val="18"/>
                <w:szCs w:val="18"/>
                <w:rtl/>
              </w:rPr>
              <w:t>ذ)</w:t>
            </w:r>
          </w:p>
          <w:p w14:paraId="61774BE4" w14:textId="77777777" w:rsidR="005868AB" w:rsidRPr="005E2397" w:rsidRDefault="005868AB" w:rsidP="0040157E">
            <w:pPr>
              <w:bidi/>
              <w:rPr>
                <w:rFonts w:ascii="Tahoma" w:hAnsi="Tahoma"/>
                <w:sz w:val="20"/>
                <w:szCs w:val="20"/>
                <w:rtl/>
              </w:rPr>
            </w:pPr>
          </w:p>
        </w:tc>
        <w:tc>
          <w:tcPr>
            <w:tcW w:w="3685" w:type="dxa"/>
          </w:tcPr>
          <w:p w14:paraId="38A75367" w14:textId="77777777" w:rsidR="005868AB" w:rsidRPr="005E2397" w:rsidRDefault="005868AB" w:rsidP="0040157E">
            <w:pPr>
              <w:bidi/>
              <w:rPr>
                <w:rFonts w:ascii="Tahoma" w:hAnsi="Tahoma"/>
                <w:sz w:val="20"/>
                <w:szCs w:val="20"/>
                <w:rtl/>
              </w:rPr>
            </w:pPr>
          </w:p>
        </w:tc>
      </w:tr>
      <w:tr w:rsidR="005868AB" w14:paraId="730410AA" w14:textId="77777777" w:rsidTr="006C0A52">
        <w:trPr>
          <w:trHeight w:val="930"/>
          <w:jc w:val="right"/>
        </w:trPr>
        <w:tc>
          <w:tcPr>
            <w:tcW w:w="3371" w:type="dxa"/>
            <w:shd w:val="clear" w:color="auto" w:fill="D9E2F3"/>
          </w:tcPr>
          <w:p w14:paraId="1775CA2D" w14:textId="77777777" w:rsidR="005868AB" w:rsidRPr="00803CB9" w:rsidRDefault="005868AB" w:rsidP="0040157E">
            <w:pPr>
              <w:bidi/>
              <w:rPr>
                <w:rFonts w:ascii="Tahoma" w:hAnsi="Tahoma" w:cs="Tahoma"/>
                <w:color w:val="000000"/>
                <w:sz w:val="20"/>
                <w:szCs w:val="20"/>
                <w:rtl/>
              </w:rPr>
            </w:pPr>
            <w:r w:rsidRPr="00EB118C">
              <w:rPr>
                <w:rFonts w:ascii="Tahoma" w:hAnsi="Tahoma" w:cs="Tahoma"/>
                <w:color w:val="000000"/>
                <w:sz w:val="20"/>
                <w:szCs w:val="20"/>
                <w:rtl/>
              </w:rPr>
              <w:t xml:space="preserve">ملخص الاقتراح والهدف (الأهداف) </w:t>
            </w:r>
            <w:r w:rsidRPr="00EB118C">
              <w:rPr>
                <w:rFonts w:ascii="Tahoma" w:hAnsi="Tahoma" w:cs="Tahoma" w:hint="cs"/>
                <w:color w:val="000000"/>
                <w:sz w:val="20"/>
                <w:szCs w:val="20"/>
                <w:rtl/>
              </w:rPr>
              <w:t>والاستراتيجية</w:t>
            </w:r>
            <w:r w:rsidRPr="004156BE">
              <w:rPr>
                <w:rFonts w:ascii="Tahoma" w:hAnsi="Tahoma" w:cs="Tahoma" w:hint="cs"/>
                <w:color w:val="000000"/>
                <w:sz w:val="20"/>
                <w:szCs w:val="20"/>
                <w:rtl/>
              </w:rPr>
              <w:t>:</w:t>
            </w:r>
          </w:p>
          <w:p w14:paraId="1CD9F086" w14:textId="19D10025" w:rsidR="005868AB" w:rsidRPr="004156BE" w:rsidRDefault="005868AB" w:rsidP="0040157E">
            <w:pPr>
              <w:bidi/>
              <w:rPr>
                <w:rFonts w:ascii="Tahoma" w:hAnsi="Tahoma" w:cs="Tahoma"/>
                <w:color w:val="000000"/>
                <w:sz w:val="20"/>
                <w:szCs w:val="20"/>
                <w:rtl/>
              </w:rPr>
            </w:pPr>
            <w:r w:rsidRPr="00803CB9">
              <w:rPr>
                <w:rFonts w:ascii="Tahoma" w:hAnsi="Tahoma" w:cs="Tahoma"/>
                <w:color w:val="000000"/>
                <w:sz w:val="20"/>
                <w:szCs w:val="20"/>
                <w:rtl/>
              </w:rPr>
              <w:t>(فقرتان</w:t>
            </w:r>
            <w:r>
              <w:rPr>
                <w:rFonts w:ascii="Tahoma" w:hAnsi="Tahoma" w:cs="Tahoma" w:hint="cs"/>
                <w:color w:val="000000"/>
                <w:sz w:val="20"/>
                <w:szCs w:val="20"/>
                <w:rtl/>
              </w:rPr>
              <w:t xml:space="preserve"> </w:t>
            </w:r>
            <w:r w:rsidR="00643883" w:rsidRPr="00643883">
              <w:rPr>
                <w:rFonts w:ascii="Tahoma" w:hAnsi="Tahoma" w:cs="Tahoma"/>
                <w:color w:val="000000"/>
                <w:sz w:val="20"/>
                <w:szCs w:val="20"/>
                <w:rtl/>
              </w:rPr>
              <w:t>قصيرتان</w:t>
            </w:r>
            <w:r w:rsidR="00643883">
              <w:rPr>
                <w:rFonts w:ascii="Tahoma" w:hAnsi="Tahoma" w:cs="Tahoma" w:hint="cs"/>
                <w:color w:val="000000"/>
                <w:sz w:val="20"/>
                <w:szCs w:val="20"/>
                <w:rtl/>
              </w:rPr>
              <w:t xml:space="preserve"> </w:t>
            </w:r>
            <w:r w:rsidRPr="00803CB9">
              <w:rPr>
                <w:rFonts w:ascii="Tahoma" w:hAnsi="Tahoma" w:cs="Tahoma"/>
                <w:color w:val="000000"/>
                <w:sz w:val="20"/>
                <w:szCs w:val="20"/>
                <w:rtl/>
              </w:rPr>
              <w:t>كحد أقصى)</w:t>
            </w:r>
          </w:p>
        </w:tc>
        <w:tc>
          <w:tcPr>
            <w:tcW w:w="5691" w:type="dxa"/>
            <w:gridSpan w:val="2"/>
          </w:tcPr>
          <w:p w14:paraId="6FED05CA" w14:textId="77777777" w:rsidR="005868AB" w:rsidRPr="005E2397" w:rsidRDefault="005868AB" w:rsidP="0040157E">
            <w:pPr>
              <w:bidi/>
              <w:rPr>
                <w:rFonts w:ascii="Tahoma" w:hAnsi="Tahoma"/>
                <w:rtl/>
              </w:rPr>
            </w:pPr>
          </w:p>
        </w:tc>
      </w:tr>
    </w:tbl>
    <w:p w14:paraId="0B31E373" w14:textId="77777777" w:rsidR="005868AB" w:rsidRPr="005E2397" w:rsidRDefault="005868AB" w:rsidP="005868AB">
      <w:pPr>
        <w:bidi/>
        <w:rPr>
          <w:rFonts w:ascii="Tahoma" w:hAnsi="Tahoma"/>
          <w:rtl/>
        </w:rPr>
      </w:pPr>
    </w:p>
    <w:tbl>
      <w:tblPr>
        <w:tblStyle w:val="TableGrid"/>
        <w:bidiVisual/>
        <w:tblW w:w="0" w:type="auto"/>
        <w:tblLook w:val="04A0" w:firstRow="1" w:lastRow="0" w:firstColumn="1" w:lastColumn="0" w:noHBand="0" w:noVBand="1"/>
      </w:tblPr>
      <w:tblGrid>
        <w:gridCol w:w="9062"/>
      </w:tblGrid>
      <w:tr w:rsidR="002D63CB" w:rsidRPr="00B34454" w14:paraId="6CABF485" w14:textId="77777777" w:rsidTr="002C1F29">
        <w:trPr>
          <w:trHeight w:val="1088"/>
        </w:trPr>
        <w:tc>
          <w:tcPr>
            <w:tcW w:w="9062" w:type="dxa"/>
            <w:shd w:val="clear" w:color="auto" w:fill="D9E2F3"/>
          </w:tcPr>
          <w:p w14:paraId="3E47AFA5" w14:textId="087A82D2" w:rsidR="00987379" w:rsidRPr="00CE12A2" w:rsidRDefault="00E40564" w:rsidP="00E40564">
            <w:pPr>
              <w:shd w:val="clear" w:color="auto" w:fill="D9E2F3"/>
              <w:bidi/>
              <w:jc w:val="both"/>
              <w:rPr>
                <w:rFonts w:ascii="Tahoma" w:hAnsi="Tahoma" w:cs="Tahoma"/>
                <w:b/>
                <w:bCs/>
                <w:sz w:val="20"/>
                <w:szCs w:val="20"/>
              </w:rPr>
            </w:pPr>
            <w:r w:rsidRPr="00CE12A2">
              <w:rPr>
                <w:rFonts w:ascii="Tahoma" w:hAnsi="Tahoma" w:cs="Tahoma"/>
                <w:b/>
                <w:bCs/>
                <w:sz w:val="20"/>
                <w:szCs w:val="20"/>
                <w:lang w:bidi="ar-EG"/>
              </w:rPr>
              <w:t>II</w:t>
            </w:r>
            <w:r w:rsidRPr="00CE12A2">
              <w:rPr>
                <w:rFonts w:ascii="Tahoma" w:hAnsi="Tahoma" w:cs="Tahoma" w:hint="cs"/>
                <w:b/>
                <w:bCs/>
                <w:sz w:val="20"/>
                <w:szCs w:val="20"/>
                <w:rtl/>
              </w:rPr>
              <w:t>.</w:t>
            </w:r>
            <w:r w:rsidRPr="00CE12A2">
              <w:rPr>
                <w:rFonts w:ascii="Tahoma" w:hAnsi="Tahoma" w:cs="Tahoma"/>
                <w:b/>
                <w:bCs/>
                <w:sz w:val="20"/>
                <w:szCs w:val="20"/>
              </w:rPr>
              <w:t xml:space="preserve"> </w:t>
            </w:r>
            <w:r w:rsidRPr="00CE12A2">
              <w:rPr>
                <w:rFonts w:ascii="Tahoma" w:hAnsi="Tahoma" w:cs="Tahoma" w:hint="cs"/>
                <w:b/>
                <w:bCs/>
                <w:sz w:val="20"/>
                <w:szCs w:val="20"/>
                <w:rtl/>
              </w:rPr>
              <w:t>السياق والأساس المن</w:t>
            </w:r>
            <w:r w:rsidR="00D50C45" w:rsidRPr="00CE12A2">
              <w:rPr>
                <w:rFonts w:ascii="Tahoma" w:hAnsi="Tahoma" w:cs="Tahoma" w:hint="cs"/>
                <w:b/>
                <w:bCs/>
                <w:sz w:val="20"/>
                <w:szCs w:val="20"/>
                <w:rtl/>
              </w:rPr>
              <w:t>طقي (</w:t>
            </w:r>
            <w:r w:rsidR="00B107D5" w:rsidRPr="00CE12A2">
              <w:rPr>
                <w:rFonts w:ascii="Tahoma" w:hAnsi="Tahoma" w:cs="Tahoma" w:hint="cs"/>
                <w:b/>
                <w:bCs/>
                <w:sz w:val="20"/>
                <w:szCs w:val="20"/>
                <w:rtl/>
                <w:lang w:bidi="ar-EG"/>
              </w:rPr>
              <w:t>أجب على الأسئلة الفر</w:t>
            </w:r>
            <w:r w:rsidR="00BB59EF" w:rsidRPr="00CE12A2">
              <w:rPr>
                <w:rFonts w:ascii="Tahoma" w:hAnsi="Tahoma" w:cs="Tahoma" w:hint="cs"/>
                <w:b/>
                <w:bCs/>
                <w:sz w:val="20"/>
                <w:szCs w:val="20"/>
                <w:rtl/>
                <w:lang w:bidi="ar-EG"/>
              </w:rPr>
              <w:t>عية</w:t>
            </w:r>
            <w:r w:rsidR="00D50C45" w:rsidRPr="00CE12A2">
              <w:rPr>
                <w:rFonts w:ascii="Tahoma" w:hAnsi="Tahoma" w:cs="Tahoma"/>
                <w:b/>
                <w:bCs/>
                <w:sz w:val="20"/>
                <w:szCs w:val="20"/>
                <w:rtl/>
                <w:lang w:bidi="ar-EG"/>
              </w:rPr>
              <w:t xml:space="preserve"> </w:t>
            </w:r>
            <w:r w:rsidR="00BB59EF" w:rsidRPr="00CE12A2">
              <w:rPr>
                <w:rFonts w:ascii="Tahoma" w:hAnsi="Tahoma" w:cs="Tahoma" w:hint="cs"/>
                <w:b/>
                <w:bCs/>
                <w:sz w:val="20"/>
                <w:szCs w:val="20"/>
                <w:rtl/>
                <w:lang w:bidi="ar-EG"/>
              </w:rPr>
              <w:t>في شكل نقطي</w:t>
            </w:r>
            <w:r w:rsidR="00D50C45" w:rsidRPr="00CE12A2">
              <w:rPr>
                <w:rFonts w:ascii="Tahoma" w:hAnsi="Tahoma" w:cs="Tahoma" w:hint="cs"/>
                <w:b/>
                <w:bCs/>
                <w:sz w:val="20"/>
                <w:szCs w:val="20"/>
                <w:rtl/>
                <w:lang w:bidi="ar-EG"/>
              </w:rPr>
              <w:t>)</w:t>
            </w:r>
          </w:p>
          <w:p w14:paraId="0C0621F5" w14:textId="77777777" w:rsidR="00D65999" w:rsidRPr="00EB118C" w:rsidRDefault="00D65999" w:rsidP="00D65999">
            <w:pPr>
              <w:bidi/>
              <w:rPr>
                <w:rFonts w:ascii="Tahoma" w:hAnsi="Tahoma" w:cs="Tahoma"/>
                <w:color w:val="595959" w:themeColor="text1" w:themeTint="A6"/>
                <w:sz w:val="20"/>
                <w:szCs w:val="20"/>
                <w:rtl/>
              </w:rPr>
            </w:pPr>
            <w:r w:rsidRPr="00EB118C">
              <w:rPr>
                <w:rFonts w:ascii="Tahoma" w:hAnsi="Tahoma" w:cs="Tahoma"/>
                <w:color w:val="595959" w:themeColor="text1" w:themeTint="A6"/>
                <w:sz w:val="20"/>
                <w:szCs w:val="20"/>
                <w:rtl/>
              </w:rPr>
              <w:t>أ) حدد المشكلات الأساسية التي يهدف المشروع إلى معالجتها بناءً على الأزمة/الصراع الحالي</w:t>
            </w:r>
          </w:p>
          <w:p w14:paraId="193DBFF7" w14:textId="51222D86" w:rsidR="00144150" w:rsidRPr="00EB118C" w:rsidRDefault="00D65999" w:rsidP="00D65999">
            <w:pPr>
              <w:bidi/>
              <w:rPr>
                <w:rFonts w:ascii="Tahoma" w:hAnsi="Tahoma" w:cs="Tahoma"/>
                <w:color w:val="595959" w:themeColor="text1" w:themeTint="A6"/>
                <w:sz w:val="20"/>
                <w:szCs w:val="20"/>
                <w:rtl/>
              </w:rPr>
            </w:pPr>
            <w:r w:rsidRPr="00EB118C">
              <w:rPr>
                <w:rFonts w:ascii="Tahoma" w:hAnsi="Tahoma" w:cs="Tahoma"/>
                <w:color w:val="595959" w:themeColor="text1" w:themeTint="A6"/>
                <w:sz w:val="20"/>
                <w:szCs w:val="20"/>
                <w:rtl/>
              </w:rPr>
              <w:t>ب)</w:t>
            </w:r>
            <w:r w:rsidR="00144150" w:rsidRPr="00EB118C">
              <w:rPr>
                <w:rFonts w:ascii="Tahoma" w:hAnsi="Tahoma" w:cs="Tahoma" w:hint="cs"/>
                <w:color w:val="595959" w:themeColor="text1" w:themeTint="A6"/>
                <w:sz w:val="20"/>
                <w:szCs w:val="20"/>
                <w:rtl/>
              </w:rPr>
              <w:t xml:space="preserve"> </w:t>
            </w:r>
            <w:r w:rsidR="00144150" w:rsidRPr="00EB118C">
              <w:rPr>
                <w:rFonts w:ascii="Tahoma" w:hAnsi="Tahoma" w:cs="Tahoma"/>
                <w:color w:val="595959" w:themeColor="text1" w:themeTint="A6"/>
                <w:sz w:val="20"/>
                <w:szCs w:val="20"/>
                <w:rtl/>
              </w:rPr>
              <w:t>صف بإيجاز المنظمة و وصف سبب كون</w:t>
            </w:r>
            <w:r w:rsidR="002C1F29" w:rsidRPr="00EB118C">
              <w:rPr>
                <w:rFonts w:ascii="Tahoma" w:hAnsi="Tahoma" w:cs="Tahoma" w:hint="cs"/>
                <w:color w:val="595959" w:themeColor="text1" w:themeTint="A6"/>
                <w:sz w:val="20"/>
                <w:szCs w:val="20"/>
                <w:rtl/>
              </w:rPr>
              <w:t>ها</w:t>
            </w:r>
            <w:r w:rsidR="00144150" w:rsidRPr="00EB118C">
              <w:rPr>
                <w:rFonts w:ascii="Tahoma" w:hAnsi="Tahoma" w:cs="Tahoma"/>
                <w:color w:val="595959" w:themeColor="text1" w:themeTint="A6"/>
                <w:sz w:val="20"/>
                <w:szCs w:val="20"/>
                <w:rtl/>
              </w:rPr>
              <w:t xml:space="preserve"> في وضع أفضل لمعالجة الأزمة</w:t>
            </w:r>
            <w:r w:rsidR="002C1F29" w:rsidRPr="00EB118C">
              <w:rPr>
                <w:rFonts w:ascii="Tahoma" w:hAnsi="Tahoma" w:cs="Tahoma" w:hint="cs"/>
                <w:color w:val="595959" w:themeColor="text1" w:themeTint="A6"/>
                <w:sz w:val="20"/>
                <w:szCs w:val="20"/>
                <w:rtl/>
              </w:rPr>
              <w:t>.</w:t>
            </w:r>
          </w:p>
          <w:p w14:paraId="5F2A1672" w14:textId="0B6418DE" w:rsidR="002D63CB" w:rsidRPr="00EB118C" w:rsidRDefault="00D65999" w:rsidP="002C1F29">
            <w:pPr>
              <w:bidi/>
              <w:rPr>
                <w:rFonts w:ascii="Tahoma" w:hAnsi="Tahoma" w:cs="Tahoma"/>
                <w:color w:val="595959" w:themeColor="text1" w:themeTint="A6"/>
                <w:sz w:val="20"/>
                <w:szCs w:val="20"/>
                <w:rtl/>
              </w:rPr>
            </w:pPr>
            <w:r w:rsidRPr="00EB118C">
              <w:rPr>
                <w:rFonts w:ascii="Tahoma" w:hAnsi="Tahoma" w:cs="Tahoma"/>
                <w:color w:val="595959" w:themeColor="text1" w:themeTint="A6"/>
                <w:sz w:val="20"/>
                <w:szCs w:val="20"/>
                <w:rtl/>
              </w:rPr>
              <w:t xml:space="preserve"> وصف سبب كون المنظمة في وضع أفضل لمعالجة الأزمة</w:t>
            </w:r>
            <w:r w:rsidRPr="00EB118C">
              <w:rPr>
                <w:rFonts w:ascii="Tahoma" w:hAnsi="Tahoma" w:cs="Tahoma"/>
                <w:color w:val="595959" w:themeColor="text1" w:themeTint="A6"/>
                <w:sz w:val="20"/>
                <w:szCs w:val="20"/>
              </w:rPr>
              <w:t>.</w:t>
            </w:r>
          </w:p>
        </w:tc>
      </w:tr>
      <w:tr w:rsidR="002D63CB" w:rsidRPr="00B34454" w14:paraId="2827F161" w14:textId="77777777" w:rsidTr="005608C3">
        <w:trPr>
          <w:trHeight w:val="430"/>
        </w:trPr>
        <w:tc>
          <w:tcPr>
            <w:tcW w:w="9062" w:type="dxa"/>
          </w:tcPr>
          <w:p w14:paraId="1BD07BBE" w14:textId="77777777" w:rsidR="002D63CB" w:rsidRPr="00EB118C" w:rsidRDefault="002D63CB" w:rsidP="002D63CB">
            <w:pPr>
              <w:bidi/>
              <w:rPr>
                <w:rFonts w:ascii="Tahoma" w:hAnsi="Tahoma" w:cs="Tahoma"/>
                <w:sz w:val="20"/>
                <w:szCs w:val="20"/>
                <w:rtl/>
              </w:rPr>
            </w:pPr>
          </w:p>
        </w:tc>
      </w:tr>
    </w:tbl>
    <w:p w14:paraId="1F63E969" w14:textId="77777777" w:rsidR="002D63CB" w:rsidRPr="00EB118C" w:rsidRDefault="002D63CB" w:rsidP="002D63CB">
      <w:pPr>
        <w:bidi/>
        <w:rPr>
          <w:rFonts w:ascii="Tahoma" w:hAnsi="Tahoma" w:cs="Tahoma"/>
          <w:sz w:val="20"/>
          <w:szCs w:val="20"/>
          <w:rtl/>
        </w:rPr>
      </w:pPr>
    </w:p>
    <w:tbl>
      <w:tblPr>
        <w:tblStyle w:val="TableGrid"/>
        <w:bidiVisual/>
        <w:tblW w:w="0" w:type="auto"/>
        <w:tblLook w:val="04A0" w:firstRow="1" w:lastRow="0" w:firstColumn="1" w:lastColumn="0" w:noHBand="0" w:noVBand="1"/>
      </w:tblPr>
      <w:tblGrid>
        <w:gridCol w:w="9062"/>
      </w:tblGrid>
      <w:tr w:rsidR="002D63CB" w:rsidRPr="00B34454" w14:paraId="63AAC4DC" w14:textId="77777777" w:rsidTr="00614E8B">
        <w:trPr>
          <w:trHeight w:val="1409"/>
        </w:trPr>
        <w:tc>
          <w:tcPr>
            <w:tcW w:w="9062" w:type="dxa"/>
            <w:shd w:val="clear" w:color="auto" w:fill="D9E2F3"/>
          </w:tcPr>
          <w:p w14:paraId="29D636C7" w14:textId="22C4FAEA" w:rsidR="00E40564" w:rsidRPr="00CE12A2" w:rsidRDefault="00E40564" w:rsidP="006A75E0">
            <w:pPr>
              <w:bidi/>
              <w:rPr>
                <w:rFonts w:ascii="Tahoma" w:hAnsi="Tahoma" w:cs="Tahoma"/>
                <w:b/>
                <w:bCs/>
                <w:sz w:val="20"/>
                <w:szCs w:val="20"/>
                <w:rtl/>
              </w:rPr>
            </w:pPr>
            <w:r w:rsidRPr="00CE12A2">
              <w:rPr>
                <w:rFonts w:ascii="Tahoma" w:hAnsi="Tahoma" w:cs="Tahoma" w:hint="cs"/>
                <w:b/>
                <w:bCs/>
                <w:sz w:val="20"/>
                <w:szCs w:val="20"/>
                <w:lang w:bidi="ar-EG"/>
              </w:rPr>
              <w:t>III</w:t>
            </w:r>
            <w:r w:rsidRPr="00CE12A2">
              <w:rPr>
                <w:rFonts w:ascii="Tahoma" w:hAnsi="Tahoma" w:cs="Tahoma" w:hint="cs"/>
                <w:b/>
                <w:bCs/>
                <w:sz w:val="20"/>
                <w:szCs w:val="20"/>
                <w:rtl/>
              </w:rPr>
              <w:t>.</w:t>
            </w:r>
            <w:r w:rsidRPr="00CE12A2">
              <w:rPr>
                <w:rFonts w:ascii="Tahoma" w:hAnsi="Tahoma" w:cs="Tahoma" w:hint="cs"/>
                <w:b/>
                <w:bCs/>
                <w:sz w:val="20"/>
                <w:szCs w:val="20"/>
              </w:rPr>
              <w:t xml:space="preserve"> </w:t>
            </w:r>
            <w:r w:rsidRPr="00CE12A2">
              <w:rPr>
                <w:rFonts w:ascii="Tahoma" w:hAnsi="Tahoma" w:cs="Tahoma" w:hint="cs"/>
                <w:b/>
                <w:bCs/>
                <w:sz w:val="20"/>
                <w:szCs w:val="20"/>
                <w:rtl/>
              </w:rPr>
              <w:t xml:space="preserve"> </w:t>
            </w:r>
            <w:r w:rsidR="00143906" w:rsidRPr="00CE12A2">
              <w:rPr>
                <w:rFonts w:ascii="Tahoma" w:hAnsi="Tahoma" w:cs="Tahoma"/>
                <w:b/>
                <w:bCs/>
                <w:sz w:val="20"/>
                <w:szCs w:val="20"/>
                <w:rtl/>
              </w:rPr>
              <w:t>النتائج المتوقعة</w:t>
            </w:r>
          </w:p>
          <w:p w14:paraId="323CC9AA" w14:textId="06335BBD" w:rsidR="006A75E0" w:rsidRPr="00EB118C" w:rsidRDefault="006A75E0" w:rsidP="00C50FB6">
            <w:pPr>
              <w:pStyle w:val="NormalWeb"/>
              <w:shd w:val="clear" w:color="auto" w:fill="D9E2F3"/>
              <w:bidi/>
              <w:spacing w:before="0" w:beforeAutospacing="0" w:after="0" w:afterAutospacing="0"/>
              <w:rPr>
                <w:rFonts w:ascii="Tahoma" w:hAnsi="Tahoma" w:cs="Tahoma"/>
                <w:color w:val="595959" w:themeColor="text1" w:themeTint="A6"/>
                <w:sz w:val="20"/>
                <w:szCs w:val="20"/>
                <w:rtl/>
              </w:rPr>
            </w:pPr>
            <w:r w:rsidRPr="00EB118C">
              <w:rPr>
                <w:rFonts w:ascii="Tahoma" w:hAnsi="Tahoma" w:cs="Tahoma"/>
                <w:color w:val="595959" w:themeColor="text1" w:themeTint="A6"/>
                <w:sz w:val="20"/>
                <w:szCs w:val="20"/>
                <w:rtl/>
              </w:rPr>
              <w:t>أ) صف مشروعك في شكل سردي (2-4 فقرات)، مع تسليط الضوء على التغييرات (النتائج) المتوقعة التي يهدف المشروع إلى تحقيقها بناءً على المشاكل التي تم تحديدها، والتي ستساهم في بيان ال</w:t>
            </w:r>
            <w:r w:rsidR="00C50FB6">
              <w:rPr>
                <w:rFonts w:ascii="Tahoma" w:hAnsi="Tahoma" w:cs="Tahoma" w:hint="cs"/>
                <w:color w:val="595959" w:themeColor="text1" w:themeTint="A6"/>
                <w:sz w:val="20"/>
                <w:szCs w:val="20"/>
                <w:rtl/>
              </w:rPr>
              <w:t>ت</w:t>
            </w:r>
            <w:r w:rsidRPr="00EB118C">
              <w:rPr>
                <w:rFonts w:ascii="Tahoma" w:hAnsi="Tahoma" w:cs="Tahoma"/>
                <w:color w:val="595959" w:themeColor="text1" w:themeTint="A6"/>
                <w:sz w:val="20"/>
                <w:szCs w:val="20"/>
                <w:rtl/>
              </w:rPr>
              <w:t>أث</w:t>
            </w:r>
            <w:r w:rsidR="00C50FB6">
              <w:rPr>
                <w:rFonts w:ascii="Tahoma" w:hAnsi="Tahoma" w:cs="Tahoma" w:hint="cs"/>
                <w:color w:val="595959" w:themeColor="text1" w:themeTint="A6"/>
                <w:sz w:val="20"/>
                <w:szCs w:val="20"/>
                <w:rtl/>
              </w:rPr>
              <w:t>ي</w:t>
            </w:r>
            <w:r w:rsidRPr="00EB118C">
              <w:rPr>
                <w:rFonts w:ascii="Tahoma" w:hAnsi="Tahoma" w:cs="Tahoma"/>
                <w:color w:val="595959" w:themeColor="text1" w:themeTint="A6"/>
                <w:sz w:val="20"/>
                <w:szCs w:val="20"/>
                <w:rtl/>
              </w:rPr>
              <w:t>ر (هدف المشروع) وفقًا للدعوة لتقديم المقترحات</w:t>
            </w:r>
            <w:r w:rsidR="00E42535">
              <w:rPr>
                <w:rFonts w:ascii="Tahoma" w:hAnsi="Tahoma" w:cs="Tahoma" w:hint="cs"/>
                <w:color w:val="595959" w:themeColor="text1" w:themeTint="A6"/>
                <w:sz w:val="20"/>
                <w:szCs w:val="20"/>
                <w:rtl/>
              </w:rPr>
              <w:t>.</w:t>
            </w:r>
          </w:p>
          <w:p w14:paraId="61114B2F" w14:textId="77777777" w:rsidR="006A75E0" w:rsidRPr="00EB118C" w:rsidRDefault="006A75E0" w:rsidP="00C50FB6">
            <w:pPr>
              <w:pStyle w:val="NormalWeb"/>
              <w:shd w:val="clear" w:color="auto" w:fill="D9E2F3"/>
              <w:bidi/>
              <w:spacing w:before="0" w:beforeAutospacing="0" w:after="0" w:afterAutospacing="0"/>
              <w:rPr>
                <w:rFonts w:ascii="Tahoma" w:hAnsi="Tahoma" w:cs="Tahoma"/>
                <w:color w:val="595959" w:themeColor="text1" w:themeTint="A6"/>
                <w:sz w:val="20"/>
                <w:szCs w:val="20"/>
                <w:rtl/>
              </w:rPr>
            </w:pPr>
            <w:r w:rsidRPr="00EB118C">
              <w:rPr>
                <w:rFonts w:ascii="Tahoma" w:hAnsi="Tahoma" w:cs="Tahoma"/>
                <w:color w:val="595959" w:themeColor="text1" w:themeTint="A6"/>
                <w:sz w:val="20"/>
                <w:szCs w:val="20"/>
                <w:rtl/>
              </w:rPr>
              <w:t>ب) ما هي الاستراتيجيات التي ستستخدمها لتنفيذ التدخلات والأنشطة؟ من سيستفيد من هذه التدخلات. يرجى التحديد</w:t>
            </w:r>
            <w:r w:rsidRPr="00EB118C">
              <w:rPr>
                <w:rFonts w:ascii="Tahoma" w:hAnsi="Tahoma" w:cs="Tahoma"/>
                <w:color w:val="595959" w:themeColor="text1" w:themeTint="A6"/>
                <w:sz w:val="20"/>
                <w:szCs w:val="20"/>
              </w:rPr>
              <w:t xml:space="preserve">.  </w:t>
            </w:r>
          </w:p>
          <w:p w14:paraId="56C70793" w14:textId="58E9FD44" w:rsidR="006A75E0" w:rsidRPr="00EB118C" w:rsidRDefault="006A75E0" w:rsidP="00C50FB6">
            <w:pPr>
              <w:pStyle w:val="NormalWeb"/>
              <w:shd w:val="clear" w:color="auto" w:fill="D9E2F3"/>
              <w:bidi/>
              <w:spacing w:before="0" w:beforeAutospacing="0" w:after="48"/>
              <w:rPr>
                <w:rFonts w:ascii="Tahoma" w:hAnsi="Tahoma" w:cs="Tahoma"/>
                <w:color w:val="595959" w:themeColor="text1" w:themeTint="A6"/>
                <w:sz w:val="20"/>
                <w:szCs w:val="20"/>
                <w:rtl/>
              </w:rPr>
            </w:pPr>
            <w:r w:rsidRPr="00EB118C">
              <w:rPr>
                <w:rFonts w:ascii="Tahoma" w:hAnsi="Tahoma" w:cs="Tahoma"/>
                <w:color w:val="595959" w:themeColor="text1" w:themeTint="A6"/>
                <w:sz w:val="20"/>
                <w:szCs w:val="20"/>
              </w:rPr>
              <w:t xml:space="preserve"> </w:t>
            </w:r>
            <w:r w:rsidRPr="00EB118C">
              <w:rPr>
                <w:rFonts w:ascii="Tahoma" w:hAnsi="Tahoma" w:cs="Tahoma"/>
                <w:color w:val="595959" w:themeColor="text1" w:themeTint="A6"/>
                <w:sz w:val="20"/>
                <w:szCs w:val="20"/>
                <w:rtl/>
              </w:rPr>
              <w:t>يمكن أن يكون للمشاريع نتيجة واحدة أو نتائج متعددة؛ ومع ذلك، يوصى  بوجود نتيجة واحدة على الأقل يتم وصفها بوضوح</w:t>
            </w:r>
            <w:r w:rsidRPr="00EB118C">
              <w:rPr>
                <w:rFonts w:ascii="Tahoma" w:hAnsi="Tahoma" w:cs="Tahoma"/>
                <w:color w:val="595959" w:themeColor="text1" w:themeTint="A6"/>
                <w:sz w:val="20"/>
                <w:szCs w:val="20"/>
              </w:rPr>
              <w:t>.</w:t>
            </w:r>
          </w:p>
          <w:p w14:paraId="271B76D6" w14:textId="2C7A6A72" w:rsidR="002D63CB" w:rsidRPr="00EB118C" w:rsidRDefault="006A75E0" w:rsidP="00C50FB6">
            <w:pPr>
              <w:pStyle w:val="NormalWeb"/>
              <w:shd w:val="clear" w:color="auto" w:fill="D9E2F3"/>
              <w:bidi/>
              <w:spacing w:before="0" w:beforeAutospacing="0" w:after="48" w:afterAutospacing="0"/>
              <w:rPr>
                <w:rFonts w:ascii="Tahoma" w:hAnsi="Tahoma" w:cs="Tahoma"/>
                <w:color w:val="595959" w:themeColor="text1" w:themeTint="A6"/>
                <w:sz w:val="20"/>
                <w:szCs w:val="20"/>
                <w:rtl/>
              </w:rPr>
            </w:pPr>
            <w:r w:rsidRPr="00EB118C">
              <w:rPr>
                <w:rFonts w:ascii="Tahoma" w:hAnsi="Tahoma" w:cs="Tahoma"/>
                <w:color w:val="595959" w:themeColor="text1" w:themeTint="A6"/>
                <w:sz w:val="20"/>
                <w:szCs w:val="20"/>
                <w:rtl/>
              </w:rPr>
              <w:t>*استخدم الملحق أ: النتائج والمخرجات المتوقعة لتحديد النتائج والمؤشرات والمخرجات والأنشطة.  يجب أن يكون ذلك متسقًا مع ما هو مكتوب هنا.</w:t>
            </w:r>
          </w:p>
        </w:tc>
      </w:tr>
      <w:tr w:rsidR="002D63CB" w:rsidRPr="00B34454" w14:paraId="5996C4C0" w14:textId="77777777" w:rsidTr="005608C3">
        <w:trPr>
          <w:trHeight w:val="406"/>
        </w:trPr>
        <w:tc>
          <w:tcPr>
            <w:tcW w:w="9062" w:type="dxa"/>
          </w:tcPr>
          <w:p w14:paraId="6C542D29" w14:textId="77777777" w:rsidR="002664A4" w:rsidRPr="00EB118C" w:rsidRDefault="002664A4" w:rsidP="00AE1DC9">
            <w:pPr>
              <w:bidi/>
              <w:rPr>
                <w:rFonts w:ascii="Tahoma" w:hAnsi="Tahoma"/>
                <w:sz w:val="20"/>
                <w:szCs w:val="20"/>
                <w:rtl/>
              </w:rPr>
            </w:pPr>
          </w:p>
          <w:p w14:paraId="0BE7F875" w14:textId="77777777" w:rsidR="004F3285" w:rsidRPr="00EB118C" w:rsidRDefault="004F3285" w:rsidP="004F3285">
            <w:pPr>
              <w:bidi/>
              <w:rPr>
                <w:rFonts w:ascii="Tahoma" w:hAnsi="Tahoma"/>
                <w:sz w:val="20"/>
                <w:szCs w:val="20"/>
                <w:rtl/>
              </w:rPr>
            </w:pPr>
          </w:p>
          <w:p w14:paraId="15BF0F22" w14:textId="77777777" w:rsidR="004F3285" w:rsidRPr="00EB118C" w:rsidRDefault="004F3285" w:rsidP="004F3285">
            <w:pPr>
              <w:bidi/>
              <w:rPr>
                <w:rFonts w:ascii="Tahoma" w:hAnsi="Tahoma"/>
                <w:sz w:val="20"/>
                <w:szCs w:val="20"/>
                <w:rtl/>
              </w:rPr>
            </w:pPr>
          </w:p>
          <w:p w14:paraId="692B420B" w14:textId="77777777" w:rsidR="004F3285" w:rsidRPr="00EB118C" w:rsidRDefault="004F3285" w:rsidP="004F3285">
            <w:pPr>
              <w:bidi/>
              <w:rPr>
                <w:rFonts w:ascii="Tahoma" w:hAnsi="Tahoma"/>
                <w:sz w:val="20"/>
                <w:szCs w:val="20"/>
                <w:rtl/>
              </w:rPr>
            </w:pPr>
          </w:p>
          <w:p w14:paraId="5BEC9F82" w14:textId="77777777" w:rsidR="004F3285" w:rsidRPr="00EB118C" w:rsidRDefault="004F3285" w:rsidP="004F3285">
            <w:pPr>
              <w:bidi/>
              <w:rPr>
                <w:rFonts w:ascii="Tahoma" w:hAnsi="Tahoma"/>
                <w:sz w:val="20"/>
                <w:szCs w:val="20"/>
                <w:rtl/>
              </w:rPr>
            </w:pPr>
          </w:p>
          <w:p w14:paraId="294F12F3" w14:textId="1D3FA4EC" w:rsidR="004F3285" w:rsidRPr="00EB118C" w:rsidRDefault="004F3285" w:rsidP="004F3285">
            <w:pPr>
              <w:bidi/>
              <w:rPr>
                <w:rFonts w:ascii="Tahoma" w:hAnsi="Tahoma"/>
                <w:sz w:val="20"/>
                <w:szCs w:val="20"/>
                <w:rtl/>
              </w:rPr>
            </w:pPr>
          </w:p>
        </w:tc>
      </w:tr>
    </w:tbl>
    <w:p w14:paraId="2DA6A19D" w14:textId="77777777" w:rsidR="00AE1DC9" w:rsidRPr="005E2397" w:rsidRDefault="00AE1DC9">
      <w:pPr>
        <w:bidi/>
        <w:rPr>
          <w:rFonts w:ascii="Tahoma" w:hAnsi="Tahoma"/>
        </w:rPr>
      </w:pPr>
    </w:p>
    <w:p w14:paraId="18BBC1D3" w14:textId="77777777" w:rsidR="004F5234" w:rsidRPr="005E2397" w:rsidRDefault="004F5234">
      <w:pPr>
        <w:bidi/>
        <w:rPr>
          <w:rFonts w:ascii="Tahoma" w:hAnsi="Tahoma"/>
          <w:highlight w:val="magenta"/>
        </w:rPr>
      </w:pPr>
    </w:p>
    <w:tbl>
      <w:tblPr>
        <w:tblStyle w:val="TableGrid"/>
        <w:bidiVisual/>
        <w:tblW w:w="0" w:type="auto"/>
        <w:tblLook w:val="04A0" w:firstRow="1" w:lastRow="0" w:firstColumn="1" w:lastColumn="0" w:noHBand="0" w:noVBand="1"/>
      </w:tblPr>
      <w:tblGrid>
        <w:gridCol w:w="2825"/>
        <w:gridCol w:w="3008"/>
        <w:gridCol w:w="3229"/>
      </w:tblGrid>
      <w:tr w:rsidR="002D63CB" w:rsidRPr="00B34454" w14:paraId="5779B5DE" w14:textId="77777777" w:rsidTr="00C836C3">
        <w:trPr>
          <w:trHeight w:val="1145"/>
        </w:trPr>
        <w:tc>
          <w:tcPr>
            <w:tcW w:w="9062" w:type="dxa"/>
            <w:gridSpan w:val="3"/>
            <w:shd w:val="clear" w:color="auto" w:fill="D9E2F3"/>
          </w:tcPr>
          <w:p w14:paraId="159D88D8" w14:textId="7C085B19" w:rsidR="0009263C" w:rsidRPr="00EB118C" w:rsidRDefault="00B7217A" w:rsidP="00B7217A">
            <w:pPr>
              <w:pStyle w:val="NormalWeb"/>
              <w:shd w:val="clear" w:color="auto" w:fill="D9E2F3"/>
              <w:tabs>
                <w:tab w:val="left" w:pos="5583"/>
              </w:tabs>
              <w:bidi/>
              <w:spacing w:before="0" w:beforeAutospacing="0" w:after="48" w:afterAutospacing="0"/>
              <w:rPr>
                <w:rFonts w:ascii="Tahoma" w:hAnsi="Tahoma" w:cs="Tahoma"/>
                <w:color w:val="000000"/>
                <w:sz w:val="20"/>
                <w:szCs w:val="20"/>
              </w:rPr>
            </w:pPr>
            <w:r w:rsidRPr="00CE12A2">
              <w:rPr>
                <w:rFonts w:ascii="Tahoma" w:hAnsi="Tahoma" w:cs="Tahoma"/>
                <w:b/>
                <w:bCs/>
                <w:color w:val="000000"/>
                <w:sz w:val="20"/>
                <w:szCs w:val="20"/>
                <w:lang w:val="en-US"/>
              </w:rPr>
              <w:lastRenderedPageBreak/>
              <w:t>IV</w:t>
            </w:r>
            <w:r w:rsidRPr="00CE12A2">
              <w:rPr>
                <w:rFonts w:ascii="Tahoma" w:hAnsi="Tahoma" w:cs="Tahoma" w:hint="cs"/>
                <w:b/>
                <w:bCs/>
                <w:color w:val="000000"/>
                <w:sz w:val="20"/>
                <w:szCs w:val="20"/>
                <w:rtl/>
                <w:lang w:val="en-US"/>
              </w:rPr>
              <w:t xml:space="preserve">. </w:t>
            </w:r>
            <w:r w:rsidR="0009263C" w:rsidRPr="00CE12A2">
              <w:rPr>
                <w:rFonts w:ascii="Tahoma" w:hAnsi="Tahoma" w:cs="Tahoma"/>
                <w:b/>
                <w:bCs/>
                <w:color w:val="000000"/>
                <w:sz w:val="20"/>
                <w:szCs w:val="20"/>
                <w:rtl/>
              </w:rPr>
              <w:t>شر</w:t>
            </w:r>
            <w:r w:rsidR="00286006" w:rsidRPr="00CE12A2">
              <w:rPr>
                <w:rFonts w:ascii="Tahoma" w:hAnsi="Tahoma" w:cs="Tahoma" w:hint="cs"/>
                <w:b/>
                <w:bCs/>
                <w:color w:val="000000"/>
                <w:sz w:val="20"/>
                <w:szCs w:val="20"/>
                <w:rtl/>
              </w:rPr>
              <w:t>ا</w:t>
            </w:r>
            <w:r w:rsidR="0009263C" w:rsidRPr="00CE12A2">
              <w:rPr>
                <w:rFonts w:ascii="Tahoma" w:hAnsi="Tahoma" w:cs="Tahoma"/>
                <w:b/>
                <w:bCs/>
                <w:color w:val="000000"/>
                <w:sz w:val="20"/>
                <w:szCs w:val="20"/>
                <w:rtl/>
              </w:rPr>
              <w:t xml:space="preserve">كات رسمية (مع </w:t>
            </w:r>
            <w:r w:rsidR="002D6E83" w:rsidRPr="00CE12A2">
              <w:rPr>
                <w:rFonts w:ascii="Tahoma" w:hAnsi="Tahoma" w:cs="Tahoma" w:hint="cs"/>
                <w:b/>
                <w:bCs/>
                <w:color w:val="000000"/>
                <w:sz w:val="20"/>
                <w:szCs w:val="20"/>
                <w:rtl/>
              </w:rPr>
              <w:t>ال</w:t>
            </w:r>
            <w:r w:rsidR="0009263C" w:rsidRPr="00CE12A2">
              <w:rPr>
                <w:rFonts w:ascii="Tahoma" w:hAnsi="Tahoma" w:cs="Tahoma"/>
                <w:b/>
                <w:bCs/>
                <w:color w:val="000000"/>
                <w:sz w:val="20"/>
                <w:szCs w:val="20"/>
                <w:rtl/>
              </w:rPr>
              <w:t xml:space="preserve">شركاء </w:t>
            </w:r>
            <w:r w:rsidR="002D6E83" w:rsidRPr="00CE12A2">
              <w:rPr>
                <w:rFonts w:ascii="Tahoma" w:hAnsi="Tahoma" w:cs="Tahoma" w:hint="cs"/>
                <w:b/>
                <w:bCs/>
                <w:color w:val="000000"/>
                <w:sz w:val="20"/>
                <w:szCs w:val="20"/>
                <w:rtl/>
              </w:rPr>
              <w:t>ال</w:t>
            </w:r>
            <w:r w:rsidR="0009263C" w:rsidRPr="00CE12A2">
              <w:rPr>
                <w:rFonts w:ascii="Tahoma" w:hAnsi="Tahoma" w:cs="Tahoma"/>
                <w:b/>
                <w:bCs/>
                <w:color w:val="000000"/>
                <w:sz w:val="20"/>
                <w:szCs w:val="20"/>
                <w:rtl/>
              </w:rPr>
              <w:t>منفذين) - اختياري</w:t>
            </w:r>
            <w:r w:rsidR="00C836C3" w:rsidRPr="00EB118C">
              <w:rPr>
                <w:rFonts w:ascii="Tahoma" w:hAnsi="Tahoma" w:cs="Tahoma"/>
                <w:color w:val="000000"/>
                <w:sz w:val="20"/>
                <w:szCs w:val="20"/>
                <w:rtl/>
              </w:rPr>
              <w:tab/>
            </w:r>
          </w:p>
          <w:p w14:paraId="69CC2379" w14:textId="292C4B30" w:rsidR="002D63CB" w:rsidRPr="00EB118C" w:rsidRDefault="004A7643" w:rsidP="00612370">
            <w:pPr>
              <w:pStyle w:val="NormalWeb"/>
              <w:shd w:val="clear" w:color="auto" w:fill="D9E2F3"/>
              <w:bidi/>
              <w:spacing w:before="0" w:beforeAutospacing="0" w:after="48" w:afterAutospacing="0"/>
              <w:rPr>
                <w:rFonts w:ascii="Tahoma" w:hAnsi="Tahoma" w:cs="Tahoma"/>
                <w:color w:val="595959" w:themeColor="text1" w:themeTint="A6"/>
                <w:sz w:val="20"/>
                <w:szCs w:val="20"/>
                <w:rtl/>
              </w:rPr>
            </w:pPr>
            <w:r w:rsidRPr="00EB118C">
              <w:rPr>
                <w:rFonts w:ascii="Tahoma" w:hAnsi="Tahoma" w:cs="Tahoma"/>
                <w:color w:val="595959" w:themeColor="text1" w:themeTint="A6"/>
                <w:sz w:val="20"/>
                <w:szCs w:val="20"/>
                <w:rtl/>
              </w:rPr>
              <w:t>قم بإدراج أي شركاء رسميين ستعمل معهم. الشركاء الرسميون هم أولئك الذين تم إدراجهم في صفحة الغلاف والذين لديهم دور مباشر في التنفيذ والذين سيحصلون على التمويل. اذكر أسمائهم، والتركيز الرئيسي لمنظمتهم، وقيادة المنظمة، وعلى المستوى الذي يعملون فيه (المحلي أو دون الوطني أو الوطني)، ووصف الدور الذي سيكون لهم في المشروع. الرجاء إضافة صفوف، كما هو مطلوب.</w:t>
            </w:r>
            <w:r w:rsidR="00612370" w:rsidRPr="00EB118C">
              <w:rPr>
                <w:rFonts w:ascii="Tahoma" w:hAnsi="Tahoma" w:cs="Tahoma" w:hint="cs"/>
                <w:color w:val="595959" w:themeColor="text1" w:themeTint="A6"/>
                <w:sz w:val="20"/>
                <w:szCs w:val="20"/>
                <w:rtl/>
              </w:rPr>
              <w:t xml:space="preserve"> </w:t>
            </w:r>
            <w:r w:rsidR="00B43169" w:rsidRPr="00EB118C">
              <w:rPr>
                <w:rFonts w:ascii="Tahoma" w:hAnsi="Tahoma" w:cs="Tahoma"/>
                <w:color w:val="595959" w:themeColor="text1" w:themeTint="A6"/>
                <w:sz w:val="20"/>
                <w:szCs w:val="20"/>
                <w:rtl/>
              </w:rPr>
              <w:t xml:space="preserve">إذا لم تكن هناك شراكات رسمية، يمكنك ترك هذا الحقل فارغًا. يمكنك وصف أنواع التعاون الأخرى التي ستجريها مع الحكومة المحلية/الوطنية أو الشبكات الأخرى في </w:t>
            </w:r>
            <w:r w:rsidR="00B43169" w:rsidRPr="00EB118C">
              <w:rPr>
                <w:rFonts w:ascii="Tahoma" w:hAnsi="Tahoma" w:cs="Tahoma" w:hint="cs"/>
                <w:color w:val="595959" w:themeColor="text1" w:themeTint="A6"/>
                <w:sz w:val="20"/>
                <w:szCs w:val="20"/>
                <w:u w:val="single"/>
                <w:rtl/>
              </w:rPr>
              <w:t>ال</w:t>
            </w:r>
            <w:r w:rsidR="00B43169" w:rsidRPr="00EB118C">
              <w:rPr>
                <w:rFonts w:ascii="Tahoma" w:hAnsi="Tahoma" w:cs="Tahoma"/>
                <w:color w:val="595959" w:themeColor="text1" w:themeTint="A6"/>
                <w:sz w:val="20"/>
                <w:szCs w:val="20"/>
                <w:u w:val="single"/>
                <w:rtl/>
              </w:rPr>
              <w:t>قسم التالي</w:t>
            </w:r>
            <w:r w:rsidR="00B43169" w:rsidRPr="00EB118C">
              <w:rPr>
                <w:rFonts w:ascii="Tahoma" w:hAnsi="Tahoma" w:cs="Tahoma"/>
                <w:color w:val="595959" w:themeColor="text1" w:themeTint="A6"/>
                <w:sz w:val="20"/>
                <w:szCs w:val="20"/>
                <w:rtl/>
              </w:rPr>
              <w:t>.</w:t>
            </w:r>
          </w:p>
        </w:tc>
      </w:tr>
      <w:tr w:rsidR="00286006" w:rsidRPr="00D071AD" w14:paraId="249AB3DE" w14:textId="77777777" w:rsidTr="00EE59F5">
        <w:trPr>
          <w:trHeight w:val="396"/>
        </w:trPr>
        <w:tc>
          <w:tcPr>
            <w:tcW w:w="2825" w:type="dxa"/>
            <w:shd w:val="clear" w:color="auto" w:fill="D9D9D9" w:themeFill="background1" w:themeFillShade="D9"/>
          </w:tcPr>
          <w:p w14:paraId="03DE94B8" w14:textId="03641586" w:rsidR="00286006" w:rsidRPr="00D071AD" w:rsidRDefault="00286006" w:rsidP="00E74EE3">
            <w:pPr>
              <w:bidi/>
              <w:rPr>
                <w:rFonts w:ascii="Tahoma" w:hAnsi="Tahoma" w:cs="Tahoma"/>
                <w:sz w:val="20"/>
                <w:szCs w:val="20"/>
                <w:rtl/>
              </w:rPr>
            </w:pPr>
            <w:r w:rsidRPr="00D071AD">
              <w:rPr>
                <w:rFonts w:ascii="Tahoma" w:eastAsiaTheme="minorHAnsi" w:hAnsi="Tahoma" w:cs="Tahoma"/>
                <w:sz w:val="20"/>
                <w:szCs w:val="20"/>
                <w:rtl/>
                <w:lang w:eastAsia="en-US"/>
              </w:rPr>
              <w:t>اسم الشريك المنفذ</w:t>
            </w:r>
          </w:p>
        </w:tc>
        <w:tc>
          <w:tcPr>
            <w:tcW w:w="3008" w:type="dxa"/>
            <w:shd w:val="clear" w:color="auto" w:fill="D9D9D9" w:themeFill="background1" w:themeFillShade="D9"/>
          </w:tcPr>
          <w:p w14:paraId="0CFC0C0C" w14:textId="77777777" w:rsidR="00286006" w:rsidRPr="00D071AD" w:rsidRDefault="00286006" w:rsidP="00E74EE3">
            <w:pPr>
              <w:bidi/>
              <w:rPr>
                <w:rFonts w:ascii="Tahoma" w:eastAsiaTheme="minorHAnsi" w:hAnsi="Tahoma" w:cs="Tahoma"/>
                <w:sz w:val="20"/>
                <w:szCs w:val="20"/>
                <w:rtl/>
                <w:lang w:eastAsia="en-US"/>
              </w:rPr>
            </w:pPr>
            <w:r w:rsidRPr="00D071AD">
              <w:rPr>
                <w:rFonts w:ascii="Tahoma" w:eastAsiaTheme="minorHAnsi" w:hAnsi="Tahoma" w:cs="Tahoma"/>
                <w:sz w:val="20"/>
                <w:szCs w:val="20"/>
                <w:lang w:eastAsia="en-US"/>
              </w:rPr>
              <w:t>أ</w:t>
            </w:r>
            <w:r w:rsidRPr="00D071AD">
              <w:rPr>
                <w:rFonts w:ascii="Tahoma" w:eastAsiaTheme="minorHAnsi" w:hAnsi="Tahoma" w:cs="Tahoma" w:hint="cs"/>
                <w:sz w:val="20"/>
                <w:szCs w:val="20"/>
                <w:rtl/>
                <w:lang w:eastAsia="en-US"/>
              </w:rPr>
              <w:t>)</w:t>
            </w:r>
            <w:r w:rsidRPr="00D071AD">
              <w:rPr>
                <w:rFonts w:ascii="Tahoma" w:eastAsiaTheme="minorHAnsi" w:hAnsi="Tahoma" w:cs="Tahoma"/>
                <w:sz w:val="20"/>
                <w:szCs w:val="20"/>
                <w:lang w:eastAsia="en-US"/>
              </w:rPr>
              <w:t xml:space="preserve"> </w:t>
            </w:r>
            <w:r w:rsidRPr="00D071AD">
              <w:rPr>
                <w:rFonts w:ascii="Tahoma" w:eastAsiaTheme="minorHAnsi" w:hAnsi="Tahoma" w:cs="Tahoma" w:hint="cs"/>
                <w:sz w:val="20"/>
                <w:szCs w:val="20"/>
                <w:rtl/>
                <w:lang w:eastAsia="en-US"/>
              </w:rPr>
              <w:t>مجال التركيز</w:t>
            </w:r>
            <w:r w:rsidRPr="00D071AD">
              <w:rPr>
                <w:rFonts w:ascii="Tahoma" w:eastAsiaTheme="minorHAnsi" w:hAnsi="Tahoma" w:cs="Tahoma"/>
                <w:sz w:val="20"/>
                <w:szCs w:val="20"/>
                <w:rtl/>
                <w:lang w:eastAsia="en-US"/>
              </w:rPr>
              <w:t xml:space="preserve"> الرئيسي للمنظمة </w:t>
            </w:r>
            <w:r w:rsidRPr="00EB118C">
              <w:rPr>
                <w:rFonts w:ascii="Tahoma" w:eastAsiaTheme="minorHAnsi" w:hAnsi="Tahoma" w:cs="Tahoma"/>
                <w:sz w:val="20"/>
                <w:szCs w:val="20"/>
                <w:rtl/>
                <w:lang w:eastAsia="en-US"/>
              </w:rPr>
              <w:t>(حقوق المرأة ، التركيز على الشباب أو غير ذلك</w:t>
            </w:r>
            <w:r w:rsidRPr="00EB118C">
              <w:rPr>
                <w:rFonts w:ascii="Tahoma" w:eastAsiaTheme="minorHAnsi" w:hAnsi="Tahoma" w:cs="Tahoma" w:hint="cs"/>
                <w:sz w:val="20"/>
                <w:szCs w:val="20"/>
                <w:rtl/>
                <w:lang w:eastAsia="en-US"/>
              </w:rPr>
              <w:t>)</w:t>
            </w:r>
          </w:p>
          <w:p w14:paraId="3C66DA7D" w14:textId="77777777" w:rsidR="00286006" w:rsidRPr="00D071AD" w:rsidRDefault="00286006" w:rsidP="00E74EE3">
            <w:pPr>
              <w:bidi/>
              <w:rPr>
                <w:rFonts w:ascii="Tahoma" w:eastAsiaTheme="minorHAnsi" w:hAnsi="Tahoma" w:cs="Tahoma"/>
                <w:sz w:val="20"/>
                <w:szCs w:val="20"/>
                <w:rtl/>
                <w:lang w:eastAsia="en-US"/>
              </w:rPr>
            </w:pPr>
            <w:r w:rsidRPr="00D071AD">
              <w:rPr>
                <w:rFonts w:ascii="Tahoma" w:eastAsiaTheme="minorHAnsi" w:hAnsi="Tahoma" w:cs="Tahoma" w:hint="cs"/>
                <w:sz w:val="20"/>
                <w:szCs w:val="20"/>
                <w:rtl/>
                <w:lang w:eastAsia="en-US"/>
              </w:rPr>
              <w:t>ب)</w:t>
            </w:r>
            <w:r w:rsidRPr="00D071AD">
              <w:rPr>
                <w:rFonts w:ascii="Tahoma" w:eastAsiaTheme="minorHAnsi" w:hAnsi="Tahoma" w:cs="Tahoma"/>
                <w:sz w:val="20"/>
                <w:szCs w:val="20"/>
                <w:rtl/>
                <w:lang w:eastAsia="en-US"/>
              </w:rPr>
              <w:t xml:space="preserve"> نوع القيادة </w:t>
            </w:r>
            <w:r w:rsidRPr="00EB118C">
              <w:rPr>
                <w:rFonts w:ascii="Tahoma" w:eastAsiaTheme="minorHAnsi" w:hAnsi="Tahoma" w:cs="Tahoma"/>
                <w:sz w:val="20"/>
                <w:szCs w:val="20"/>
                <w:rtl/>
                <w:lang w:eastAsia="en-US"/>
              </w:rPr>
              <w:t>(تقودها نساء، أو تقودها شابات أو غيرهن)</w:t>
            </w:r>
          </w:p>
        </w:tc>
        <w:tc>
          <w:tcPr>
            <w:tcW w:w="3229" w:type="dxa"/>
            <w:shd w:val="clear" w:color="auto" w:fill="D9D9D9" w:themeFill="background1" w:themeFillShade="D9"/>
          </w:tcPr>
          <w:p w14:paraId="50D8B4BE" w14:textId="77777777" w:rsidR="00286006" w:rsidRPr="00D071AD" w:rsidRDefault="00286006" w:rsidP="00E74EE3">
            <w:pPr>
              <w:bidi/>
              <w:rPr>
                <w:rFonts w:ascii="Tahoma" w:hAnsi="Tahoma" w:cs="Tahoma"/>
                <w:sz w:val="20"/>
                <w:szCs w:val="20"/>
                <w:rtl/>
              </w:rPr>
            </w:pPr>
            <w:r w:rsidRPr="00D071AD">
              <w:rPr>
                <w:rFonts w:ascii="Tahoma" w:eastAsiaTheme="minorHAnsi" w:hAnsi="Tahoma" w:cs="Tahoma"/>
                <w:sz w:val="20"/>
                <w:szCs w:val="20"/>
                <w:rtl/>
                <w:lang w:eastAsia="en-US"/>
              </w:rPr>
              <w:t>الدور والمسؤوليات في المشروع</w:t>
            </w:r>
            <w:r w:rsidRPr="00D071AD">
              <w:rPr>
                <w:rFonts w:ascii="Tahoma" w:eastAsiaTheme="minorHAnsi" w:hAnsi="Tahoma" w:cs="Tahoma"/>
                <w:sz w:val="20"/>
                <w:szCs w:val="20"/>
                <w:lang w:eastAsia="en-US"/>
              </w:rPr>
              <w:t xml:space="preserve"> </w:t>
            </w:r>
            <w:r w:rsidRPr="00D071AD">
              <w:rPr>
                <w:rFonts w:ascii="Tahoma" w:eastAsiaTheme="minorHAnsi" w:hAnsi="Tahoma" w:cs="Tahoma"/>
                <w:sz w:val="20"/>
                <w:szCs w:val="20"/>
                <w:rtl/>
                <w:lang w:eastAsia="en-US"/>
              </w:rPr>
              <w:t>وتغطية التنفيذ (محلية أو دون وطنية أو وطنية)</w:t>
            </w:r>
          </w:p>
        </w:tc>
      </w:tr>
      <w:tr w:rsidR="00286006" w14:paraId="3B34DD5D" w14:textId="77777777" w:rsidTr="004C5C42">
        <w:trPr>
          <w:trHeight w:val="234"/>
        </w:trPr>
        <w:tc>
          <w:tcPr>
            <w:tcW w:w="2825" w:type="dxa"/>
          </w:tcPr>
          <w:p w14:paraId="5DF31321" w14:textId="77777777" w:rsidR="00286006" w:rsidRPr="005E2397" w:rsidRDefault="00286006" w:rsidP="00E74EE3">
            <w:pPr>
              <w:bidi/>
              <w:rPr>
                <w:rFonts w:ascii="Tahoma" w:hAnsi="Tahoma"/>
                <w:rtl/>
              </w:rPr>
            </w:pPr>
          </w:p>
        </w:tc>
        <w:tc>
          <w:tcPr>
            <w:tcW w:w="3008" w:type="dxa"/>
          </w:tcPr>
          <w:p w14:paraId="5131BDC4" w14:textId="77777777" w:rsidR="00286006" w:rsidRPr="005E2397" w:rsidRDefault="00286006" w:rsidP="00E74EE3">
            <w:pPr>
              <w:bidi/>
              <w:rPr>
                <w:rFonts w:ascii="Tahoma" w:hAnsi="Tahoma"/>
                <w:rtl/>
              </w:rPr>
            </w:pPr>
          </w:p>
        </w:tc>
        <w:tc>
          <w:tcPr>
            <w:tcW w:w="3229" w:type="dxa"/>
          </w:tcPr>
          <w:p w14:paraId="7C49EDCD" w14:textId="77777777" w:rsidR="00286006" w:rsidRPr="005E2397" w:rsidRDefault="00286006" w:rsidP="00E74EE3">
            <w:pPr>
              <w:bidi/>
              <w:rPr>
                <w:rFonts w:ascii="Tahoma" w:hAnsi="Tahoma"/>
                <w:rtl/>
              </w:rPr>
            </w:pPr>
          </w:p>
        </w:tc>
      </w:tr>
      <w:tr w:rsidR="00286006" w14:paraId="08456572" w14:textId="77777777" w:rsidTr="004C5C42">
        <w:trPr>
          <w:trHeight w:val="238"/>
        </w:trPr>
        <w:tc>
          <w:tcPr>
            <w:tcW w:w="2825" w:type="dxa"/>
          </w:tcPr>
          <w:p w14:paraId="761D176B" w14:textId="77777777" w:rsidR="00286006" w:rsidRPr="005E2397" w:rsidRDefault="00286006" w:rsidP="00E74EE3">
            <w:pPr>
              <w:bidi/>
              <w:rPr>
                <w:rFonts w:ascii="Tahoma" w:hAnsi="Tahoma"/>
                <w:rtl/>
              </w:rPr>
            </w:pPr>
          </w:p>
        </w:tc>
        <w:tc>
          <w:tcPr>
            <w:tcW w:w="3008" w:type="dxa"/>
          </w:tcPr>
          <w:p w14:paraId="55184D85" w14:textId="77777777" w:rsidR="00286006" w:rsidRPr="005E2397" w:rsidRDefault="00286006" w:rsidP="00E74EE3">
            <w:pPr>
              <w:bidi/>
              <w:rPr>
                <w:rFonts w:ascii="Tahoma" w:hAnsi="Tahoma"/>
                <w:rtl/>
              </w:rPr>
            </w:pPr>
          </w:p>
        </w:tc>
        <w:tc>
          <w:tcPr>
            <w:tcW w:w="3229" w:type="dxa"/>
          </w:tcPr>
          <w:p w14:paraId="2062C5A7" w14:textId="77777777" w:rsidR="00286006" w:rsidRPr="005E2397" w:rsidRDefault="00286006" w:rsidP="00E74EE3">
            <w:pPr>
              <w:bidi/>
              <w:rPr>
                <w:rFonts w:ascii="Tahoma" w:hAnsi="Tahoma"/>
                <w:rtl/>
              </w:rPr>
            </w:pPr>
          </w:p>
        </w:tc>
      </w:tr>
    </w:tbl>
    <w:p w14:paraId="0A3F3AB8" w14:textId="77777777" w:rsidR="000E17AF" w:rsidRPr="005E2397" w:rsidRDefault="000E17AF" w:rsidP="00286006">
      <w:pPr>
        <w:rPr>
          <w:rFonts w:ascii="Tahoma" w:hAnsi="Tahoma"/>
          <w:lang w:val="en-US"/>
        </w:rPr>
      </w:pPr>
    </w:p>
    <w:tbl>
      <w:tblPr>
        <w:tblStyle w:val="TableGrid"/>
        <w:bidiVisual/>
        <w:tblW w:w="0" w:type="auto"/>
        <w:tblLook w:val="04A0" w:firstRow="1" w:lastRow="0" w:firstColumn="1" w:lastColumn="0" w:noHBand="0" w:noVBand="1"/>
      </w:tblPr>
      <w:tblGrid>
        <w:gridCol w:w="9062"/>
      </w:tblGrid>
      <w:tr w:rsidR="00905409" w14:paraId="65E26855" w14:textId="77777777" w:rsidTr="00905409">
        <w:trPr>
          <w:trHeight w:val="693"/>
        </w:trPr>
        <w:tc>
          <w:tcPr>
            <w:tcW w:w="9062" w:type="dxa"/>
            <w:shd w:val="clear" w:color="auto" w:fill="D9E2F3"/>
          </w:tcPr>
          <w:p w14:paraId="2DBE29A5" w14:textId="1C9C3381" w:rsidR="00686F2A" w:rsidRPr="00CE12A2" w:rsidRDefault="00FB0F70" w:rsidP="00FB0F70">
            <w:pPr>
              <w:pStyle w:val="Style1"/>
            </w:pPr>
            <w:r w:rsidRPr="00CE12A2">
              <w:t>V</w:t>
            </w:r>
            <w:r w:rsidRPr="00EB118C">
              <w:rPr>
                <w:rFonts w:hint="cs"/>
                <w:b w:val="0"/>
                <w:bCs w:val="0"/>
                <w:rtl/>
              </w:rPr>
              <w:t xml:space="preserve">. </w:t>
            </w:r>
            <w:r w:rsidR="00686F2A" w:rsidRPr="00CE12A2">
              <w:rPr>
                <w:rtl/>
              </w:rPr>
              <w:t>التعاون والتنسيق (الحد الأقصى</w:t>
            </w:r>
            <w:r w:rsidR="00D51E3E" w:rsidRPr="00CE12A2">
              <w:t xml:space="preserve"> 1-2</w:t>
            </w:r>
            <w:r w:rsidR="00D51E3E" w:rsidRPr="00CE12A2">
              <w:rPr>
                <w:rtl/>
              </w:rPr>
              <w:t xml:space="preserve"> فقرات</w:t>
            </w:r>
            <w:r w:rsidR="00686F2A" w:rsidRPr="00CE12A2">
              <w:rPr>
                <w:rtl/>
              </w:rPr>
              <w:t>)</w:t>
            </w:r>
          </w:p>
          <w:p w14:paraId="2CB2E405" w14:textId="7557CBE1" w:rsidR="00686F2A" w:rsidRPr="00EB118C" w:rsidRDefault="00686F2A" w:rsidP="0009092C">
            <w:pPr>
              <w:pStyle w:val="Style1"/>
              <w:rPr>
                <w:b w:val="0"/>
                <w:bCs w:val="0"/>
                <w:rtl/>
              </w:rPr>
            </w:pPr>
            <w:r w:rsidRPr="00EB118C">
              <w:rPr>
                <w:b w:val="0"/>
                <w:bCs w:val="0"/>
                <w:color w:val="595959" w:themeColor="text1" w:themeTint="A6"/>
                <w:rtl/>
              </w:rPr>
              <w:t>صِف أي منظمات أو هيئات حكومية أو شبكات / جمعيات أخرى سينسقها المشروع أو يتعاون معها. هؤلاء ليسوا شركاء منفذين رسميين. كيف سيخلق هذا التعاون ملكية وطنية / إقليمية / محلية؟ كيف شاركوا في تصميم المشروع أو في</w:t>
            </w:r>
            <w:r w:rsidR="0040479D" w:rsidRPr="00EB118C">
              <w:rPr>
                <w:rFonts w:hint="cs"/>
                <w:b w:val="0"/>
                <w:bCs w:val="0"/>
                <w:color w:val="595959" w:themeColor="text1" w:themeTint="A6"/>
                <w:rtl/>
              </w:rPr>
              <w:t xml:space="preserve"> دعم</w:t>
            </w:r>
            <w:r w:rsidRPr="00EB118C">
              <w:rPr>
                <w:b w:val="0"/>
                <w:bCs w:val="0"/>
                <w:color w:val="595959" w:themeColor="text1" w:themeTint="A6"/>
                <w:rtl/>
              </w:rPr>
              <w:t xml:space="preserve"> الأنشطة ؟</w:t>
            </w:r>
          </w:p>
        </w:tc>
      </w:tr>
      <w:tr w:rsidR="002D63CB" w14:paraId="185C1FA8" w14:textId="77777777" w:rsidTr="006D721B">
        <w:trPr>
          <w:trHeight w:val="389"/>
        </w:trPr>
        <w:tc>
          <w:tcPr>
            <w:tcW w:w="9062" w:type="dxa"/>
          </w:tcPr>
          <w:p w14:paraId="7D8CA9D4" w14:textId="77777777" w:rsidR="002D63CB" w:rsidRPr="005E2397" w:rsidRDefault="002D63CB" w:rsidP="00FE314D">
            <w:pPr>
              <w:bidi/>
              <w:rPr>
                <w:rFonts w:ascii="Tahoma" w:hAnsi="Tahoma"/>
                <w:rtl/>
              </w:rPr>
            </w:pPr>
          </w:p>
        </w:tc>
      </w:tr>
    </w:tbl>
    <w:p w14:paraId="5630B451" w14:textId="77777777" w:rsidR="008D5D76" w:rsidRPr="005E2397" w:rsidRDefault="008D5D76" w:rsidP="008D5D76">
      <w:pPr>
        <w:bidi/>
        <w:rPr>
          <w:rFonts w:ascii="Tahoma" w:hAnsi="Tahoma"/>
          <w:rtl/>
        </w:rPr>
      </w:pPr>
    </w:p>
    <w:tbl>
      <w:tblPr>
        <w:tblStyle w:val="TableGrid"/>
        <w:bidiVisual/>
        <w:tblW w:w="0" w:type="auto"/>
        <w:tblLook w:val="04A0" w:firstRow="1" w:lastRow="0" w:firstColumn="1" w:lastColumn="0" w:noHBand="0" w:noVBand="1"/>
      </w:tblPr>
      <w:tblGrid>
        <w:gridCol w:w="2405"/>
        <w:gridCol w:w="2694"/>
        <w:gridCol w:w="3963"/>
      </w:tblGrid>
      <w:tr w:rsidR="005868AB" w14:paraId="33A2A0D2" w14:textId="77777777" w:rsidTr="005868AB">
        <w:trPr>
          <w:trHeight w:val="562"/>
        </w:trPr>
        <w:tc>
          <w:tcPr>
            <w:tcW w:w="9062" w:type="dxa"/>
            <w:gridSpan w:val="3"/>
            <w:shd w:val="clear" w:color="auto" w:fill="D9E2F3"/>
          </w:tcPr>
          <w:p w14:paraId="0FBFBB8F" w14:textId="2CA8A66A" w:rsidR="007400C0" w:rsidRPr="00CE12A2" w:rsidRDefault="007400C0" w:rsidP="00127560">
            <w:pPr>
              <w:bidi/>
              <w:adjustRightInd w:val="0"/>
              <w:contextualSpacing/>
              <w:rPr>
                <w:rFonts w:ascii="Tahoma" w:eastAsiaTheme="minorHAnsi" w:hAnsi="Tahoma" w:cs="Tahoma"/>
                <w:b/>
                <w:bCs/>
                <w:sz w:val="20"/>
                <w:szCs w:val="20"/>
                <w:rtl/>
                <w:lang w:eastAsia="en-US"/>
              </w:rPr>
            </w:pPr>
            <w:r w:rsidRPr="00CE12A2">
              <w:rPr>
                <w:rFonts w:ascii="Tahoma" w:eastAsiaTheme="minorHAnsi" w:hAnsi="Tahoma" w:cs="Tahoma"/>
                <w:b/>
                <w:bCs/>
                <w:sz w:val="20"/>
                <w:szCs w:val="20"/>
                <w:lang w:val="en-US" w:eastAsia="en-US"/>
              </w:rPr>
              <w:t>VI</w:t>
            </w:r>
            <w:r w:rsidRPr="00CE12A2">
              <w:rPr>
                <w:rFonts w:ascii="Tahoma" w:eastAsiaTheme="minorHAnsi" w:hAnsi="Tahoma" w:cs="Tahoma" w:hint="cs"/>
                <w:b/>
                <w:bCs/>
                <w:sz w:val="20"/>
                <w:szCs w:val="20"/>
                <w:rtl/>
                <w:lang w:eastAsia="en-US"/>
              </w:rPr>
              <w:t xml:space="preserve">. </w:t>
            </w:r>
            <w:r w:rsidRPr="00CE12A2">
              <w:rPr>
                <w:rFonts w:ascii="Tahoma" w:eastAsiaTheme="minorHAnsi" w:hAnsi="Tahoma" w:cs="Tahoma"/>
                <w:b/>
                <w:bCs/>
                <w:sz w:val="20"/>
                <w:szCs w:val="20"/>
                <w:rtl/>
                <w:lang w:eastAsia="en-US"/>
              </w:rPr>
              <w:t xml:space="preserve">المخاطر وتدابير التخفيف </w:t>
            </w:r>
          </w:p>
          <w:p w14:paraId="7773E199" w14:textId="1D02CEAE" w:rsidR="005868AB" w:rsidRPr="00EB118C" w:rsidRDefault="005868AB" w:rsidP="007400C0">
            <w:pPr>
              <w:bidi/>
              <w:adjustRightInd w:val="0"/>
              <w:contextualSpacing/>
              <w:rPr>
                <w:rFonts w:ascii="Tahoma" w:hAnsi="Tahoma" w:cs="Tahoma"/>
                <w:rtl/>
              </w:rPr>
            </w:pPr>
            <w:r w:rsidRPr="00EB118C">
              <w:rPr>
                <w:rFonts w:ascii="Tahoma" w:eastAsiaTheme="minorHAnsi" w:hAnsi="Tahoma" w:cs="Tahoma"/>
                <w:color w:val="595959" w:themeColor="text1" w:themeTint="A6"/>
                <w:sz w:val="20"/>
                <w:szCs w:val="20"/>
                <w:rtl/>
                <w:lang w:eastAsia="en-US"/>
              </w:rPr>
              <w:t>باستخدام الجدول أدناه، اذكر المخاطر التي قد تؤثر على تحقيق النتائج وتنفيذ الأنشطة المخطط لها. يجب أن تتضمن المخاطر، مخاطر برامجيه وتشغيلية وسياقية. لكل خطر، حدد التدابير التي ستتخذها. ينبغي التطرق إلى المخاطر المتعلقة بحماية الموظفين والمستفيدين. أضف صفوفًا، عند الاقتضاء.</w:t>
            </w:r>
          </w:p>
        </w:tc>
      </w:tr>
      <w:tr w:rsidR="00B34454" w14:paraId="75A2B538" w14:textId="77777777" w:rsidTr="00EE59F5">
        <w:trPr>
          <w:trHeight w:val="562"/>
        </w:trPr>
        <w:tc>
          <w:tcPr>
            <w:tcW w:w="2405" w:type="dxa"/>
            <w:shd w:val="clear" w:color="auto" w:fill="D9D9D9" w:themeFill="background1" w:themeFillShade="D9"/>
          </w:tcPr>
          <w:p w14:paraId="6C8AD582" w14:textId="23A84230" w:rsidR="00B34454" w:rsidRPr="00D633E4" w:rsidRDefault="00D633E4" w:rsidP="00D633E4">
            <w:pPr>
              <w:bidi/>
              <w:rPr>
                <w:rFonts w:ascii="Tahoma" w:hAnsi="Tahoma" w:cs="Tahoma"/>
                <w:sz w:val="20"/>
                <w:szCs w:val="20"/>
                <w:rtl/>
              </w:rPr>
            </w:pPr>
            <w:r w:rsidRPr="00D633E4">
              <w:rPr>
                <w:rFonts w:ascii="Tahoma" w:hAnsi="Tahoma" w:cs="Tahoma"/>
                <w:sz w:val="20"/>
                <w:szCs w:val="20"/>
                <w:rtl/>
              </w:rPr>
              <w:t>المخاطر</w:t>
            </w:r>
          </w:p>
        </w:tc>
        <w:tc>
          <w:tcPr>
            <w:tcW w:w="2694" w:type="dxa"/>
            <w:shd w:val="clear" w:color="auto" w:fill="D9D9D9" w:themeFill="background1" w:themeFillShade="D9"/>
          </w:tcPr>
          <w:p w14:paraId="252DBB76" w14:textId="25BC350A" w:rsidR="00B34454" w:rsidRPr="00D633E4" w:rsidRDefault="00D633E4" w:rsidP="00D633E4">
            <w:pPr>
              <w:bidi/>
              <w:rPr>
                <w:rFonts w:ascii="Tahoma" w:hAnsi="Tahoma" w:cs="Tahoma"/>
                <w:sz w:val="20"/>
                <w:szCs w:val="20"/>
                <w:rtl/>
              </w:rPr>
            </w:pPr>
            <w:r w:rsidRPr="00D633E4">
              <w:rPr>
                <w:rFonts w:ascii="Tahoma" w:hAnsi="Tahoma" w:cs="Tahoma"/>
                <w:sz w:val="20"/>
                <w:szCs w:val="20"/>
                <w:rtl/>
              </w:rPr>
              <w:t xml:space="preserve">مستوى المخاطر </w:t>
            </w:r>
            <w:r w:rsidRPr="00EB118C">
              <w:rPr>
                <w:rFonts w:ascii="Tahoma" w:hAnsi="Tahoma" w:cs="Tahoma"/>
                <w:sz w:val="20"/>
                <w:szCs w:val="20"/>
                <w:rtl/>
              </w:rPr>
              <w:t xml:space="preserve">(مرتفع </w:t>
            </w:r>
            <w:r w:rsidRPr="00EB118C">
              <w:rPr>
                <w:rFonts w:ascii="Tahoma" w:hAnsi="Tahoma" w:cs="Tahoma" w:hint="cs"/>
                <w:sz w:val="20"/>
                <w:szCs w:val="20"/>
                <w:rtl/>
              </w:rPr>
              <w:t>جدًا،</w:t>
            </w:r>
            <w:r w:rsidRPr="00EB118C">
              <w:rPr>
                <w:rFonts w:ascii="Tahoma" w:hAnsi="Tahoma" w:cs="Tahoma"/>
                <w:sz w:val="20"/>
                <w:szCs w:val="20"/>
                <w:rtl/>
              </w:rPr>
              <w:t xml:space="preserve"> </w:t>
            </w:r>
            <w:r w:rsidRPr="00EB118C">
              <w:rPr>
                <w:rFonts w:ascii="Tahoma" w:hAnsi="Tahoma" w:cs="Tahoma" w:hint="cs"/>
                <w:sz w:val="20"/>
                <w:szCs w:val="20"/>
                <w:rtl/>
              </w:rPr>
              <w:t>مرتفع،</w:t>
            </w:r>
            <w:r w:rsidRPr="00EB118C">
              <w:rPr>
                <w:rFonts w:ascii="Tahoma" w:hAnsi="Tahoma" w:cs="Tahoma"/>
                <w:sz w:val="20"/>
                <w:szCs w:val="20"/>
                <w:rtl/>
              </w:rPr>
              <w:t xml:space="preserve"> </w:t>
            </w:r>
            <w:r w:rsidRPr="00EB118C">
              <w:rPr>
                <w:rFonts w:ascii="Tahoma" w:hAnsi="Tahoma" w:cs="Tahoma" w:hint="cs"/>
                <w:sz w:val="20"/>
                <w:szCs w:val="20"/>
                <w:rtl/>
              </w:rPr>
              <w:t>متوسط،</w:t>
            </w:r>
            <w:r w:rsidRPr="00EB118C">
              <w:rPr>
                <w:rFonts w:ascii="Tahoma" w:hAnsi="Tahoma" w:cs="Tahoma"/>
                <w:sz w:val="20"/>
                <w:szCs w:val="20"/>
                <w:rtl/>
              </w:rPr>
              <w:t xml:space="preserve"> أو منخفض)</w:t>
            </w:r>
          </w:p>
        </w:tc>
        <w:tc>
          <w:tcPr>
            <w:tcW w:w="3963" w:type="dxa"/>
            <w:shd w:val="clear" w:color="auto" w:fill="D9D9D9" w:themeFill="background1" w:themeFillShade="D9"/>
          </w:tcPr>
          <w:p w14:paraId="667D729C" w14:textId="1C33760F" w:rsidR="00B34454" w:rsidRPr="00E14E83" w:rsidRDefault="00D633E4" w:rsidP="00D633E4">
            <w:pPr>
              <w:bidi/>
              <w:rPr>
                <w:rFonts w:ascii="Tahoma" w:hAnsi="Tahoma" w:cs="Tahoma"/>
                <w:sz w:val="20"/>
                <w:szCs w:val="20"/>
                <w:rtl/>
              </w:rPr>
            </w:pPr>
            <w:r w:rsidRPr="00E14E83">
              <w:rPr>
                <w:rFonts w:ascii="Tahoma" w:hAnsi="Tahoma" w:cs="Tahoma"/>
                <w:sz w:val="20"/>
                <w:szCs w:val="20"/>
                <w:rtl/>
              </w:rPr>
              <w:t>استراتيجية التخفيف</w:t>
            </w:r>
          </w:p>
        </w:tc>
      </w:tr>
      <w:tr w:rsidR="00551212" w14:paraId="5379FACD" w14:textId="77777777" w:rsidTr="000B711C">
        <w:trPr>
          <w:trHeight w:val="294"/>
        </w:trPr>
        <w:tc>
          <w:tcPr>
            <w:tcW w:w="2405" w:type="dxa"/>
          </w:tcPr>
          <w:p w14:paraId="0510A781" w14:textId="77777777" w:rsidR="00551212" w:rsidRPr="005E2397" w:rsidRDefault="00551212" w:rsidP="00FE314D">
            <w:pPr>
              <w:bidi/>
              <w:rPr>
                <w:rFonts w:ascii="Tahoma" w:hAnsi="Tahoma"/>
                <w:rtl/>
              </w:rPr>
            </w:pPr>
          </w:p>
        </w:tc>
        <w:tc>
          <w:tcPr>
            <w:tcW w:w="2694" w:type="dxa"/>
          </w:tcPr>
          <w:p w14:paraId="6AF6AEE1" w14:textId="77777777" w:rsidR="00551212" w:rsidRPr="005E2397" w:rsidRDefault="00551212" w:rsidP="00FE314D">
            <w:pPr>
              <w:bidi/>
              <w:rPr>
                <w:rFonts w:ascii="Tahoma" w:hAnsi="Tahoma"/>
                <w:rtl/>
              </w:rPr>
            </w:pPr>
          </w:p>
        </w:tc>
        <w:tc>
          <w:tcPr>
            <w:tcW w:w="3963" w:type="dxa"/>
          </w:tcPr>
          <w:p w14:paraId="149FD9FA" w14:textId="77777777" w:rsidR="00551212" w:rsidRPr="005E2397" w:rsidRDefault="00551212" w:rsidP="00FE314D">
            <w:pPr>
              <w:bidi/>
              <w:rPr>
                <w:rFonts w:ascii="Tahoma" w:hAnsi="Tahoma"/>
                <w:rtl/>
              </w:rPr>
            </w:pPr>
          </w:p>
        </w:tc>
      </w:tr>
      <w:tr w:rsidR="002D63CB" w14:paraId="689237B1" w14:textId="77777777" w:rsidTr="000B711C">
        <w:trPr>
          <w:trHeight w:val="270"/>
        </w:trPr>
        <w:tc>
          <w:tcPr>
            <w:tcW w:w="2405" w:type="dxa"/>
          </w:tcPr>
          <w:p w14:paraId="7E0F0A6B" w14:textId="77777777" w:rsidR="002D63CB" w:rsidRPr="005E2397" w:rsidRDefault="002D63CB" w:rsidP="00FE314D">
            <w:pPr>
              <w:bidi/>
              <w:rPr>
                <w:rFonts w:ascii="Tahoma" w:hAnsi="Tahoma"/>
                <w:rtl/>
              </w:rPr>
            </w:pPr>
          </w:p>
        </w:tc>
        <w:tc>
          <w:tcPr>
            <w:tcW w:w="2694" w:type="dxa"/>
          </w:tcPr>
          <w:p w14:paraId="220FAC6D" w14:textId="77777777" w:rsidR="002D63CB" w:rsidRPr="005E2397" w:rsidRDefault="002D63CB" w:rsidP="00FE314D">
            <w:pPr>
              <w:bidi/>
              <w:rPr>
                <w:rFonts w:ascii="Tahoma" w:hAnsi="Tahoma"/>
                <w:rtl/>
              </w:rPr>
            </w:pPr>
          </w:p>
        </w:tc>
        <w:tc>
          <w:tcPr>
            <w:tcW w:w="3963" w:type="dxa"/>
          </w:tcPr>
          <w:p w14:paraId="4E568752" w14:textId="77777777" w:rsidR="002D63CB" w:rsidRPr="005E2397" w:rsidRDefault="002D63CB" w:rsidP="00FE314D">
            <w:pPr>
              <w:bidi/>
              <w:rPr>
                <w:rFonts w:ascii="Tahoma" w:hAnsi="Tahoma"/>
                <w:rtl/>
              </w:rPr>
            </w:pPr>
          </w:p>
        </w:tc>
      </w:tr>
    </w:tbl>
    <w:p w14:paraId="4C6F7883" w14:textId="183069D2" w:rsidR="002D63CB" w:rsidRPr="005E2397" w:rsidRDefault="002D63CB" w:rsidP="00574D1C">
      <w:pPr>
        <w:rPr>
          <w:rFonts w:ascii="Tahoma" w:hAnsi="Tahoma"/>
          <w:rtl/>
        </w:rPr>
      </w:pPr>
    </w:p>
    <w:tbl>
      <w:tblPr>
        <w:tblStyle w:val="TableGrid"/>
        <w:bidiVisual/>
        <w:tblW w:w="0" w:type="auto"/>
        <w:tblLook w:val="04A0" w:firstRow="1" w:lastRow="0" w:firstColumn="1" w:lastColumn="0" w:noHBand="0" w:noVBand="1"/>
      </w:tblPr>
      <w:tblGrid>
        <w:gridCol w:w="9062"/>
      </w:tblGrid>
      <w:tr w:rsidR="00D633E4" w14:paraId="6300DC88" w14:textId="77777777" w:rsidTr="00AE1380">
        <w:trPr>
          <w:trHeight w:val="414"/>
        </w:trPr>
        <w:tc>
          <w:tcPr>
            <w:tcW w:w="9062" w:type="dxa"/>
            <w:shd w:val="clear" w:color="auto" w:fill="D9E2F3"/>
          </w:tcPr>
          <w:p w14:paraId="4C1A9C30" w14:textId="57ED79A0" w:rsidR="00B93770" w:rsidRPr="00CE12A2" w:rsidRDefault="007400C0" w:rsidP="007400C0">
            <w:pPr>
              <w:autoSpaceDE w:val="0"/>
              <w:autoSpaceDN w:val="0"/>
              <w:bidi/>
              <w:adjustRightInd w:val="0"/>
              <w:rPr>
                <w:rFonts w:ascii="Tahoma" w:eastAsiaTheme="minorHAnsi" w:hAnsi="Tahoma" w:cs="Tahoma"/>
                <w:b/>
                <w:bCs/>
                <w:sz w:val="20"/>
                <w:szCs w:val="20"/>
                <w:lang w:eastAsia="en-US"/>
              </w:rPr>
            </w:pPr>
            <w:r w:rsidRPr="00CE12A2">
              <w:rPr>
                <w:rFonts w:ascii="Tahoma" w:eastAsiaTheme="minorHAnsi" w:hAnsi="Tahoma" w:cs="Tahoma"/>
                <w:b/>
                <w:bCs/>
                <w:sz w:val="20"/>
                <w:szCs w:val="20"/>
                <w:lang w:eastAsia="en-US"/>
              </w:rPr>
              <w:t>VII</w:t>
            </w:r>
            <w:r w:rsidRPr="00CE12A2">
              <w:rPr>
                <w:rFonts w:ascii="Tahoma" w:eastAsiaTheme="minorHAnsi" w:hAnsi="Tahoma" w:cs="Tahoma" w:hint="cs"/>
                <w:b/>
                <w:bCs/>
                <w:sz w:val="20"/>
                <w:szCs w:val="20"/>
                <w:rtl/>
                <w:lang w:eastAsia="en-US"/>
              </w:rPr>
              <w:t xml:space="preserve">. </w:t>
            </w:r>
            <w:proofErr w:type="spellStart"/>
            <w:r w:rsidR="00B93770" w:rsidRPr="00CE12A2">
              <w:rPr>
                <w:rFonts w:ascii="Tahoma" w:eastAsiaTheme="minorHAnsi" w:hAnsi="Tahoma" w:cs="Tahoma"/>
                <w:b/>
                <w:bCs/>
                <w:sz w:val="20"/>
                <w:szCs w:val="20"/>
                <w:lang w:eastAsia="en-US"/>
              </w:rPr>
              <w:t>تدابير</w:t>
            </w:r>
            <w:proofErr w:type="spellEnd"/>
            <w:r w:rsidR="00B93770" w:rsidRPr="00CE12A2">
              <w:rPr>
                <w:rFonts w:ascii="Tahoma" w:eastAsiaTheme="minorHAnsi" w:hAnsi="Tahoma" w:cs="Tahoma"/>
                <w:b/>
                <w:bCs/>
                <w:sz w:val="20"/>
                <w:szCs w:val="20"/>
                <w:lang w:eastAsia="en-US"/>
              </w:rPr>
              <w:t xml:space="preserve"> </w:t>
            </w:r>
            <w:proofErr w:type="spellStart"/>
            <w:r w:rsidR="00B93770" w:rsidRPr="00CE12A2">
              <w:rPr>
                <w:rFonts w:ascii="Tahoma" w:eastAsiaTheme="minorHAnsi" w:hAnsi="Tahoma" w:cs="Tahoma"/>
                <w:b/>
                <w:bCs/>
                <w:sz w:val="20"/>
                <w:szCs w:val="20"/>
                <w:lang w:eastAsia="en-US"/>
              </w:rPr>
              <w:t>المراقبة</w:t>
            </w:r>
            <w:proofErr w:type="spellEnd"/>
            <w:r w:rsidR="00B93770" w:rsidRPr="00CE12A2">
              <w:rPr>
                <w:rFonts w:ascii="Tahoma" w:eastAsiaTheme="minorHAnsi" w:hAnsi="Tahoma" w:cs="Tahoma"/>
                <w:b/>
                <w:bCs/>
                <w:sz w:val="20"/>
                <w:szCs w:val="20"/>
                <w:lang w:eastAsia="en-US"/>
              </w:rPr>
              <w:t xml:space="preserve"> </w:t>
            </w:r>
            <w:proofErr w:type="spellStart"/>
            <w:r w:rsidR="00B93770" w:rsidRPr="00CE12A2">
              <w:rPr>
                <w:rFonts w:ascii="Tahoma" w:eastAsiaTheme="minorHAnsi" w:hAnsi="Tahoma" w:cs="Tahoma"/>
                <w:b/>
                <w:bCs/>
                <w:sz w:val="20"/>
                <w:szCs w:val="20"/>
                <w:lang w:eastAsia="en-US"/>
              </w:rPr>
              <w:t>والتقييم</w:t>
            </w:r>
            <w:proofErr w:type="spellEnd"/>
            <w:r w:rsidR="00B93770" w:rsidRPr="00CE12A2">
              <w:rPr>
                <w:rFonts w:ascii="Tahoma" w:eastAsiaTheme="minorHAnsi" w:hAnsi="Tahoma" w:cs="Tahoma"/>
                <w:b/>
                <w:bCs/>
                <w:sz w:val="20"/>
                <w:szCs w:val="20"/>
                <w:lang w:eastAsia="en-US"/>
              </w:rPr>
              <w:t xml:space="preserve"> </w:t>
            </w:r>
            <w:proofErr w:type="spellStart"/>
            <w:r w:rsidR="00B93770" w:rsidRPr="00CE12A2">
              <w:rPr>
                <w:rFonts w:ascii="Tahoma" w:eastAsiaTheme="minorHAnsi" w:hAnsi="Tahoma" w:cs="Tahoma"/>
                <w:b/>
                <w:bCs/>
                <w:sz w:val="20"/>
                <w:szCs w:val="20"/>
                <w:lang w:eastAsia="en-US"/>
              </w:rPr>
              <w:t>والإدارة</w:t>
            </w:r>
            <w:proofErr w:type="spellEnd"/>
          </w:p>
          <w:p w14:paraId="411ADC3C" w14:textId="2888A4AC" w:rsidR="00752ADE" w:rsidRPr="00EB118C" w:rsidRDefault="00B93770" w:rsidP="00127560">
            <w:pPr>
              <w:autoSpaceDE w:val="0"/>
              <w:autoSpaceDN w:val="0"/>
              <w:bidi/>
              <w:adjustRightInd w:val="0"/>
              <w:contextualSpacing/>
              <w:rPr>
                <w:rFonts w:ascii="Tahoma" w:eastAsiaTheme="minorHAnsi" w:hAnsi="Tahoma" w:cs="Tahoma"/>
                <w:sz w:val="20"/>
                <w:szCs w:val="20"/>
                <w:lang w:eastAsia="en-US"/>
              </w:rPr>
            </w:pPr>
            <w:r w:rsidRPr="00EB118C">
              <w:rPr>
                <w:rFonts w:ascii="Tahoma" w:eastAsiaTheme="minorHAnsi" w:hAnsi="Tahoma" w:cs="Tahoma"/>
                <w:color w:val="595959" w:themeColor="text1" w:themeTint="A6"/>
                <w:sz w:val="20"/>
                <w:szCs w:val="20"/>
                <w:rtl/>
                <w:lang w:eastAsia="en-US"/>
              </w:rPr>
              <w:t xml:space="preserve">أ) </w:t>
            </w:r>
            <w:r w:rsidR="00752ADE" w:rsidRPr="00EB118C">
              <w:rPr>
                <w:rFonts w:ascii="Tahoma" w:eastAsiaTheme="minorHAnsi" w:hAnsi="Tahoma" w:cs="Tahoma"/>
                <w:color w:val="595959" w:themeColor="text1" w:themeTint="A6"/>
                <w:sz w:val="20"/>
                <w:szCs w:val="20"/>
                <w:rtl/>
                <w:lang w:eastAsia="en-US"/>
              </w:rPr>
              <w:t xml:space="preserve">صف كيف ستقوم برصد وتقييم تدخلاتك. ما هي الأساليب أو المنهجيات التي ستستخدمها. يجب أن يتضمن الوصف أساليب لضمان عدم الإضرار، والتعديلات التي ستجريها للمراقبة (أو التقييم) أثناء الأزمة لضمان تقليل المخاطر التي يتعرض لها الموظفون والمستفيدون. </w:t>
            </w:r>
          </w:p>
          <w:p w14:paraId="4A1A0363" w14:textId="3CF9400C" w:rsidR="00D633E4" w:rsidRPr="005E2397" w:rsidRDefault="00B93770" w:rsidP="00752ADE">
            <w:pPr>
              <w:autoSpaceDE w:val="0"/>
              <w:autoSpaceDN w:val="0"/>
              <w:bidi/>
              <w:adjustRightInd w:val="0"/>
              <w:contextualSpacing/>
              <w:rPr>
                <w:rFonts w:ascii="Tahoma" w:eastAsiaTheme="minorHAnsi" w:hAnsi="Tahoma" w:cs="AppleSystemUIFont"/>
                <w:rtl/>
                <w:lang w:eastAsia="en-US"/>
              </w:rPr>
            </w:pPr>
            <w:r w:rsidRPr="00EB118C">
              <w:rPr>
                <w:rFonts w:ascii="Tahoma" w:eastAsiaTheme="minorHAnsi" w:hAnsi="Tahoma" w:cs="Tahoma"/>
                <w:color w:val="595959" w:themeColor="text1" w:themeTint="A6"/>
                <w:sz w:val="20"/>
                <w:szCs w:val="20"/>
                <w:rtl/>
                <w:lang w:eastAsia="en-US"/>
              </w:rPr>
              <w:t>ب) وضح الهيكل الإداري للمشروع. من هم الموظفون الذين سيشاركون وماذا سيكون دورهم.</w:t>
            </w:r>
          </w:p>
        </w:tc>
      </w:tr>
      <w:tr w:rsidR="002D63CB" w14:paraId="7DC6E222" w14:textId="77777777" w:rsidTr="000E17AF">
        <w:trPr>
          <w:trHeight w:val="414"/>
        </w:trPr>
        <w:tc>
          <w:tcPr>
            <w:tcW w:w="9062" w:type="dxa"/>
          </w:tcPr>
          <w:p w14:paraId="5C4FD5B8" w14:textId="77777777" w:rsidR="002D63CB" w:rsidRPr="005E2397" w:rsidRDefault="002D63CB" w:rsidP="00FE314D">
            <w:pPr>
              <w:bidi/>
              <w:rPr>
                <w:rFonts w:ascii="Tahoma" w:hAnsi="Tahoma"/>
                <w:rtl/>
              </w:rPr>
            </w:pPr>
          </w:p>
        </w:tc>
      </w:tr>
    </w:tbl>
    <w:p w14:paraId="566E2A80" w14:textId="77777777" w:rsidR="00497FA7" w:rsidRPr="005E2397" w:rsidRDefault="002D63CB" w:rsidP="002D63CB">
      <w:pPr>
        <w:rPr>
          <w:rFonts w:ascii="Tahoma" w:hAnsi="Tahoma"/>
        </w:rPr>
      </w:pPr>
      <w:r w:rsidRPr="005E2397">
        <w:rPr>
          <w:rFonts w:ascii="Tahoma" w:hAnsi="Tahoma"/>
        </w:rPr>
        <w:t xml:space="preserve"> </w:t>
      </w:r>
    </w:p>
    <w:tbl>
      <w:tblPr>
        <w:tblStyle w:val="TableGrid"/>
        <w:bidiVisual/>
        <w:tblW w:w="0" w:type="auto"/>
        <w:tblLook w:val="04A0" w:firstRow="1" w:lastRow="0" w:firstColumn="1" w:lastColumn="0" w:noHBand="0" w:noVBand="1"/>
      </w:tblPr>
      <w:tblGrid>
        <w:gridCol w:w="9062"/>
      </w:tblGrid>
      <w:tr w:rsidR="00B34454" w14:paraId="6E9A9671" w14:textId="77777777" w:rsidTr="00AE1380">
        <w:trPr>
          <w:trHeight w:val="414"/>
        </w:trPr>
        <w:tc>
          <w:tcPr>
            <w:tcW w:w="9062" w:type="dxa"/>
            <w:shd w:val="clear" w:color="auto" w:fill="D9E2F3"/>
          </w:tcPr>
          <w:p w14:paraId="67EAB442" w14:textId="22759482" w:rsidR="005868AB" w:rsidRPr="00CE12A2" w:rsidRDefault="004A2A37" w:rsidP="004A2A37">
            <w:pPr>
              <w:bidi/>
              <w:rPr>
                <w:rFonts w:ascii="Tahoma" w:hAnsi="Tahoma" w:cs="Tahoma"/>
                <w:b/>
                <w:bCs/>
                <w:sz w:val="20"/>
                <w:szCs w:val="20"/>
                <w:rtl/>
                <w:lang w:val="en-US"/>
              </w:rPr>
            </w:pPr>
            <w:r w:rsidRPr="00CE12A2">
              <w:rPr>
                <w:rFonts w:ascii="Tahoma" w:eastAsiaTheme="minorHAnsi" w:hAnsi="Tahoma" w:cs="Tahoma"/>
                <w:b/>
                <w:bCs/>
                <w:sz w:val="20"/>
                <w:szCs w:val="20"/>
                <w:lang w:eastAsia="en-US"/>
              </w:rPr>
              <w:t>V</w:t>
            </w:r>
            <w:r w:rsidR="00331545" w:rsidRPr="00CE12A2">
              <w:rPr>
                <w:rFonts w:ascii="Tahoma" w:eastAsiaTheme="minorHAnsi" w:hAnsi="Tahoma" w:cs="Tahoma"/>
                <w:b/>
                <w:bCs/>
                <w:sz w:val="20"/>
                <w:szCs w:val="20"/>
                <w:lang w:val="en-US" w:eastAsia="en-US"/>
              </w:rPr>
              <w:t>I</w:t>
            </w:r>
            <w:r w:rsidRPr="00CE12A2">
              <w:rPr>
                <w:rFonts w:ascii="Tahoma" w:eastAsiaTheme="minorHAnsi" w:hAnsi="Tahoma" w:cs="Tahoma"/>
                <w:b/>
                <w:bCs/>
                <w:sz w:val="20"/>
                <w:szCs w:val="20"/>
                <w:lang w:eastAsia="en-US"/>
              </w:rPr>
              <w:t>II</w:t>
            </w:r>
            <w:r w:rsidRPr="00CE12A2">
              <w:rPr>
                <w:rFonts w:ascii="Tahoma" w:eastAsiaTheme="minorHAnsi" w:hAnsi="Tahoma" w:cs="Tahoma" w:hint="cs"/>
                <w:b/>
                <w:bCs/>
                <w:sz w:val="20"/>
                <w:szCs w:val="20"/>
                <w:rtl/>
                <w:lang w:eastAsia="en-US"/>
              </w:rPr>
              <w:t>.</w:t>
            </w:r>
            <w:r w:rsidRPr="00CE12A2">
              <w:rPr>
                <w:rFonts w:ascii="Tahoma" w:eastAsiaTheme="minorHAnsi" w:hAnsi="Tahoma" w:cs="Tahoma"/>
                <w:b/>
                <w:bCs/>
                <w:sz w:val="20"/>
                <w:szCs w:val="20"/>
                <w:lang w:val="en-US" w:eastAsia="en-US"/>
              </w:rPr>
              <w:t xml:space="preserve"> </w:t>
            </w:r>
            <w:r w:rsidRPr="00CE12A2">
              <w:rPr>
                <w:rFonts w:ascii="Tahoma" w:eastAsiaTheme="minorHAnsi" w:hAnsi="Tahoma" w:cs="Tahoma" w:hint="cs"/>
                <w:b/>
                <w:bCs/>
                <w:sz w:val="20"/>
                <w:szCs w:val="20"/>
                <w:rtl/>
                <w:lang w:val="en-US" w:eastAsia="en-US"/>
              </w:rPr>
              <w:t xml:space="preserve"> الإستدامة</w:t>
            </w:r>
          </w:p>
          <w:p w14:paraId="3755B8AD" w14:textId="4850ED4D" w:rsidR="00B34454" w:rsidRPr="00EB118C" w:rsidRDefault="00933EFD" w:rsidP="00473036">
            <w:pPr>
              <w:bidi/>
              <w:contextualSpacing/>
              <w:rPr>
                <w:rFonts w:ascii="Tahoma" w:hAnsi="Tahoma" w:cs="Tahoma"/>
                <w:sz w:val="20"/>
                <w:szCs w:val="20"/>
                <w:rtl/>
              </w:rPr>
            </w:pPr>
            <w:r w:rsidRPr="00EB118C">
              <w:rPr>
                <w:rFonts w:ascii="Tahoma" w:hAnsi="Tahoma" w:cs="Tahoma"/>
                <w:color w:val="595959" w:themeColor="text1" w:themeTint="A6"/>
                <w:sz w:val="20"/>
                <w:szCs w:val="20"/>
                <w:rtl/>
              </w:rPr>
              <w:t>كيف يمكن لمشروعك أن يستمر بعد فترة التمويل؟ هل هناك تدخلات أو آليات في مشروعك من شأنها أن تساهم في استدامة النتائج؟ على سبيل المثال، يمكن أن يشمل ذلك هياكل أو آليات أو شبكات أو مناهج جديدة تقوم بإنشائها أو تعزيزها، أو إشراك الجهات المسؤولة على المستوى الوطني في اعتماد مناهجك. اذكر أيضًا (حيثما ينطبق ذلك) كيف يمكن تكرارها أو توسيع نطاقها أو تحسينها بمرور الوقت. يرجى أن تكون محددة قدر الإمكان. يرجى ملاحظة أن التدريب لا يعتبر استراتيجية استدامة.</w:t>
            </w:r>
            <w:r w:rsidR="0013762F" w:rsidRPr="00EB118C">
              <w:rPr>
                <w:rFonts w:ascii="Tahoma" w:hAnsi="Tahoma" w:cs="Tahoma" w:hint="cs"/>
                <w:color w:val="595959" w:themeColor="text1" w:themeTint="A6"/>
                <w:sz w:val="20"/>
                <w:szCs w:val="20"/>
                <w:rtl/>
                <w:lang w:val="fr-CH" w:bidi="ar-LB"/>
              </w:rPr>
              <w:t xml:space="preserve"> </w:t>
            </w:r>
            <w:r w:rsidR="00473036" w:rsidRPr="00EB118C">
              <w:rPr>
                <w:rFonts w:ascii="Tahoma" w:hAnsi="Tahoma" w:cs="Tahoma"/>
                <w:color w:val="595959" w:themeColor="text1" w:themeTint="A6"/>
                <w:sz w:val="20"/>
                <w:szCs w:val="20"/>
                <w:rtl/>
              </w:rPr>
              <w:t>يرجى ملاحظة أن التدريب لا يعتبر استراتيجية استدامة.</w:t>
            </w:r>
          </w:p>
        </w:tc>
      </w:tr>
      <w:tr w:rsidR="00AE1380" w14:paraId="30C33C7B" w14:textId="77777777" w:rsidTr="00FE314D">
        <w:trPr>
          <w:trHeight w:val="414"/>
        </w:trPr>
        <w:tc>
          <w:tcPr>
            <w:tcW w:w="9062" w:type="dxa"/>
          </w:tcPr>
          <w:p w14:paraId="216EBFDD" w14:textId="77777777" w:rsidR="00AE1380" w:rsidRPr="005E2397" w:rsidRDefault="00AE1380" w:rsidP="00AE1380">
            <w:pPr>
              <w:bidi/>
              <w:rPr>
                <w:rFonts w:ascii="Tahoma" w:hAnsi="Tahoma"/>
                <w:rtl/>
              </w:rPr>
            </w:pPr>
          </w:p>
        </w:tc>
      </w:tr>
    </w:tbl>
    <w:p w14:paraId="0B7816E4" w14:textId="77777777" w:rsidR="0040157E" w:rsidRPr="005E2397" w:rsidRDefault="0040157E">
      <w:pPr>
        <w:rPr>
          <w:rFonts w:ascii="Tahoma" w:hAnsi="Tahoma"/>
        </w:rPr>
        <w:sectPr w:rsidR="0040157E" w:rsidRPr="005E2397" w:rsidSect="00D3568B">
          <w:headerReference w:type="default" r:id="rId11"/>
          <w:footerReference w:type="even" r:id="rId12"/>
          <w:footerReference w:type="default" r:id="rId13"/>
          <w:pgSz w:w="11906" w:h="16838"/>
          <w:pgMar w:top="1800" w:right="1417" w:bottom="1417" w:left="1417" w:header="708" w:footer="708" w:gutter="0"/>
          <w:cols w:space="708"/>
          <w:docGrid w:linePitch="360"/>
        </w:sectPr>
      </w:pPr>
    </w:p>
    <w:p w14:paraId="649C5B3D" w14:textId="77777777" w:rsidR="0050290E" w:rsidRPr="005E2397" w:rsidRDefault="0050290E" w:rsidP="0050290E">
      <w:pPr>
        <w:bidi/>
        <w:rPr>
          <w:rFonts w:ascii="Tahoma" w:hAnsi="Tahoma"/>
        </w:rPr>
      </w:pPr>
    </w:p>
    <w:p w14:paraId="3D5D5679" w14:textId="0BA8C50E" w:rsidR="003F2F1F" w:rsidRPr="009F48EC" w:rsidRDefault="0050290E" w:rsidP="0050290E">
      <w:pPr>
        <w:bidi/>
        <w:rPr>
          <w:rFonts w:ascii="Tahoma" w:hAnsi="Tahoma" w:cs="Tahoma"/>
          <w:b/>
          <w:bCs/>
        </w:rPr>
      </w:pPr>
      <w:r w:rsidRPr="009F48EC">
        <w:rPr>
          <w:rFonts w:ascii="Tahoma" w:hAnsi="Tahoma"/>
          <w:b/>
          <w:bCs/>
          <w:rtl/>
        </w:rPr>
        <w:t xml:space="preserve"> </w:t>
      </w:r>
      <w:r w:rsidRPr="009F48EC">
        <w:rPr>
          <w:rFonts w:ascii="Tahoma" w:hAnsi="Tahoma" w:cs="Tahoma"/>
          <w:b/>
          <w:bCs/>
          <w:rtl/>
        </w:rPr>
        <w:t>الملحق أ - النتائج المتوقعة والمخرجات (إطار النتائج المعدل)</w:t>
      </w:r>
    </w:p>
    <w:p w14:paraId="73CFAE16" w14:textId="1E2DB2C1" w:rsidR="00195CC3" w:rsidRPr="006B307C" w:rsidRDefault="00195CC3" w:rsidP="008E6B09">
      <w:pPr>
        <w:pStyle w:val="ListParagraph"/>
        <w:numPr>
          <w:ilvl w:val="0"/>
          <w:numId w:val="9"/>
        </w:numPr>
        <w:spacing w:line="278" w:lineRule="auto"/>
        <w:ind w:left="432"/>
        <w:jc w:val="both"/>
        <w:rPr>
          <w:rFonts w:ascii="Tahoma" w:hAnsi="Tahoma" w:cs="Tahoma"/>
          <w:sz w:val="20"/>
          <w:szCs w:val="20"/>
        </w:rPr>
      </w:pPr>
      <w:r w:rsidRPr="006B307C">
        <w:rPr>
          <w:rFonts w:ascii="Tahoma" w:hAnsi="Tahoma" w:cs="Tahoma"/>
          <w:sz w:val="20"/>
          <w:szCs w:val="20"/>
        </w:rPr>
        <w:t xml:space="preserve">يرجى </w:t>
      </w:r>
      <w:r w:rsidRPr="00A272CD">
        <w:rPr>
          <w:rFonts w:ascii="Tahoma" w:hAnsi="Tahoma" w:cs="Tahoma"/>
          <w:sz w:val="20"/>
          <w:szCs w:val="20"/>
        </w:rPr>
        <w:t xml:space="preserve">مراجعة </w:t>
      </w:r>
      <w:hyperlink r:id="rId14" w:history="1">
        <w:r w:rsidRPr="00CC7C99">
          <w:rPr>
            <w:rStyle w:val="Hyperlink"/>
            <w:rFonts w:ascii="Tahoma" w:hAnsi="Tahoma" w:cs="Tahoma"/>
            <w:sz w:val="20"/>
            <w:szCs w:val="20"/>
          </w:rPr>
          <w:t>ورقة ال</w:t>
        </w:r>
        <w:r w:rsidR="00A272CD" w:rsidRPr="00CC7C99">
          <w:rPr>
            <w:rStyle w:val="Hyperlink"/>
            <w:rFonts w:ascii="Tahoma" w:hAnsi="Tahoma" w:cs="Tahoma" w:hint="cs"/>
            <w:sz w:val="20"/>
            <w:szCs w:val="20"/>
          </w:rPr>
          <w:t>نصائح</w:t>
        </w:r>
        <w:r w:rsidRPr="00CC7C99">
          <w:rPr>
            <w:rStyle w:val="Hyperlink"/>
            <w:rFonts w:ascii="Tahoma" w:hAnsi="Tahoma" w:cs="Tahoma"/>
            <w:sz w:val="20"/>
            <w:szCs w:val="20"/>
          </w:rPr>
          <w:t xml:space="preserve"> للتأثير والمؤشرات لتطوير النتائج</w:t>
        </w:r>
      </w:hyperlink>
      <w:r w:rsidRPr="006B307C">
        <w:rPr>
          <w:rFonts w:ascii="Tahoma" w:hAnsi="Tahoma" w:cs="Tahoma"/>
          <w:sz w:val="20"/>
          <w:szCs w:val="20"/>
        </w:rPr>
        <w:t xml:space="preserve"> والمؤشرات والمخرجات والأنشطة</w:t>
      </w:r>
      <w:r w:rsidR="009D7571" w:rsidRPr="006B307C">
        <w:rPr>
          <w:rFonts w:ascii="Tahoma" w:hAnsi="Tahoma" w:cs="Tahoma"/>
          <w:sz w:val="20"/>
          <w:szCs w:val="20"/>
          <w:rtl w:val="0"/>
        </w:rPr>
        <w:t>.</w:t>
      </w:r>
    </w:p>
    <w:p w14:paraId="01567742" w14:textId="5737FD73" w:rsidR="00195CC3" w:rsidRPr="006B307C" w:rsidRDefault="00195CC3" w:rsidP="008E6B09">
      <w:pPr>
        <w:pStyle w:val="ListParagraph"/>
        <w:numPr>
          <w:ilvl w:val="0"/>
          <w:numId w:val="9"/>
        </w:numPr>
        <w:spacing w:line="278" w:lineRule="auto"/>
        <w:ind w:left="432"/>
        <w:jc w:val="both"/>
        <w:rPr>
          <w:rFonts w:ascii="Tahoma" w:hAnsi="Tahoma" w:cs="Tahoma"/>
          <w:sz w:val="20"/>
          <w:szCs w:val="20"/>
        </w:rPr>
      </w:pPr>
      <w:r w:rsidRPr="006B307C">
        <w:rPr>
          <w:rFonts w:ascii="Tahoma" w:hAnsi="Tahoma" w:cs="Tahoma"/>
          <w:sz w:val="20"/>
          <w:szCs w:val="20"/>
        </w:rPr>
        <w:t>يرجى تضمين بيان نتيجة واحد (1) يساهم في التأثير العام للمشروع. يمكنك تضمين نتائج متعددة، ولكن يوصى بتضمين نتيجة واحدة. ثم، قم  يرجى تطوير 1-2 مؤشر للنتيجة لقياس التغيير في المشروع وبيان النتيجة.</w:t>
      </w:r>
    </w:p>
    <w:p w14:paraId="7A636B44" w14:textId="6D29DCCA" w:rsidR="00575216" w:rsidRPr="006B307C" w:rsidRDefault="00195CC3" w:rsidP="008E6B09">
      <w:pPr>
        <w:pStyle w:val="ListParagraph"/>
        <w:numPr>
          <w:ilvl w:val="0"/>
          <w:numId w:val="9"/>
        </w:numPr>
        <w:ind w:left="432"/>
        <w:jc w:val="both"/>
        <w:rPr>
          <w:rFonts w:ascii="Tahoma" w:hAnsi="Tahoma" w:cs="Tahoma"/>
          <w:sz w:val="20"/>
          <w:szCs w:val="20"/>
        </w:rPr>
      </w:pPr>
      <w:r w:rsidRPr="006B307C">
        <w:rPr>
          <w:rFonts w:ascii="Tahoma" w:hAnsi="Tahoma" w:cs="Tahoma"/>
          <w:sz w:val="20"/>
          <w:szCs w:val="20"/>
        </w:rPr>
        <w:t>يرجى تطوير المخرجات والأنشطة المرتبطة بها. يجب عليك تضمين الإطار الزمني التقديري. يُرجى ملاحظة أنه قد يُطلب من منظمات المجتمع المدني تحديث  وتحسين أطر نتائجها، إذا تم اختيارها.</w:t>
      </w:r>
    </w:p>
    <w:p w14:paraId="4C44BD82" w14:textId="77777777" w:rsidR="003F2F1F" w:rsidRPr="00EB118C" w:rsidRDefault="003F2F1F" w:rsidP="003F2F1F">
      <w:pPr>
        <w:bidi/>
        <w:rPr>
          <w:rFonts w:ascii="Tahoma" w:hAnsi="Tahoma" w:cs="Tahoma"/>
        </w:rPr>
      </w:pPr>
    </w:p>
    <w:tbl>
      <w:tblPr>
        <w:bidiVisual/>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5400"/>
        <w:gridCol w:w="2060"/>
      </w:tblGrid>
      <w:tr w:rsidR="00C205AC" w:rsidRPr="00EB4D0D" w14:paraId="0FED4256" w14:textId="77777777" w:rsidTr="00EB4D0D">
        <w:trPr>
          <w:trHeight w:val="20"/>
        </w:trPr>
        <w:tc>
          <w:tcPr>
            <w:tcW w:w="2255" w:type="dxa"/>
            <w:shd w:val="clear" w:color="auto" w:fill="000000" w:themeFill="text1"/>
            <w:vAlign w:val="center"/>
          </w:tcPr>
          <w:p w14:paraId="7D3E19D9" w14:textId="4CE9DB6C" w:rsidR="00C205AC" w:rsidRPr="00EB4D0D" w:rsidRDefault="00707467" w:rsidP="00253B3E">
            <w:pPr>
              <w:bidi/>
              <w:spacing w:line="259" w:lineRule="auto"/>
              <w:rPr>
                <w:rFonts w:ascii="Tahoma" w:eastAsia="Calibri" w:hAnsi="Tahoma" w:cs="Tahoma"/>
                <w:sz w:val="18"/>
                <w:szCs w:val="18"/>
                <w:lang w:val="en-US" w:eastAsia="en-US"/>
              </w:rPr>
            </w:pPr>
            <w:r w:rsidRPr="00EB4D0D">
              <w:rPr>
                <w:rFonts w:ascii="Tahoma" w:hAnsi="Tahoma" w:cs="Tahoma"/>
                <w:color w:val="FFFFFF" w:themeColor="background1"/>
                <w:sz w:val="20"/>
                <w:szCs w:val="20"/>
                <w:rtl/>
              </w:rPr>
              <w:t>النتائج</w:t>
            </w:r>
          </w:p>
        </w:tc>
        <w:tc>
          <w:tcPr>
            <w:tcW w:w="5400" w:type="dxa"/>
            <w:shd w:val="clear" w:color="auto" w:fill="000000" w:themeFill="text1"/>
            <w:vAlign w:val="center"/>
          </w:tcPr>
          <w:p w14:paraId="5272A14D" w14:textId="229DEA37" w:rsidR="00C205AC" w:rsidRPr="00EB4D0D" w:rsidRDefault="007010BE" w:rsidP="00253B3E">
            <w:pPr>
              <w:pStyle w:val="NormalWeb"/>
              <w:bidi/>
              <w:spacing w:before="0" w:beforeAutospacing="0" w:after="48" w:afterAutospacing="0"/>
              <w:rPr>
                <w:rFonts w:ascii="Tahoma" w:hAnsi="Tahoma" w:cs="Tahoma"/>
                <w:color w:val="000000" w:themeColor="text1"/>
                <w:sz w:val="20"/>
                <w:szCs w:val="20"/>
                <w:lang w:val="en-US"/>
              </w:rPr>
            </w:pPr>
            <w:r w:rsidRPr="00EB4D0D">
              <w:rPr>
                <w:rFonts w:ascii="Tahoma" w:hAnsi="Tahoma" w:cs="Tahoma"/>
                <w:color w:val="FFFFFF" w:themeColor="background1"/>
                <w:sz w:val="20"/>
                <w:szCs w:val="20"/>
                <w:rtl/>
              </w:rPr>
              <w:t>المؤشرات</w:t>
            </w:r>
          </w:p>
        </w:tc>
        <w:tc>
          <w:tcPr>
            <w:tcW w:w="2060" w:type="dxa"/>
            <w:tcBorders>
              <w:bottom w:val="single" w:sz="4" w:space="0" w:color="auto"/>
            </w:tcBorders>
            <w:shd w:val="clear" w:color="auto" w:fill="000000" w:themeFill="text1"/>
          </w:tcPr>
          <w:p w14:paraId="12A2F066" w14:textId="6E33F555" w:rsidR="00C205AC" w:rsidRPr="00EB4D0D" w:rsidRDefault="00C205AC" w:rsidP="00253B3E">
            <w:pPr>
              <w:bidi/>
              <w:rPr>
                <w:rFonts w:ascii="Tahoma" w:eastAsia="Calibri" w:hAnsi="Tahoma" w:cs="Tahoma"/>
                <w:sz w:val="18"/>
                <w:szCs w:val="18"/>
                <w:lang w:val="en-US" w:eastAsia="en-US"/>
              </w:rPr>
            </w:pPr>
          </w:p>
        </w:tc>
      </w:tr>
      <w:tr w:rsidR="00C205AC" w:rsidRPr="00EB4D0D" w14:paraId="34A7BD20" w14:textId="77777777" w:rsidTr="00EB4D0D">
        <w:trPr>
          <w:trHeight w:val="818"/>
        </w:trPr>
        <w:tc>
          <w:tcPr>
            <w:tcW w:w="2255" w:type="dxa"/>
            <w:shd w:val="clear" w:color="auto" w:fill="BDD6EE" w:themeFill="accent5" w:themeFillTint="66"/>
          </w:tcPr>
          <w:p w14:paraId="7BB9EB39" w14:textId="7028A1E0" w:rsidR="004E1923" w:rsidRPr="006B2013" w:rsidRDefault="004E1923" w:rsidP="00253B3E">
            <w:pPr>
              <w:pStyle w:val="BodyText"/>
              <w:bidi/>
              <w:rPr>
                <w:rFonts w:ascii="Tahoma" w:hAnsi="Tahoma" w:cs="Tahoma"/>
                <w:b/>
                <w:bCs/>
                <w:color w:val="000000" w:themeColor="text1"/>
                <w:sz w:val="18"/>
                <w:szCs w:val="18"/>
                <w:lang w:bidi="ar-SA"/>
              </w:rPr>
            </w:pPr>
            <w:r w:rsidRPr="006B2013">
              <w:rPr>
                <w:rFonts w:ascii="Tahoma" w:hAnsi="Tahoma" w:cs="Tahoma"/>
                <w:b/>
                <w:bCs/>
                <w:color w:val="000000" w:themeColor="text1"/>
                <w:sz w:val="18"/>
                <w:szCs w:val="18"/>
                <w:rtl/>
              </w:rPr>
              <w:t>التأثير</w:t>
            </w:r>
            <w:r w:rsidRPr="006B2013">
              <w:rPr>
                <w:rStyle w:val="FootnoteReference"/>
                <w:rFonts w:ascii="Tahoma" w:hAnsi="Tahoma" w:cs="Tahoma"/>
                <w:b/>
                <w:bCs/>
                <w:color w:val="000000" w:themeColor="text1"/>
                <w:sz w:val="18"/>
                <w:szCs w:val="18"/>
              </w:rPr>
              <w:footnoteReference w:id="6"/>
            </w:r>
            <w:r w:rsidRPr="006B2013">
              <w:rPr>
                <w:rFonts w:ascii="Tahoma" w:hAnsi="Tahoma" w:cs="Tahoma"/>
                <w:b/>
                <w:bCs/>
                <w:color w:val="000000" w:themeColor="text1"/>
                <w:sz w:val="18"/>
                <w:szCs w:val="18"/>
                <w:rtl/>
              </w:rPr>
              <w:t xml:space="preserve"> (البيان المطلوب</w:t>
            </w:r>
            <w:r w:rsidR="533E514C" w:rsidRPr="006B2013">
              <w:rPr>
                <w:rFonts w:ascii="Tahoma" w:hAnsi="Tahoma" w:cs="Tahoma"/>
                <w:b/>
                <w:bCs/>
                <w:color w:val="000000" w:themeColor="text1"/>
                <w:sz w:val="18"/>
                <w:szCs w:val="18"/>
                <w:rtl/>
              </w:rPr>
              <w:t>)</w:t>
            </w:r>
          </w:p>
          <w:p w14:paraId="2C6F49D7" w14:textId="65A63023" w:rsidR="00C205AC" w:rsidRPr="006B2013" w:rsidRDefault="007C40FF" w:rsidP="006B2013">
            <w:pPr>
              <w:bidi/>
              <w:spacing w:line="259" w:lineRule="auto"/>
              <w:rPr>
                <w:rFonts w:ascii="Tahoma" w:eastAsia="Calibri" w:hAnsi="Tahoma" w:cs="Tahoma"/>
                <w:sz w:val="18"/>
                <w:szCs w:val="18"/>
                <w:lang w:val="en-US" w:eastAsia="en-US"/>
              </w:rPr>
            </w:pPr>
            <w:r w:rsidRPr="007C40FF">
              <w:rPr>
                <w:rFonts w:ascii="Tahoma" w:eastAsia="Calibri" w:hAnsi="Tahoma" w:cs="Tahoma"/>
                <w:sz w:val="18"/>
                <w:szCs w:val="18"/>
                <w:rtl/>
                <w:lang w:val="en-US" w:eastAsia="en-US"/>
              </w:rPr>
              <w:t>تعزيز مشاركة المرأة وقيادتها في التخطيط للأزمات الإنسانية والاستجابة لها</w:t>
            </w:r>
          </w:p>
        </w:tc>
        <w:tc>
          <w:tcPr>
            <w:tcW w:w="5400" w:type="dxa"/>
            <w:tcBorders>
              <w:right w:val="single" w:sz="4" w:space="0" w:color="auto"/>
            </w:tcBorders>
            <w:shd w:val="clear" w:color="auto" w:fill="BDD6EE" w:themeFill="accent5" w:themeFillTint="66"/>
          </w:tcPr>
          <w:p w14:paraId="58DECCB0" w14:textId="3CA8D17B" w:rsidR="002B6136" w:rsidRDefault="00E748E6" w:rsidP="00253B3E">
            <w:pPr>
              <w:bidi/>
              <w:rPr>
                <w:rFonts w:ascii="Tahoma" w:eastAsia="Calibri" w:hAnsi="Tahoma" w:cs="Tahoma"/>
                <w:sz w:val="18"/>
                <w:szCs w:val="18"/>
                <w:lang w:val="en-US" w:eastAsia="en-CA"/>
              </w:rPr>
            </w:pPr>
            <w:r w:rsidRPr="00E748E6">
              <w:rPr>
                <w:rFonts w:ascii="Tahoma" w:eastAsia="Calibri" w:hAnsi="Tahoma" w:cs="Tahoma"/>
                <w:sz w:val="18"/>
                <w:szCs w:val="18"/>
                <w:rtl/>
                <w:lang w:val="en-US" w:eastAsia="en-CA"/>
              </w:rPr>
              <w:t>حدد كلا المؤشرين</w:t>
            </w:r>
          </w:p>
          <w:p w14:paraId="4D68C5D5" w14:textId="77777777" w:rsidR="00E748E6" w:rsidRPr="006B2013" w:rsidRDefault="00E748E6" w:rsidP="00E748E6">
            <w:pPr>
              <w:bidi/>
              <w:rPr>
                <w:rFonts w:ascii="Tahoma" w:eastAsia="Calibri" w:hAnsi="Tahoma" w:cs="Tahoma"/>
                <w:sz w:val="18"/>
                <w:szCs w:val="18"/>
                <w:rtl/>
                <w:lang w:val="en-US" w:eastAsia="en-CA"/>
              </w:rPr>
            </w:pPr>
          </w:p>
          <w:p w14:paraId="7679C5D9" w14:textId="71F51AED" w:rsidR="00DE33CA" w:rsidRPr="006B2013" w:rsidRDefault="00CC7C99" w:rsidP="00EB4D0D">
            <w:pPr>
              <w:pStyle w:val="BodyText"/>
              <w:bidi/>
              <w:spacing w:line="276" w:lineRule="auto"/>
              <w:rPr>
                <w:rFonts w:ascii="Tahoma" w:hAnsi="Tahoma" w:cs="Tahoma"/>
                <w:color w:val="000000" w:themeColor="text1"/>
                <w:sz w:val="18"/>
                <w:szCs w:val="18"/>
              </w:rPr>
            </w:pPr>
            <w:sdt>
              <w:sdtPr>
                <w:rPr>
                  <w:rFonts w:ascii="Tahoma" w:hAnsi="Tahoma" w:cs="Tahoma"/>
                  <w:sz w:val="18"/>
                  <w:szCs w:val="18"/>
                  <w:rtl/>
                  <w:lang w:bidi="ar-SA"/>
                </w:rPr>
                <w:id w:val="554439391"/>
                <w14:checkbox>
                  <w14:checked w14:val="0"/>
                  <w14:checkedState w14:val="2612" w14:font="MS Gothic"/>
                  <w14:uncheckedState w14:val="2610" w14:font="MS Gothic"/>
                </w14:checkbox>
              </w:sdtPr>
              <w:sdtEndPr/>
              <w:sdtContent>
                <w:r w:rsidR="00EB4D0D" w:rsidRPr="006B2013">
                  <w:rPr>
                    <w:rFonts w:ascii="Segoe UI Symbol" w:hAnsi="Segoe UI Symbol" w:cs="Segoe UI Symbol"/>
                    <w:sz w:val="18"/>
                    <w:szCs w:val="18"/>
                    <w:lang w:val="fr-FR"/>
                  </w:rPr>
                  <w:t>☐</w:t>
                </w:r>
              </w:sdtContent>
            </w:sdt>
            <w:r w:rsidR="00EA5628">
              <w:rPr>
                <w:rFonts w:ascii="Tahoma" w:hAnsi="Tahoma" w:cs="Tahoma" w:hint="cs"/>
                <w:sz w:val="18"/>
                <w:szCs w:val="18"/>
                <w:rtl/>
                <w:lang w:bidi="ar-SA"/>
              </w:rPr>
              <w:t xml:space="preserve"> </w:t>
            </w:r>
            <w:r w:rsidR="00C53BDA" w:rsidRPr="00C53BDA">
              <w:rPr>
                <w:rFonts w:ascii="Tahoma" w:hAnsi="Tahoma" w:cs="Tahoma"/>
                <w:sz w:val="18"/>
                <w:szCs w:val="18"/>
                <w:rtl/>
              </w:rPr>
              <w:t>العدد / النسبة المئوية للنساء المشاركات في صنع القرار في الاستجابة الإنسانية والأزمات.</w:t>
            </w:r>
          </w:p>
          <w:p w14:paraId="59694E79" w14:textId="68167F85" w:rsidR="00C205AC" w:rsidRPr="006B2013" w:rsidRDefault="00CC7C99" w:rsidP="00C53BDA">
            <w:pPr>
              <w:pStyle w:val="BodyText"/>
              <w:bidi/>
              <w:spacing w:line="276" w:lineRule="auto"/>
              <w:rPr>
                <w:rFonts w:ascii="Tahoma" w:eastAsia="Calibri" w:hAnsi="Tahoma" w:cs="Tahoma"/>
                <w:sz w:val="18"/>
                <w:szCs w:val="18"/>
              </w:rPr>
            </w:pPr>
            <w:sdt>
              <w:sdtPr>
                <w:rPr>
                  <w:rFonts w:ascii="Tahoma" w:hAnsi="Tahoma" w:cs="Tahoma"/>
                  <w:sz w:val="18"/>
                  <w:szCs w:val="18"/>
                  <w:rtl/>
                  <w:lang w:bidi="ar-SA"/>
                </w:rPr>
                <w:id w:val="-1326970566"/>
                <w14:checkbox>
                  <w14:checked w14:val="0"/>
                  <w14:checkedState w14:val="2612" w14:font="MS Gothic"/>
                  <w14:uncheckedState w14:val="2610" w14:font="MS Gothic"/>
                </w14:checkbox>
              </w:sdtPr>
              <w:sdtEndPr/>
              <w:sdtContent>
                <w:r w:rsidR="00EB4D0D" w:rsidRPr="006B2013">
                  <w:rPr>
                    <w:rFonts w:ascii="Segoe UI Symbol" w:hAnsi="Segoe UI Symbol" w:cs="Segoe UI Symbol"/>
                    <w:sz w:val="18"/>
                    <w:szCs w:val="18"/>
                    <w:lang w:val="fr-FR"/>
                  </w:rPr>
                  <w:t>☐</w:t>
                </w:r>
              </w:sdtContent>
            </w:sdt>
            <w:r w:rsidR="00EB4D0D" w:rsidRPr="006B2013">
              <w:rPr>
                <w:rFonts w:ascii="Tahoma" w:hAnsi="Tahoma" w:cs="Tahoma"/>
                <w:sz w:val="18"/>
                <w:szCs w:val="18"/>
                <w:rtl/>
                <w:lang w:bidi="ar-SA"/>
              </w:rPr>
              <w:t xml:space="preserve"> </w:t>
            </w:r>
            <w:r w:rsidR="006A41E9" w:rsidRPr="006A41E9">
              <w:rPr>
                <w:rFonts w:ascii="Tahoma" w:hAnsi="Tahoma" w:cs="Tahoma"/>
                <w:sz w:val="18"/>
                <w:szCs w:val="18"/>
                <w:rtl/>
              </w:rPr>
              <w:t>أنواع الآليات المنشأة لتحسين التخطيط الإنساني وتخطيط الأزمات والأطر والبرمجة المستجيبة للنوع الاجتماعي.</w:t>
            </w:r>
          </w:p>
        </w:tc>
        <w:tc>
          <w:tcPr>
            <w:tcW w:w="206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BDD6EE" w:themeFill="accent5" w:themeFillTint="66"/>
          </w:tcPr>
          <w:p w14:paraId="37F45D30" w14:textId="77777777" w:rsidR="00C205AC" w:rsidRPr="00EB4D0D" w:rsidRDefault="00C205AC" w:rsidP="00253B3E">
            <w:pPr>
              <w:bidi/>
              <w:rPr>
                <w:rFonts w:ascii="Tahoma" w:eastAsia="Calibri" w:hAnsi="Tahoma" w:cs="Tahoma"/>
                <w:sz w:val="18"/>
                <w:szCs w:val="18"/>
                <w:lang w:val="en-US" w:eastAsia="en-US"/>
              </w:rPr>
            </w:pPr>
          </w:p>
        </w:tc>
      </w:tr>
      <w:tr w:rsidR="00C205AC" w:rsidRPr="00EB4D0D" w14:paraId="4872DCA5" w14:textId="77777777" w:rsidTr="00EB4D0D">
        <w:trPr>
          <w:trHeight w:val="386"/>
        </w:trPr>
        <w:tc>
          <w:tcPr>
            <w:tcW w:w="2255" w:type="dxa"/>
            <w:vMerge w:val="restart"/>
            <w:shd w:val="clear" w:color="auto" w:fill="auto"/>
          </w:tcPr>
          <w:p w14:paraId="220F416E" w14:textId="05C72FD5" w:rsidR="00C205AC" w:rsidRPr="00983EC9" w:rsidRDefault="00E073D7" w:rsidP="00253B3E">
            <w:pPr>
              <w:bidi/>
              <w:spacing w:line="259" w:lineRule="auto"/>
              <w:rPr>
                <w:rFonts w:ascii="Tahoma" w:eastAsia="Calibri" w:hAnsi="Tahoma" w:cs="Tahoma"/>
                <w:sz w:val="20"/>
                <w:szCs w:val="20"/>
                <w:lang w:val="en-US" w:eastAsia="en-US"/>
              </w:rPr>
            </w:pPr>
            <w:r w:rsidRPr="00983EC9">
              <w:rPr>
                <w:rFonts w:ascii="Tahoma" w:eastAsia="Calibri" w:hAnsi="Tahoma" w:cs="Tahoma"/>
                <w:sz w:val="20"/>
                <w:szCs w:val="20"/>
                <w:rtl/>
                <w:lang w:val="en-US" w:eastAsia="en-US"/>
              </w:rPr>
              <w:t>النتيجة 1</w:t>
            </w:r>
            <w:r w:rsidR="00C205AC" w:rsidRPr="00983EC9">
              <w:rPr>
                <w:rFonts w:ascii="Tahoma" w:eastAsia="Calibri" w:hAnsi="Tahoma" w:cs="Tahoma"/>
                <w:sz w:val="20"/>
                <w:szCs w:val="20"/>
                <w:vertAlign w:val="superscript"/>
                <w:lang w:val="en-GB" w:eastAsia="en-GB"/>
              </w:rPr>
              <w:footnoteReference w:id="7"/>
            </w:r>
            <w:r w:rsidR="00C205AC" w:rsidRPr="00983EC9">
              <w:rPr>
                <w:rFonts w:ascii="Tahoma" w:eastAsia="Calibri" w:hAnsi="Tahoma" w:cs="Tahoma"/>
                <w:sz w:val="20"/>
                <w:szCs w:val="20"/>
                <w:lang w:val="en-US" w:eastAsia="en-US"/>
              </w:rPr>
              <w:t xml:space="preserve"> </w:t>
            </w:r>
          </w:p>
          <w:p w14:paraId="47662053" w14:textId="77777777" w:rsidR="00B4499A" w:rsidRPr="00983EC9" w:rsidRDefault="00140E9B" w:rsidP="00253B3E">
            <w:pPr>
              <w:bidi/>
              <w:spacing w:line="259" w:lineRule="auto"/>
              <w:rPr>
                <w:rFonts w:ascii="Tahoma" w:hAnsi="Tahoma" w:cs="Tahoma"/>
                <w:sz w:val="20"/>
                <w:szCs w:val="20"/>
              </w:rPr>
            </w:pPr>
            <w:r w:rsidRPr="00983EC9">
              <w:rPr>
                <w:rFonts w:ascii="Tahoma" w:eastAsia="Aptos" w:hAnsi="Tahoma" w:cs="Tahoma"/>
                <w:sz w:val="20"/>
                <w:szCs w:val="20"/>
                <w:rtl/>
              </w:rPr>
              <w:t>*</w:t>
            </w:r>
            <w:r w:rsidRPr="00983EC9">
              <w:rPr>
                <w:rFonts w:ascii="Tahoma" w:hAnsi="Tahoma" w:cs="Tahoma"/>
                <w:sz w:val="20"/>
                <w:szCs w:val="20"/>
                <w:rtl/>
              </w:rPr>
              <w:t xml:space="preserve"> قم بتطوير بيان النتائج الخاص بالمشروع </w:t>
            </w:r>
            <w:r w:rsidRPr="00983EC9">
              <w:rPr>
                <w:rFonts w:ascii="Tahoma" w:hAnsi="Tahoma" w:cs="Tahoma"/>
                <w:b/>
                <w:bCs/>
                <w:sz w:val="20"/>
                <w:szCs w:val="20"/>
                <w:rtl/>
              </w:rPr>
              <w:t>هنا</w:t>
            </w:r>
            <w:r w:rsidRPr="00983EC9">
              <w:rPr>
                <w:rFonts w:ascii="Tahoma" w:hAnsi="Tahoma" w:cs="Tahoma"/>
                <w:sz w:val="20"/>
                <w:szCs w:val="20"/>
                <w:rtl/>
              </w:rPr>
              <w:t>.</w:t>
            </w:r>
          </w:p>
          <w:p w14:paraId="3E4DD368" w14:textId="33F2D8E9" w:rsidR="00C205AC" w:rsidRPr="00EB4D0D" w:rsidRDefault="00140E9B" w:rsidP="00B4499A">
            <w:pPr>
              <w:bidi/>
              <w:spacing w:line="259" w:lineRule="auto"/>
              <w:rPr>
                <w:rFonts w:ascii="Tahoma" w:eastAsia="Calibri" w:hAnsi="Tahoma" w:cs="Tahoma"/>
                <w:sz w:val="22"/>
                <w:szCs w:val="22"/>
                <w:lang w:val="en-US" w:eastAsia="en-US"/>
              </w:rPr>
            </w:pPr>
            <w:r w:rsidRPr="00983EC9">
              <w:rPr>
                <w:rFonts w:ascii="Tahoma" w:hAnsi="Tahoma" w:cs="Tahoma"/>
                <w:sz w:val="20"/>
                <w:szCs w:val="20"/>
                <w:rtl/>
              </w:rPr>
              <w:t>يوصى بنتيجة واحدة فقط.</w:t>
            </w:r>
          </w:p>
        </w:tc>
        <w:tc>
          <w:tcPr>
            <w:tcW w:w="5400" w:type="dxa"/>
            <w:shd w:val="clear" w:color="auto" w:fill="auto"/>
            <w:vAlign w:val="center"/>
          </w:tcPr>
          <w:p w14:paraId="4AB40A55" w14:textId="0E0B5E0C" w:rsidR="00C205AC" w:rsidRPr="00D711DE" w:rsidRDefault="00360348" w:rsidP="00D711DE">
            <w:pPr>
              <w:pStyle w:val="ListParagraph"/>
              <w:numPr>
                <w:ilvl w:val="0"/>
                <w:numId w:val="13"/>
              </w:numPr>
              <w:rPr>
                <w:rFonts w:ascii="Tahoma" w:eastAsia="Calibri" w:hAnsi="Tahoma" w:cs="Tahoma"/>
                <w:sz w:val="18"/>
                <w:szCs w:val="18"/>
                <w:lang w:eastAsia="en-US"/>
              </w:rPr>
            </w:pPr>
            <w:r w:rsidRPr="00D711DE">
              <w:rPr>
                <w:rFonts w:ascii="Tahoma" w:eastAsia="Calibri" w:hAnsi="Tahoma" w:cs="Tahoma"/>
                <w:sz w:val="18"/>
                <w:szCs w:val="18"/>
                <w:lang w:eastAsia="en-US"/>
              </w:rPr>
              <w:t>أدخل مؤشر النتيجة هنا</w:t>
            </w:r>
          </w:p>
        </w:tc>
        <w:tc>
          <w:tcPr>
            <w:tcW w:w="2060" w:type="dxa"/>
            <w:tcBorders>
              <w:top w:val="single" w:sz="4" w:space="0" w:color="auto"/>
            </w:tcBorders>
            <w:shd w:val="clear" w:color="auto" w:fill="auto"/>
            <w:vAlign w:val="center"/>
          </w:tcPr>
          <w:p w14:paraId="77FD38A4" w14:textId="1C28594C" w:rsidR="00C205AC" w:rsidRPr="00810C21" w:rsidRDefault="00810C21" w:rsidP="00810C21">
            <w:pPr>
              <w:bidi/>
              <w:rPr>
                <w:rFonts w:ascii="Tahoma" w:eastAsia="Calibri" w:hAnsi="Tahoma" w:cs="Tahoma"/>
                <w:sz w:val="18"/>
                <w:szCs w:val="18"/>
                <w:rtl/>
                <w:lang w:val="fr-CH" w:eastAsia="en-US" w:bidi="ar-LB"/>
              </w:rPr>
            </w:pPr>
            <w:r w:rsidRPr="00810C21">
              <w:rPr>
                <w:rFonts w:ascii="Tahoma" w:eastAsia="Calibri" w:hAnsi="Tahoma" w:cs="Tahoma"/>
                <w:sz w:val="18"/>
                <w:szCs w:val="18"/>
                <w:rtl/>
                <w:lang w:val="en-US" w:eastAsia="en-US"/>
              </w:rPr>
              <w:t>القيمة المستهدفة للمؤش</w:t>
            </w:r>
            <w:r>
              <w:rPr>
                <w:rFonts w:ascii="Tahoma" w:eastAsia="Calibri" w:hAnsi="Tahoma" w:cs="Tahoma" w:hint="cs"/>
                <w:sz w:val="18"/>
                <w:szCs w:val="18"/>
                <w:rtl/>
                <w:lang w:val="en-US" w:eastAsia="en-US"/>
              </w:rPr>
              <w:t xml:space="preserve">ر: </w:t>
            </w:r>
          </w:p>
        </w:tc>
      </w:tr>
      <w:tr w:rsidR="00C205AC" w:rsidRPr="00EB4D0D" w14:paraId="6866A4A4" w14:textId="77777777" w:rsidTr="00EB4D0D">
        <w:trPr>
          <w:trHeight w:val="464"/>
        </w:trPr>
        <w:tc>
          <w:tcPr>
            <w:tcW w:w="2255" w:type="dxa"/>
            <w:vMerge/>
          </w:tcPr>
          <w:p w14:paraId="79878386" w14:textId="77777777" w:rsidR="00C205AC" w:rsidRPr="00EB4D0D" w:rsidRDefault="00C205AC" w:rsidP="00253B3E">
            <w:pPr>
              <w:bidi/>
              <w:spacing w:line="259" w:lineRule="auto"/>
              <w:rPr>
                <w:rFonts w:ascii="Tahoma" w:eastAsia="Calibri" w:hAnsi="Tahoma" w:cs="Tahoma"/>
                <w:bCs/>
                <w:sz w:val="18"/>
                <w:szCs w:val="18"/>
                <w:lang w:val="en-US" w:eastAsia="en-US"/>
              </w:rPr>
            </w:pPr>
          </w:p>
        </w:tc>
        <w:tc>
          <w:tcPr>
            <w:tcW w:w="5400" w:type="dxa"/>
            <w:shd w:val="clear" w:color="auto" w:fill="auto"/>
            <w:vAlign w:val="center"/>
          </w:tcPr>
          <w:p w14:paraId="5ECDA6DC" w14:textId="5E9CEFF9" w:rsidR="00C205AC" w:rsidRPr="00D711DE" w:rsidRDefault="00047B23" w:rsidP="00D711DE">
            <w:pPr>
              <w:pStyle w:val="ListParagraph"/>
              <w:numPr>
                <w:ilvl w:val="0"/>
                <w:numId w:val="13"/>
              </w:numPr>
              <w:rPr>
                <w:rFonts w:ascii="Tahoma" w:eastAsia="Calibri" w:hAnsi="Tahoma" w:cs="Tahoma"/>
                <w:bCs/>
                <w:sz w:val="18"/>
                <w:szCs w:val="18"/>
                <w:lang w:eastAsia="en-US"/>
              </w:rPr>
            </w:pPr>
            <w:r w:rsidRPr="00D711DE">
              <w:rPr>
                <w:rFonts w:ascii="Tahoma" w:eastAsia="Calibri" w:hAnsi="Tahoma" w:cs="Tahoma"/>
                <w:sz w:val="18"/>
                <w:szCs w:val="18"/>
                <w:lang w:eastAsia="en-US"/>
              </w:rPr>
              <w:t>أدخل مؤشر النتيجة هنا</w:t>
            </w:r>
          </w:p>
        </w:tc>
        <w:tc>
          <w:tcPr>
            <w:tcW w:w="2060" w:type="dxa"/>
            <w:shd w:val="clear" w:color="auto" w:fill="auto"/>
            <w:vAlign w:val="center"/>
          </w:tcPr>
          <w:p w14:paraId="12873771" w14:textId="6E312015" w:rsidR="00C205AC" w:rsidRPr="00EB4D0D" w:rsidRDefault="00810C21" w:rsidP="00810C21">
            <w:pPr>
              <w:bidi/>
              <w:spacing w:line="259" w:lineRule="auto"/>
              <w:rPr>
                <w:rFonts w:ascii="Tahoma" w:eastAsia="Calibri" w:hAnsi="Tahoma" w:cs="Tahoma"/>
                <w:sz w:val="18"/>
                <w:szCs w:val="18"/>
                <w:lang w:val="en-US" w:eastAsia="en-US"/>
              </w:rPr>
            </w:pPr>
            <w:r w:rsidRPr="00810C21">
              <w:rPr>
                <w:rFonts w:ascii="Tahoma" w:eastAsia="Calibri" w:hAnsi="Tahoma" w:cs="Tahoma"/>
                <w:sz w:val="18"/>
                <w:szCs w:val="18"/>
                <w:rtl/>
                <w:lang w:val="en-US" w:eastAsia="en-US"/>
              </w:rPr>
              <w:t>القيمة المستهدفة للمؤش</w:t>
            </w:r>
            <w:r w:rsidRPr="00810C21">
              <w:rPr>
                <w:rFonts w:ascii="Tahoma" w:eastAsia="Calibri" w:hAnsi="Tahoma" w:cs="Tahoma" w:hint="cs"/>
                <w:sz w:val="18"/>
                <w:szCs w:val="18"/>
                <w:rtl/>
                <w:lang w:val="en-US" w:eastAsia="en-US"/>
              </w:rPr>
              <w:t>ر:</w:t>
            </w:r>
          </w:p>
        </w:tc>
      </w:tr>
      <w:tr w:rsidR="00C205AC" w:rsidRPr="00EB4D0D" w14:paraId="378C26F8" w14:textId="77777777" w:rsidTr="00EB4D0D">
        <w:trPr>
          <w:trHeight w:val="464"/>
        </w:trPr>
        <w:tc>
          <w:tcPr>
            <w:tcW w:w="2255" w:type="dxa"/>
            <w:vMerge/>
          </w:tcPr>
          <w:p w14:paraId="44C7296E" w14:textId="77777777" w:rsidR="00C205AC" w:rsidRPr="00EB4D0D" w:rsidRDefault="00C205AC" w:rsidP="00253B3E">
            <w:pPr>
              <w:bidi/>
              <w:spacing w:line="259" w:lineRule="auto"/>
              <w:rPr>
                <w:rFonts w:ascii="Tahoma" w:eastAsia="Calibri" w:hAnsi="Tahoma" w:cs="Tahoma"/>
                <w:bCs/>
                <w:sz w:val="18"/>
                <w:szCs w:val="18"/>
                <w:lang w:val="en-US" w:eastAsia="en-US"/>
              </w:rPr>
            </w:pPr>
          </w:p>
        </w:tc>
        <w:tc>
          <w:tcPr>
            <w:tcW w:w="5400" w:type="dxa"/>
            <w:shd w:val="clear" w:color="auto" w:fill="auto"/>
          </w:tcPr>
          <w:p w14:paraId="278D327C" w14:textId="4673D246" w:rsidR="00C205AC" w:rsidRPr="00982C85" w:rsidRDefault="00EE0CA7" w:rsidP="00982C85">
            <w:pPr>
              <w:pStyle w:val="ListParagraph"/>
              <w:numPr>
                <w:ilvl w:val="0"/>
                <w:numId w:val="13"/>
              </w:numPr>
              <w:rPr>
                <w:rFonts w:ascii="Tahoma" w:eastAsia="Calibri" w:hAnsi="Tahoma" w:cs="Tahoma"/>
                <w:sz w:val="18"/>
                <w:szCs w:val="18"/>
                <w:lang w:eastAsia="en-US"/>
              </w:rPr>
            </w:pPr>
            <w:r>
              <w:rPr>
                <w:rFonts w:ascii="Tahoma" w:eastAsia="Calibri" w:hAnsi="Tahoma" w:cs="Tahoma" w:hint="cs"/>
                <w:sz w:val="18"/>
                <w:szCs w:val="18"/>
                <w:lang w:eastAsia="en-US"/>
              </w:rPr>
              <w:t xml:space="preserve">(مطاوب) </w:t>
            </w:r>
            <w:r w:rsidR="00116A79" w:rsidRPr="00982C85">
              <w:rPr>
                <w:rFonts w:ascii="Tahoma" w:eastAsia="Calibri" w:hAnsi="Tahoma" w:cs="Tahoma"/>
                <w:sz w:val="18"/>
                <w:szCs w:val="18"/>
                <w:lang w:eastAsia="en-US"/>
              </w:rPr>
              <w:t>عدد الأشخاص المستفيدين مباشرة من الاستجابة (حسب الجنس والفئة العمرية</w:t>
            </w:r>
            <w:r w:rsidR="00222929">
              <w:rPr>
                <w:rStyle w:val="FootnoteReference"/>
                <w:rFonts w:ascii="Tahoma" w:eastAsia="Calibri" w:hAnsi="Tahoma" w:cs="Tahoma"/>
                <w:sz w:val="18"/>
                <w:szCs w:val="18"/>
              </w:rPr>
              <w:footnoteReference w:id="8"/>
            </w:r>
            <w:r w:rsidR="00065AF2">
              <w:rPr>
                <w:rFonts w:ascii="Tahoma" w:eastAsia="Calibri" w:hAnsi="Tahoma" w:cs="Tahoma" w:hint="cs"/>
                <w:sz w:val="18"/>
                <w:szCs w:val="18"/>
                <w:lang w:eastAsia="en-US"/>
              </w:rPr>
              <w:t>، أو</w:t>
            </w:r>
            <w:r w:rsidR="00ED7EB1">
              <w:rPr>
                <w:rFonts w:ascii="Tahoma" w:eastAsia="Calibri" w:hAnsi="Tahoma" w:cs="Tahoma" w:hint="cs"/>
                <w:sz w:val="18"/>
                <w:szCs w:val="18"/>
                <w:lang w:val="fr-CH" w:eastAsia="en-US" w:bidi="ar-LB"/>
              </w:rPr>
              <w:t xml:space="preserve"> </w:t>
            </w:r>
            <w:r w:rsidR="00030AC8" w:rsidRPr="00030AC8">
              <w:rPr>
                <w:rFonts w:ascii="Tahoma" w:eastAsia="Calibri" w:hAnsi="Tahoma" w:cs="Tahoma"/>
                <w:sz w:val="18"/>
                <w:szCs w:val="18"/>
                <w:lang w:val="fr-CH" w:eastAsia="en-US" w:bidi="ar-LB"/>
              </w:rPr>
              <w:t>أو غيرها من المتغيرات</w:t>
            </w:r>
            <w:r w:rsidR="00116A79" w:rsidRPr="00982C85">
              <w:rPr>
                <w:rFonts w:ascii="Tahoma" w:eastAsia="Calibri" w:hAnsi="Tahoma" w:cs="Tahoma"/>
                <w:sz w:val="18"/>
                <w:szCs w:val="18"/>
                <w:lang w:eastAsia="en-US"/>
              </w:rPr>
              <w:t>)</w:t>
            </w:r>
          </w:p>
        </w:tc>
        <w:tc>
          <w:tcPr>
            <w:tcW w:w="2060" w:type="dxa"/>
            <w:shd w:val="clear" w:color="auto" w:fill="auto"/>
          </w:tcPr>
          <w:p w14:paraId="6ED68A7F" w14:textId="66FA6634" w:rsidR="00C205AC" w:rsidRPr="00EB4D0D" w:rsidRDefault="00810C21" w:rsidP="00810C21">
            <w:pPr>
              <w:bidi/>
              <w:spacing w:line="259" w:lineRule="auto"/>
              <w:rPr>
                <w:rFonts w:ascii="Tahoma" w:eastAsia="Calibri" w:hAnsi="Tahoma" w:cs="Tahoma"/>
                <w:sz w:val="18"/>
                <w:szCs w:val="18"/>
                <w:lang w:val="en-US" w:eastAsia="en-US"/>
              </w:rPr>
            </w:pPr>
            <w:r w:rsidRPr="00810C21">
              <w:rPr>
                <w:rFonts w:ascii="Tahoma" w:eastAsia="Calibri" w:hAnsi="Tahoma" w:cs="Tahoma"/>
                <w:sz w:val="18"/>
                <w:szCs w:val="18"/>
                <w:rtl/>
                <w:lang w:val="en-US" w:eastAsia="en-US"/>
              </w:rPr>
              <w:t>القيمة المستهدفة للمؤش</w:t>
            </w:r>
            <w:r w:rsidRPr="00810C21">
              <w:rPr>
                <w:rFonts w:ascii="Tahoma" w:eastAsia="Calibri" w:hAnsi="Tahoma" w:cs="Tahoma" w:hint="cs"/>
                <w:sz w:val="18"/>
                <w:szCs w:val="18"/>
                <w:rtl/>
                <w:lang w:val="en-US" w:eastAsia="en-US"/>
              </w:rPr>
              <w:t>ر:</w:t>
            </w:r>
          </w:p>
        </w:tc>
      </w:tr>
      <w:tr w:rsidR="00C205AC" w:rsidRPr="00EB4D0D" w14:paraId="597EA586" w14:textId="77777777" w:rsidTr="00EB4D0D">
        <w:trPr>
          <w:trHeight w:val="463"/>
        </w:trPr>
        <w:tc>
          <w:tcPr>
            <w:tcW w:w="2255" w:type="dxa"/>
            <w:vMerge/>
          </w:tcPr>
          <w:p w14:paraId="16BFC340" w14:textId="77777777" w:rsidR="00C205AC" w:rsidRPr="00EB4D0D" w:rsidRDefault="00C205AC" w:rsidP="00253B3E">
            <w:pPr>
              <w:bidi/>
              <w:spacing w:line="259" w:lineRule="auto"/>
              <w:rPr>
                <w:rFonts w:ascii="Tahoma" w:eastAsia="Calibri" w:hAnsi="Tahoma" w:cs="Tahoma"/>
                <w:bCs/>
                <w:sz w:val="18"/>
                <w:szCs w:val="18"/>
                <w:lang w:val="en-US" w:eastAsia="en-US"/>
              </w:rPr>
            </w:pPr>
          </w:p>
        </w:tc>
        <w:tc>
          <w:tcPr>
            <w:tcW w:w="5400" w:type="dxa"/>
            <w:shd w:val="clear" w:color="auto" w:fill="auto"/>
          </w:tcPr>
          <w:p w14:paraId="55B228D8" w14:textId="0B69A939" w:rsidR="00C205AC" w:rsidRPr="00030AC8" w:rsidRDefault="00806FB0" w:rsidP="00030AC8">
            <w:pPr>
              <w:pStyle w:val="ListParagraph"/>
              <w:numPr>
                <w:ilvl w:val="0"/>
                <w:numId w:val="13"/>
              </w:numPr>
              <w:rPr>
                <w:rFonts w:ascii="Tahoma" w:eastAsia="Calibri" w:hAnsi="Tahoma" w:cs="Tahoma"/>
                <w:sz w:val="18"/>
                <w:szCs w:val="18"/>
                <w:lang w:eastAsia="en-US"/>
              </w:rPr>
            </w:pPr>
            <w:r w:rsidRPr="00030AC8">
              <w:rPr>
                <w:rFonts w:ascii="Tahoma" w:eastAsia="Calibri" w:hAnsi="Tahoma" w:cs="Tahoma"/>
                <w:sz w:val="18"/>
                <w:szCs w:val="18"/>
                <w:lang w:eastAsia="en-US"/>
              </w:rPr>
              <w:t>عدد الأشخاص المستفيدين من الاستجابة بشكل غير مباشر</w:t>
            </w:r>
          </w:p>
        </w:tc>
        <w:tc>
          <w:tcPr>
            <w:tcW w:w="2060" w:type="dxa"/>
            <w:shd w:val="clear" w:color="auto" w:fill="auto"/>
          </w:tcPr>
          <w:p w14:paraId="2ED5C1F5" w14:textId="45441B41" w:rsidR="00C205AC" w:rsidRPr="00EB4D0D" w:rsidRDefault="00557F90" w:rsidP="00253B3E">
            <w:pPr>
              <w:bidi/>
              <w:spacing w:line="259" w:lineRule="auto"/>
              <w:rPr>
                <w:rFonts w:ascii="Tahoma" w:eastAsia="Calibri" w:hAnsi="Tahoma" w:cs="Tahoma"/>
                <w:sz w:val="18"/>
                <w:szCs w:val="18"/>
                <w:lang w:val="en-US" w:eastAsia="en-US"/>
              </w:rPr>
            </w:pPr>
            <w:r>
              <w:rPr>
                <w:rFonts w:ascii="Tahoma" w:eastAsia="Calibri" w:hAnsi="Tahoma" w:cs="Tahoma" w:hint="cs"/>
                <w:sz w:val="18"/>
                <w:szCs w:val="18"/>
                <w:rtl/>
                <w:lang w:val="en-US" w:eastAsia="en-US"/>
              </w:rPr>
              <w:t>لا ينطبق</w:t>
            </w:r>
          </w:p>
        </w:tc>
      </w:tr>
    </w:tbl>
    <w:p w14:paraId="69C7C2FF" w14:textId="77777777" w:rsidR="003F2F1F" w:rsidRPr="00EB118C" w:rsidRDefault="003F2F1F" w:rsidP="00253B3E">
      <w:pPr>
        <w:bidi/>
        <w:rPr>
          <w:rFonts w:ascii="Tahoma" w:hAnsi="Tahoma" w:cs="Tahoma"/>
          <w:rtl/>
        </w:rPr>
      </w:pPr>
    </w:p>
    <w:tbl>
      <w:tblPr>
        <w:tblStyle w:val="TableGrid"/>
        <w:bidiVisual/>
        <w:tblW w:w="9717" w:type="dxa"/>
        <w:tblInd w:w="-5" w:type="dxa"/>
        <w:tblLook w:val="04A0" w:firstRow="1" w:lastRow="0" w:firstColumn="1" w:lastColumn="0" w:noHBand="0" w:noVBand="1"/>
      </w:tblPr>
      <w:tblGrid>
        <w:gridCol w:w="2615"/>
        <w:gridCol w:w="5037"/>
        <w:gridCol w:w="2065"/>
      </w:tblGrid>
      <w:tr w:rsidR="00D95134" w:rsidRPr="00AE1DC9" w14:paraId="07965A6B" w14:textId="77777777" w:rsidTr="009D7571">
        <w:trPr>
          <w:trHeight w:val="20"/>
        </w:trPr>
        <w:tc>
          <w:tcPr>
            <w:tcW w:w="2615" w:type="dxa"/>
            <w:shd w:val="clear" w:color="auto" w:fill="000000" w:themeFill="text1"/>
          </w:tcPr>
          <w:p w14:paraId="38C2AB9A" w14:textId="38873DBC" w:rsidR="00D95134" w:rsidRPr="00EB118C" w:rsidRDefault="00D95134" w:rsidP="00D95134">
            <w:pPr>
              <w:bidi/>
              <w:rPr>
                <w:rFonts w:ascii="Tahoma" w:hAnsi="Tahoma" w:cs="Tahoma"/>
                <w:sz w:val="20"/>
                <w:szCs w:val="20"/>
                <w:rtl/>
                <w:lang w:val="fr-CH" w:bidi="ar-LB"/>
              </w:rPr>
            </w:pPr>
            <w:r w:rsidRPr="00EB118C">
              <w:rPr>
                <w:rFonts w:ascii="Tahoma" w:hAnsi="Tahoma" w:cs="Tahoma" w:hint="cs"/>
                <w:sz w:val="20"/>
                <w:szCs w:val="20"/>
                <w:rtl/>
                <w:lang w:val="fr-CH" w:bidi="ar-LB"/>
              </w:rPr>
              <w:t>المخرجات</w:t>
            </w:r>
          </w:p>
          <w:p w14:paraId="720BC004" w14:textId="77777777" w:rsidR="00D95134" w:rsidRPr="00EB118C" w:rsidRDefault="00D95134" w:rsidP="00E74EE3">
            <w:pPr>
              <w:bidi/>
              <w:rPr>
                <w:rFonts w:ascii="Tahoma" w:hAnsi="Tahoma" w:cs="Tahoma"/>
                <w:color w:val="FFFFFF" w:themeColor="background1"/>
                <w:sz w:val="20"/>
                <w:szCs w:val="20"/>
                <w:rtl/>
                <w:lang w:val="fr-CH" w:bidi="ar-LB"/>
              </w:rPr>
            </w:pPr>
          </w:p>
        </w:tc>
        <w:tc>
          <w:tcPr>
            <w:tcW w:w="5037" w:type="dxa"/>
            <w:shd w:val="clear" w:color="auto" w:fill="000000" w:themeFill="text1"/>
          </w:tcPr>
          <w:p w14:paraId="32264DBB" w14:textId="77777777" w:rsidR="00D95134" w:rsidRPr="00EB118C" w:rsidRDefault="00D95134" w:rsidP="00D95134">
            <w:pPr>
              <w:bidi/>
              <w:rPr>
                <w:rFonts w:ascii="Tahoma" w:hAnsi="Tahoma" w:cs="Tahoma"/>
                <w:sz w:val="20"/>
                <w:szCs w:val="20"/>
                <w:rtl/>
                <w:lang w:val="en-US" w:bidi="ar-LB"/>
              </w:rPr>
            </w:pPr>
            <w:r w:rsidRPr="00EB118C">
              <w:rPr>
                <w:rFonts w:ascii="Tahoma" w:hAnsi="Tahoma" w:cs="Tahoma"/>
                <w:sz w:val="20"/>
                <w:szCs w:val="20"/>
                <w:rtl/>
                <w:lang w:val="en-US" w:bidi="ar-LB"/>
              </w:rPr>
              <w:t>الأنشطة</w:t>
            </w:r>
          </w:p>
          <w:p w14:paraId="47D24A25" w14:textId="77777777" w:rsidR="00D95134" w:rsidRPr="00EB118C" w:rsidRDefault="00D95134" w:rsidP="00E74EE3">
            <w:pPr>
              <w:bidi/>
              <w:rPr>
                <w:rFonts w:ascii="Tahoma" w:hAnsi="Tahoma" w:cs="Tahoma"/>
                <w:color w:val="FFFFFF" w:themeColor="background1"/>
                <w:sz w:val="20"/>
                <w:szCs w:val="20"/>
                <w:rtl/>
                <w:lang w:val="en-US" w:bidi="ar-LB"/>
              </w:rPr>
            </w:pPr>
          </w:p>
        </w:tc>
        <w:tc>
          <w:tcPr>
            <w:tcW w:w="2065" w:type="dxa"/>
            <w:shd w:val="clear" w:color="auto" w:fill="000000" w:themeFill="text1"/>
          </w:tcPr>
          <w:p w14:paraId="5F5B3166" w14:textId="77777777" w:rsidR="00D95134" w:rsidRPr="00EB118C" w:rsidRDefault="00D95134" w:rsidP="00D95134">
            <w:pPr>
              <w:bidi/>
              <w:rPr>
                <w:rFonts w:ascii="Tahoma" w:hAnsi="Tahoma" w:cs="Tahoma"/>
                <w:sz w:val="20"/>
                <w:szCs w:val="20"/>
                <w:rtl/>
              </w:rPr>
            </w:pPr>
            <w:r w:rsidRPr="00EB118C">
              <w:rPr>
                <w:rFonts w:ascii="Tahoma" w:hAnsi="Tahoma" w:cs="Tahoma" w:hint="cs"/>
                <w:sz w:val="20"/>
                <w:szCs w:val="20"/>
                <w:rtl/>
                <w:lang w:val="fr-CH" w:bidi="ar-LB"/>
              </w:rPr>
              <w:t>ال</w:t>
            </w:r>
            <w:r w:rsidRPr="00EB118C">
              <w:rPr>
                <w:rFonts w:ascii="Tahoma" w:hAnsi="Tahoma" w:cs="Tahoma"/>
                <w:sz w:val="20"/>
                <w:szCs w:val="20"/>
                <w:rtl/>
              </w:rPr>
              <w:t xml:space="preserve">إطار </w:t>
            </w:r>
            <w:r w:rsidRPr="00EB118C">
              <w:rPr>
                <w:rFonts w:ascii="Tahoma" w:hAnsi="Tahoma" w:cs="Tahoma" w:hint="cs"/>
                <w:sz w:val="20"/>
                <w:szCs w:val="20"/>
                <w:rtl/>
              </w:rPr>
              <w:t>ال</w:t>
            </w:r>
            <w:r w:rsidRPr="00EB118C">
              <w:rPr>
                <w:rFonts w:ascii="Tahoma" w:hAnsi="Tahoma" w:cs="Tahoma"/>
                <w:sz w:val="20"/>
                <w:szCs w:val="20"/>
                <w:rtl/>
              </w:rPr>
              <w:t>زمني</w:t>
            </w:r>
          </w:p>
          <w:p w14:paraId="69734E79" w14:textId="77777777" w:rsidR="00D95134" w:rsidRPr="00EB118C" w:rsidRDefault="00D95134" w:rsidP="00E74EE3">
            <w:pPr>
              <w:bidi/>
              <w:rPr>
                <w:rFonts w:ascii="Tahoma" w:hAnsi="Tahoma" w:cs="Tahoma"/>
                <w:color w:val="FFFFFF" w:themeColor="background1"/>
                <w:sz w:val="20"/>
                <w:szCs w:val="20"/>
                <w:rtl/>
                <w:lang w:val="fr-CH" w:bidi="ar-LB"/>
              </w:rPr>
            </w:pPr>
          </w:p>
        </w:tc>
      </w:tr>
      <w:tr w:rsidR="00D95134" w:rsidRPr="00AE1DC9" w14:paraId="731F6924" w14:textId="77777777" w:rsidTr="009D7571">
        <w:trPr>
          <w:trHeight w:val="406"/>
        </w:trPr>
        <w:tc>
          <w:tcPr>
            <w:tcW w:w="2615" w:type="dxa"/>
            <w:shd w:val="clear" w:color="auto" w:fill="EDEDED" w:themeFill="accent3" w:themeFillTint="33"/>
          </w:tcPr>
          <w:p w14:paraId="28C056EC" w14:textId="6EE66E2A" w:rsidR="00D95134" w:rsidRPr="00F13143" w:rsidRDefault="00D95134" w:rsidP="00E74EE3">
            <w:pPr>
              <w:bidi/>
              <w:rPr>
                <w:rFonts w:ascii="Tahoma" w:hAnsi="Tahoma" w:cs="Tahoma"/>
                <w:sz w:val="18"/>
                <w:szCs w:val="18"/>
                <w:rtl/>
                <w:lang w:val="fr-CH" w:bidi="ar-LB"/>
              </w:rPr>
            </w:pPr>
            <w:r w:rsidRPr="00F13143">
              <w:rPr>
                <w:rFonts w:ascii="Tahoma" w:hAnsi="Tahoma" w:cs="Tahoma"/>
                <w:sz w:val="18"/>
                <w:szCs w:val="18"/>
                <w:rtl/>
                <w:lang w:val="fr-CH" w:bidi="ar-LB"/>
              </w:rPr>
              <w:t>المخرج هو المنتج/</w:t>
            </w:r>
            <w:r w:rsidR="00F13143">
              <w:rPr>
                <w:rFonts w:ascii="Tahoma" w:hAnsi="Tahoma" w:cs="Tahoma" w:hint="cs"/>
                <w:sz w:val="18"/>
                <w:szCs w:val="18"/>
                <w:rtl/>
                <w:lang w:val="fr-CH" w:bidi="ar-LB"/>
              </w:rPr>
              <w:t xml:space="preserve"> </w:t>
            </w:r>
            <w:r w:rsidRPr="00F13143">
              <w:rPr>
                <w:rFonts w:ascii="Tahoma" w:hAnsi="Tahoma" w:cs="Tahoma"/>
                <w:sz w:val="18"/>
                <w:szCs w:val="18"/>
                <w:rtl/>
                <w:lang w:val="fr-CH" w:bidi="ar-LB"/>
              </w:rPr>
              <w:t>الخدمة/</w:t>
            </w:r>
            <w:r w:rsidR="00F13143">
              <w:rPr>
                <w:rFonts w:ascii="Tahoma" w:hAnsi="Tahoma" w:cs="Tahoma" w:hint="cs"/>
                <w:sz w:val="18"/>
                <w:szCs w:val="18"/>
                <w:rtl/>
                <w:lang w:val="fr-CH" w:bidi="ar-LB"/>
              </w:rPr>
              <w:t xml:space="preserve"> </w:t>
            </w:r>
            <w:r w:rsidRPr="00F13143">
              <w:rPr>
                <w:rFonts w:ascii="Tahoma" w:hAnsi="Tahoma" w:cs="Tahoma"/>
                <w:sz w:val="18"/>
                <w:szCs w:val="18"/>
                <w:rtl/>
                <w:lang w:val="fr-CH" w:bidi="ar-LB"/>
              </w:rPr>
              <w:t>الإجراء المكتمل لمنظمتك بناءً على مجموعة من الأنشطة. على سبيل المثال: تعزيز قدرات منظمات المجتمع المدني في مهارات القيادة والدعوة لمنع الصراعات</w:t>
            </w:r>
          </w:p>
        </w:tc>
        <w:tc>
          <w:tcPr>
            <w:tcW w:w="5037" w:type="dxa"/>
            <w:shd w:val="clear" w:color="auto" w:fill="EDEDED" w:themeFill="accent3" w:themeFillTint="33"/>
          </w:tcPr>
          <w:p w14:paraId="4C32BB7F" w14:textId="77777777" w:rsidR="00D95134" w:rsidRPr="00F13143" w:rsidRDefault="00D95134" w:rsidP="00E74EE3">
            <w:pPr>
              <w:bidi/>
              <w:rPr>
                <w:rFonts w:ascii="Tahoma" w:hAnsi="Tahoma" w:cs="Tahoma"/>
                <w:sz w:val="18"/>
                <w:szCs w:val="18"/>
                <w:lang w:val="fr-CH" w:bidi="ar-LB"/>
              </w:rPr>
            </w:pPr>
            <w:r w:rsidRPr="00F13143">
              <w:rPr>
                <w:rFonts w:ascii="Tahoma" w:hAnsi="Tahoma" w:cs="Tahoma"/>
                <w:sz w:val="18"/>
                <w:szCs w:val="18"/>
                <w:rtl/>
                <w:lang w:val="fr-CH" w:bidi="ar-LB"/>
              </w:rPr>
              <w:t>لكل مخرج، قم بإدراج أنشطتك في شكل نقطي، بالإضافة إلى هدفك. يرجى أن تكون محدد</w:t>
            </w:r>
            <w:r w:rsidRPr="00F13143">
              <w:rPr>
                <w:rFonts w:ascii="Tahoma" w:hAnsi="Tahoma" w:cs="Tahoma" w:hint="cs"/>
                <w:sz w:val="18"/>
                <w:szCs w:val="18"/>
                <w:rtl/>
                <w:lang w:val="fr-CH" w:bidi="ar-LB"/>
              </w:rPr>
              <w:t>ا</w:t>
            </w:r>
            <w:r w:rsidRPr="00F13143">
              <w:rPr>
                <w:rFonts w:ascii="Tahoma" w:hAnsi="Tahoma" w:cs="Tahoma"/>
                <w:sz w:val="18"/>
                <w:szCs w:val="18"/>
                <w:rtl/>
                <w:lang w:val="fr-CH" w:bidi="ar-LB"/>
              </w:rPr>
              <w:t>. على سبيل المثال:</w:t>
            </w:r>
          </w:p>
          <w:p w14:paraId="514FD792" w14:textId="77777777" w:rsidR="00D95134" w:rsidRPr="00F13143" w:rsidRDefault="00D95134" w:rsidP="00E74EE3">
            <w:pPr>
              <w:pStyle w:val="ListParagraph"/>
              <w:numPr>
                <w:ilvl w:val="0"/>
                <w:numId w:val="6"/>
              </w:numPr>
              <w:rPr>
                <w:rFonts w:ascii="Tahoma" w:hAnsi="Tahoma" w:cs="Tahoma"/>
                <w:sz w:val="18"/>
                <w:szCs w:val="18"/>
                <w:lang w:val="fr-CH" w:bidi="ar-LB"/>
              </w:rPr>
            </w:pPr>
            <w:r w:rsidRPr="00F13143">
              <w:rPr>
                <w:rFonts w:ascii="Tahoma" w:hAnsi="Tahoma" w:cs="Tahoma"/>
                <w:sz w:val="18"/>
                <w:szCs w:val="18"/>
                <w:lang w:val="fr-CH" w:bidi="ar-LB"/>
              </w:rPr>
              <w:t>تدريب 25 منظمة من منظمات المجتمع المدني على مهارات القيادة والمناصرة (50% من المنظمات التي يقودها الشباب)</w:t>
            </w:r>
          </w:p>
          <w:p w14:paraId="7F0DCD1C" w14:textId="77777777" w:rsidR="00D95134" w:rsidRPr="00F13143" w:rsidRDefault="00D95134" w:rsidP="00E74EE3">
            <w:pPr>
              <w:pStyle w:val="ListParagraph"/>
              <w:numPr>
                <w:ilvl w:val="0"/>
                <w:numId w:val="6"/>
              </w:numPr>
              <w:rPr>
                <w:rFonts w:ascii="Tahoma" w:hAnsi="Tahoma" w:cs="Tahoma"/>
                <w:sz w:val="18"/>
                <w:szCs w:val="18"/>
                <w:lang w:bidi="ar-LB"/>
              </w:rPr>
            </w:pPr>
            <w:r w:rsidRPr="00F13143">
              <w:rPr>
                <w:rFonts w:ascii="Tahoma" w:hAnsi="Tahoma" w:cs="Tahoma"/>
                <w:sz w:val="18"/>
                <w:szCs w:val="18"/>
                <w:lang w:val="fr-CH" w:bidi="ar-LB"/>
              </w:rPr>
              <w:t>توفير التدريب لـ 50 عضوًا من منظمات المجتمع المدني (25 شابة و25 امرأة) حول تطوير خطط العمل المجتمعية لمنع النزاعات</w:t>
            </w:r>
          </w:p>
        </w:tc>
        <w:tc>
          <w:tcPr>
            <w:tcW w:w="2065" w:type="dxa"/>
            <w:shd w:val="clear" w:color="auto" w:fill="EDEDED" w:themeFill="accent3" w:themeFillTint="33"/>
          </w:tcPr>
          <w:p w14:paraId="60493266" w14:textId="77777777" w:rsidR="00D95134" w:rsidRPr="00F13143" w:rsidRDefault="00D95134" w:rsidP="00E74EE3">
            <w:pPr>
              <w:bidi/>
              <w:rPr>
                <w:rFonts w:ascii="Tahoma" w:hAnsi="Tahoma" w:cs="Tahoma"/>
                <w:sz w:val="18"/>
                <w:szCs w:val="18"/>
                <w:rtl/>
              </w:rPr>
            </w:pPr>
            <w:r w:rsidRPr="00F13143">
              <w:rPr>
                <w:rFonts w:ascii="Tahoma" w:hAnsi="Tahoma" w:cs="Tahoma"/>
                <w:sz w:val="18"/>
                <w:szCs w:val="18"/>
                <w:rtl/>
                <w:lang w:val="fr-CH" w:bidi="ar-LB"/>
              </w:rPr>
              <w:t xml:space="preserve">أدخل الشهر والسنة التي ستتم فيها الأنشطة الخاصة </w:t>
            </w:r>
            <w:r w:rsidRPr="00F13143">
              <w:rPr>
                <w:rFonts w:ascii="Tahoma" w:hAnsi="Tahoma" w:cs="Tahoma" w:hint="cs"/>
                <w:sz w:val="18"/>
                <w:szCs w:val="18"/>
                <w:rtl/>
                <w:lang w:val="fr-CH" w:bidi="ar-LB"/>
              </w:rPr>
              <w:t>بالمخرج</w:t>
            </w:r>
          </w:p>
        </w:tc>
      </w:tr>
      <w:tr w:rsidR="00D95134" w:rsidRPr="00AE1DC9" w14:paraId="6D15CCA8" w14:textId="77777777" w:rsidTr="009D7571">
        <w:trPr>
          <w:trHeight w:val="323"/>
        </w:trPr>
        <w:tc>
          <w:tcPr>
            <w:tcW w:w="2615" w:type="dxa"/>
          </w:tcPr>
          <w:p w14:paraId="17116E1C" w14:textId="77777777" w:rsidR="00D95134" w:rsidRPr="00D95134" w:rsidRDefault="00D95134" w:rsidP="00E74EE3">
            <w:pPr>
              <w:bidi/>
              <w:rPr>
                <w:rFonts w:ascii="Tahoma" w:hAnsi="Tahoma" w:cs="Tahoma"/>
                <w:sz w:val="20"/>
                <w:szCs w:val="20"/>
                <w:rtl/>
                <w:lang w:val="fr-CH" w:bidi="ar-LB"/>
              </w:rPr>
            </w:pPr>
            <w:r w:rsidRPr="00D95134">
              <w:rPr>
                <w:rFonts w:ascii="Tahoma" w:hAnsi="Tahoma" w:cs="Tahoma" w:hint="cs"/>
                <w:sz w:val="20"/>
                <w:szCs w:val="20"/>
                <w:rtl/>
                <w:lang w:val="fr-CH" w:bidi="ar-LB"/>
              </w:rPr>
              <w:t>المخرج 1:</w:t>
            </w:r>
          </w:p>
        </w:tc>
        <w:tc>
          <w:tcPr>
            <w:tcW w:w="5037" w:type="dxa"/>
          </w:tcPr>
          <w:p w14:paraId="12B9EE88" w14:textId="77777777" w:rsidR="00D95134" w:rsidRPr="00AE1DC9" w:rsidRDefault="00D95134" w:rsidP="00E74EE3">
            <w:pPr>
              <w:bidi/>
              <w:rPr>
                <w:rFonts w:ascii="Tahoma" w:hAnsi="Tahoma" w:cs="Tahoma"/>
                <w:sz w:val="20"/>
                <w:szCs w:val="20"/>
                <w:highlight w:val="magenta"/>
                <w:rtl/>
                <w:lang w:val="fr-CH" w:bidi="ar-LB"/>
              </w:rPr>
            </w:pPr>
          </w:p>
        </w:tc>
        <w:tc>
          <w:tcPr>
            <w:tcW w:w="2065" w:type="dxa"/>
          </w:tcPr>
          <w:p w14:paraId="0200A064" w14:textId="77777777" w:rsidR="00D95134" w:rsidRPr="00AE1DC9" w:rsidRDefault="00D95134" w:rsidP="00E74EE3">
            <w:pPr>
              <w:bidi/>
              <w:rPr>
                <w:rFonts w:ascii="Tahoma" w:hAnsi="Tahoma" w:cs="Tahoma"/>
                <w:sz w:val="20"/>
                <w:szCs w:val="20"/>
                <w:highlight w:val="magenta"/>
                <w:rtl/>
              </w:rPr>
            </w:pPr>
          </w:p>
        </w:tc>
      </w:tr>
      <w:tr w:rsidR="00D95134" w:rsidRPr="00AE1DC9" w14:paraId="3CD5C893" w14:textId="77777777" w:rsidTr="009D7571">
        <w:trPr>
          <w:trHeight w:val="350"/>
        </w:trPr>
        <w:tc>
          <w:tcPr>
            <w:tcW w:w="2615" w:type="dxa"/>
          </w:tcPr>
          <w:p w14:paraId="785928F0" w14:textId="77777777" w:rsidR="00D95134" w:rsidRPr="00D95134" w:rsidRDefault="00D95134" w:rsidP="00E74EE3">
            <w:pPr>
              <w:bidi/>
              <w:rPr>
                <w:rFonts w:ascii="Tahoma" w:hAnsi="Tahoma" w:cs="Tahoma"/>
                <w:sz w:val="20"/>
                <w:szCs w:val="20"/>
                <w:rtl/>
                <w:lang w:val="fr-CH" w:bidi="ar-LB"/>
              </w:rPr>
            </w:pPr>
            <w:r w:rsidRPr="00D95134">
              <w:rPr>
                <w:rFonts w:ascii="Tahoma" w:hAnsi="Tahoma" w:cs="Tahoma" w:hint="cs"/>
                <w:sz w:val="20"/>
                <w:szCs w:val="20"/>
                <w:rtl/>
                <w:lang w:val="fr-CH" w:bidi="ar-LB"/>
              </w:rPr>
              <w:t>المخرج 2:</w:t>
            </w:r>
          </w:p>
        </w:tc>
        <w:tc>
          <w:tcPr>
            <w:tcW w:w="5037" w:type="dxa"/>
          </w:tcPr>
          <w:p w14:paraId="0F84834A" w14:textId="77777777" w:rsidR="00D95134" w:rsidRPr="00AE1DC9" w:rsidRDefault="00D95134" w:rsidP="00E74EE3">
            <w:pPr>
              <w:bidi/>
              <w:rPr>
                <w:rFonts w:ascii="Tahoma" w:hAnsi="Tahoma" w:cs="Tahoma"/>
                <w:sz w:val="20"/>
                <w:szCs w:val="20"/>
                <w:highlight w:val="magenta"/>
                <w:rtl/>
                <w:lang w:val="fr-CH" w:bidi="ar-LB"/>
              </w:rPr>
            </w:pPr>
          </w:p>
        </w:tc>
        <w:tc>
          <w:tcPr>
            <w:tcW w:w="2065" w:type="dxa"/>
          </w:tcPr>
          <w:p w14:paraId="69AD6A59" w14:textId="77777777" w:rsidR="00D95134" w:rsidRPr="00AE1DC9" w:rsidRDefault="00D95134" w:rsidP="00E74EE3">
            <w:pPr>
              <w:bidi/>
              <w:rPr>
                <w:rFonts w:ascii="Tahoma" w:hAnsi="Tahoma" w:cs="Tahoma"/>
                <w:sz w:val="20"/>
                <w:szCs w:val="20"/>
                <w:highlight w:val="magenta"/>
                <w:rtl/>
              </w:rPr>
            </w:pPr>
          </w:p>
        </w:tc>
      </w:tr>
      <w:tr w:rsidR="00D95134" w:rsidRPr="00AE1DC9" w14:paraId="7ED60405" w14:textId="77777777" w:rsidTr="009D7571">
        <w:trPr>
          <w:trHeight w:val="350"/>
        </w:trPr>
        <w:tc>
          <w:tcPr>
            <w:tcW w:w="2615" w:type="dxa"/>
          </w:tcPr>
          <w:p w14:paraId="707C8CFC" w14:textId="77777777" w:rsidR="00D95134" w:rsidRPr="00D95134" w:rsidRDefault="00D95134" w:rsidP="00E74EE3">
            <w:pPr>
              <w:bidi/>
              <w:rPr>
                <w:rFonts w:ascii="Tahoma" w:hAnsi="Tahoma" w:cs="Tahoma"/>
                <w:sz w:val="20"/>
                <w:szCs w:val="20"/>
                <w:rtl/>
                <w:lang w:val="fr-CH" w:bidi="ar-LB"/>
              </w:rPr>
            </w:pPr>
            <w:r w:rsidRPr="00D95134">
              <w:rPr>
                <w:rFonts w:ascii="Tahoma" w:hAnsi="Tahoma" w:cs="Tahoma" w:hint="cs"/>
                <w:sz w:val="20"/>
                <w:szCs w:val="20"/>
                <w:rtl/>
                <w:lang w:val="fr-CH" w:bidi="ar-LB"/>
              </w:rPr>
              <w:t>المخرج 3:</w:t>
            </w:r>
          </w:p>
        </w:tc>
        <w:tc>
          <w:tcPr>
            <w:tcW w:w="5037" w:type="dxa"/>
          </w:tcPr>
          <w:p w14:paraId="75399ABA" w14:textId="77777777" w:rsidR="00D95134" w:rsidRPr="00AE1DC9" w:rsidRDefault="00D95134" w:rsidP="00E74EE3">
            <w:pPr>
              <w:bidi/>
              <w:rPr>
                <w:rFonts w:ascii="Tahoma" w:hAnsi="Tahoma" w:cs="Tahoma"/>
                <w:sz w:val="20"/>
                <w:szCs w:val="20"/>
                <w:highlight w:val="magenta"/>
                <w:rtl/>
                <w:lang w:val="fr-CH" w:bidi="ar-LB"/>
              </w:rPr>
            </w:pPr>
          </w:p>
        </w:tc>
        <w:tc>
          <w:tcPr>
            <w:tcW w:w="2065" w:type="dxa"/>
          </w:tcPr>
          <w:p w14:paraId="3DF1C316" w14:textId="77777777" w:rsidR="00D95134" w:rsidRPr="00AE1DC9" w:rsidRDefault="00D95134" w:rsidP="00E74EE3">
            <w:pPr>
              <w:bidi/>
              <w:rPr>
                <w:rFonts w:ascii="Tahoma" w:hAnsi="Tahoma" w:cs="Tahoma"/>
                <w:sz w:val="20"/>
                <w:szCs w:val="20"/>
                <w:highlight w:val="magenta"/>
                <w:rtl/>
              </w:rPr>
            </w:pPr>
          </w:p>
        </w:tc>
      </w:tr>
      <w:tr w:rsidR="00D95134" w:rsidRPr="006A37AD" w14:paraId="1BC1E2AC" w14:textId="77777777" w:rsidTr="009D7571">
        <w:trPr>
          <w:trHeight w:val="350"/>
        </w:trPr>
        <w:tc>
          <w:tcPr>
            <w:tcW w:w="2615" w:type="dxa"/>
          </w:tcPr>
          <w:p w14:paraId="73653CA2" w14:textId="77777777" w:rsidR="00D95134" w:rsidRPr="00EB118C" w:rsidRDefault="00D95134" w:rsidP="00E74EE3">
            <w:pPr>
              <w:bidi/>
              <w:rPr>
                <w:rFonts w:ascii="Tahoma" w:hAnsi="Tahoma" w:cs="Tahoma"/>
                <w:sz w:val="20"/>
                <w:szCs w:val="20"/>
                <w:rtl/>
                <w:lang w:val="fr-CH" w:bidi="ar-LB"/>
              </w:rPr>
            </w:pPr>
            <w:r w:rsidRPr="00EB118C">
              <w:rPr>
                <w:rFonts w:ascii="Tahoma" w:hAnsi="Tahoma" w:cs="Tahoma"/>
                <w:sz w:val="20"/>
                <w:szCs w:val="20"/>
                <w:rtl/>
                <w:lang w:val="fr-CH" w:bidi="ar-LB"/>
              </w:rPr>
              <w:t>أضف صفوفًا حسب الحاجة</w:t>
            </w:r>
          </w:p>
        </w:tc>
        <w:tc>
          <w:tcPr>
            <w:tcW w:w="5037" w:type="dxa"/>
          </w:tcPr>
          <w:p w14:paraId="0DD406C5" w14:textId="77777777" w:rsidR="00D95134" w:rsidRPr="00FE3D83" w:rsidRDefault="00D95134" w:rsidP="00E74EE3">
            <w:pPr>
              <w:bidi/>
              <w:rPr>
                <w:rFonts w:ascii="Tahoma" w:hAnsi="Tahoma" w:cs="Tahoma"/>
                <w:sz w:val="20"/>
                <w:szCs w:val="20"/>
                <w:rtl/>
                <w:lang w:val="fr-CH" w:bidi="ar-LB"/>
              </w:rPr>
            </w:pPr>
          </w:p>
        </w:tc>
        <w:tc>
          <w:tcPr>
            <w:tcW w:w="2065" w:type="dxa"/>
          </w:tcPr>
          <w:p w14:paraId="1A14670B" w14:textId="77777777" w:rsidR="00D95134" w:rsidRPr="006A37AD" w:rsidRDefault="00D95134" w:rsidP="00E74EE3">
            <w:pPr>
              <w:bidi/>
              <w:rPr>
                <w:rFonts w:ascii="Tahoma" w:hAnsi="Tahoma" w:cs="Tahoma"/>
                <w:sz w:val="20"/>
                <w:szCs w:val="20"/>
                <w:rtl/>
              </w:rPr>
            </w:pPr>
          </w:p>
        </w:tc>
      </w:tr>
    </w:tbl>
    <w:p w14:paraId="14146307" w14:textId="77777777" w:rsidR="00D95134" w:rsidRPr="00EB118C" w:rsidRDefault="00D95134" w:rsidP="00D95134">
      <w:pPr>
        <w:bidi/>
        <w:rPr>
          <w:rFonts w:ascii="Tahoma" w:hAnsi="Tahoma" w:cs="Tahoma"/>
          <w:rtl/>
        </w:rPr>
      </w:pPr>
    </w:p>
    <w:p w14:paraId="2E0E08FB" w14:textId="77777777" w:rsidR="003F2F1F" w:rsidRPr="00EB118C" w:rsidRDefault="003F2F1F" w:rsidP="003F2F1F">
      <w:pPr>
        <w:bidi/>
        <w:rPr>
          <w:rFonts w:ascii="Tahoma" w:hAnsi="Tahoma" w:cs="Tahoma"/>
        </w:rPr>
      </w:pPr>
    </w:p>
    <w:p w14:paraId="6B7B4F23" w14:textId="2AB39838" w:rsidR="003F2F1F" w:rsidRPr="009D7571" w:rsidRDefault="00FB75E0" w:rsidP="00FB75E0">
      <w:pPr>
        <w:bidi/>
        <w:rPr>
          <w:rFonts w:ascii="Tahoma" w:hAnsi="Tahoma" w:cs="Tahoma"/>
          <w:sz w:val="20"/>
          <w:szCs w:val="20"/>
          <w:rtl/>
        </w:rPr>
        <w:sectPr w:rsidR="003F2F1F" w:rsidRPr="009D7571" w:rsidSect="0040157E">
          <w:headerReference w:type="default" r:id="rId15"/>
          <w:pgSz w:w="11906" w:h="16838"/>
          <w:pgMar w:top="1417" w:right="1417" w:bottom="1417" w:left="1417" w:header="708" w:footer="708" w:gutter="0"/>
          <w:cols w:space="708"/>
          <w:docGrid w:linePitch="360"/>
        </w:sectPr>
      </w:pPr>
      <w:r w:rsidRPr="009D7571">
        <w:rPr>
          <w:rFonts w:ascii="Tahoma" w:eastAsia="Aptos" w:hAnsi="Tahoma" w:cs="Tahoma"/>
          <w:sz w:val="20"/>
          <w:szCs w:val="20"/>
          <w:rtl/>
        </w:rPr>
        <w:t>* يرجى ملاحظة أنه سيكون عليك تقديم تقارير حول كل من الأنشطة، والأهداف، والتصنيفات التفصيلية.</w:t>
      </w:r>
    </w:p>
    <w:p w14:paraId="0003E5EB" w14:textId="77777777" w:rsidR="003F2F1F" w:rsidRPr="00EB118C" w:rsidRDefault="003F2F1F" w:rsidP="003F2F1F">
      <w:pPr>
        <w:bidi/>
        <w:rPr>
          <w:rFonts w:ascii="Tahoma" w:hAnsi="Tahoma" w:cs="Tahoma"/>
        </w:rPr>
      </w:pPr>
    </w:p>
    <w:p w14:paraId="3FB54BB9" w14:textId="7497D644" w:rsidR="00A72366" w:rsidRPr="00A1394C" w:rsidRDefault="00A72366" w:rsidP="003F2F1F">
      <w:pPr>
        <w:bidi/>
        <w:rPr>
          <w:rFonts w:ascii="Tahoma" w:hAnsi="Tahoma" w:cs="Tahoma"/>
          <w:b/>
          <w:bCs/>
          <w:rtl/>
        </w:rPr>
      </w:pPr>
      <w:r w:rsidRPr="00A1394C">
        <w:rPr>
          <w:rFonts w:ascii="Tahoma" w:hAnsi="Tahoma" w:cs="Tahoma"/>
          <w:b/>
          <w:bCs/>
          <w:rtl/>
        </w:rPr>
        <w:t xml:space="preserve">الملحق </w:t>
      </w:r>
      <w:r w:rsidR="00887765" w:rsidRPr="00A1394C">
        <w:rPr>
          <w:rFonts w:ascii="Tahoma" w:hAnsi="Tahoma" w:cs="Tahoma" w:hint="cs"/>
          <w:b/>
          <w:bCs/>
          <w:rtl/>
        </w:rPr>
        <w:t>أ</w:t>
      </w:r>
      <w:r w:rsidRPr="00A1394C">
        <w:rPr>
          <w:rFonts w:ascii="Tahoma" w:hAnsi="Tahoma" w:cs="Tahoma"/>
          <w:b/>
          <w:bCs/>
          <w:rtl/>
        </w:rPr>
        <w:t xml:space="preserve"> – الميزانية</w:t>
      </w:r>
      <w:r w:rsidRPr="00A1394C">
        <w:rPr>
          <w:rFonts w:ascii="Tahoma" w:hAnsi="Tahoma" w:cs="Tahoma" w:hint="cs"/>
          <w:b/>
          <w:bCs/>
          <w:rtl/>
        </w:rPr>
        <w:t xml:space="preserve"> حسب</w:t>
      </w:r>
      <w:r w:rsidRPr="00A1394C">
        <w:rPr>
          <w:rFonts w:ascii="Tahoma" w:hAnsi="Tahoma" w:cs="Tahoma"/>
          <w:b/>
          <w:bCs/>
          <w:rtl/>
        </w:rPr>
        <w:t xml:space="preserve"> </w:t>
      </w:r>
      <w:r w:rsidRPr="00A1394C">
        <w:rPr>
          <w:rFonts w:ascii="Tahoma" w:hAnsi="Tahoma" w:cs="Tahoma" w:hint="cs"/>
          <w:b/>
          <w:bCs/>
          <w:rtl/>
        </w:rPr>
        <w:t>ال</w:t>
      </w:r>
      <w:r w:rsidRPr="00A1394C">
        <w:rPr>
          <w:rFonts w:ascii="Tahoma" w:hAnsi="Tahoma" w:cs="Tahoma"/>
          <w:b/>
          <w:bCs/>
          <w:rtl/>
        </w:rPr>
        <w:t>فئة</w:t>
      </w:r>
    </w:p>
    <w:p w14:paraId="2926DE30" w14:textId="7742CBC9" w:rsidR="00A72366" w:rsidRPr="00D2476F" w:rsidRDefault="00D2476F" w:rsidP="00A72366">
      <w:pPr>
        <w:bidi/>
        <w:rPr>
          <w:rFonts w:ascii="Tahoma" w:hAnsi="Tahoma" w:cs="Tahoma"/>
          <w:sz w:val="20"/>
          <w:szCs w:val="20"/>
          <w:rtl/>
        </w:rPr>
      </w:pPr>
      <w:r w:rsidRPr="00D2476F">
        <w:rPr>
          <w:rFonts w:ascii="Tahoma" w:hAnsi="Tahoma" w:cs="Tahoma"/>
          <w:sz w:val="20"/>
          <w:szCs w:val="20"/>
          <w:rtl/>
        </w:rPr>
        <w:t>في مرحلة الاقتراح</w:t>
      </w:r>
      <w:r>
        <w:rPr>
          <w:rFonts w:ascii="Tahoma" w:hAnsi="Tahoma" w:cs="Tahoma" w:hint="cs"/>
          <w:sz w:val="20"/>
          <w:szCs w:val="20"/>
          <w:rtl/>
          <w:lang w:val="fr-CH" w:bidi="ar-LB"/>
        </w:rPr>
        <w:t xml:space="preserve"> ه</w:t>
      </w:r>
      <w:r w:rsidR="00243446">
        <w:rPr>
          <w:rFonts w:ascii="Tahoma" w:hAnsi="Tahoma" w:cs="Tahoma" w:hint="cs"/>
          <w:sz w:val="20"/>
          <w:szCs w:val="20"/>
          <w:rtl/>
          <w:lang w:val="fr-CH" w:bidi="ar-LB"/>
        </w:rPr>
        <w:t>ذ</w:t>
      </w:r>
      <w:r w:rsidR="00D61162">
        <w:rPr>
          <w:rFonts w:ascii="Tahoma" w:hAnsi="Tahoma" w:cs="Tahoma" w:hint="cs"/>
          <w:sz w:val="20"/>
          <w:szCs w:val="20"/>
          <w:rtl/>
          <w:lang w:val="fr-CH" w:bidi="ar-LB"/>
        </w:rPr>
        <w:t>ه</w:t>
      </w:r>
      <w:r w:rsidRPr="00D2476F">
        <w:rPr>
          <w:rFonts w:ascii="Tahoma" w:hAnsi="Tahoma" w:cs="Tahoma"/>
          <w:sz w:val="20"/>
          <w:szCs w:val="20"/>
          <w:rtl/>
        </w:rPr>
        <w:t xml:space="preserve">، </w:t>
      </w:r>
      <w:r w:rsidRPr="00EB118C">
        <w:rPr>
          <w:rFonts w:ascii="Tahoma" w:hAnsi="Tahoma" w:cs="Tahoma"/>
          <w:sz w:val="20"/>
          <w:szCs w:val="20"/>
          <w:rtl/>
        </w:rPr>
        <w:t>ليست هناك حاجة إلى ميزانية مفصلة</w:t>
      </w:r>
      <w:r w:rsidRPr="00D2476F">
        <w:rPr>
          <w:rFonts w:ascii="Tahoma" w:hAnsi="Tahoma" w:cs="Tahoma"/>
          <w:sz w:val="20"/>
          <w:szCs w:val="20"/>
          <w:rtl/>
        </w:rPr>
        <w:t xml:space="preserve">. قد يُطلب من منظمات المجتمع المدني </w:t>
      </w:r>
      <w:r w:rsidR="00243446">
        <w:rPr>
          <w:rFonts w:ascii="Tahoma" w:hAnsi="Tahoma" w:cs="Tahoma" w:hint="cs"/>
          <w:sz w:val="20"/>
          <w:szCs w:val="20"/>
          <w:rtl/>
        </w:rPr>
        <w:t>التي تم اختيارها</w:t>
      </w:r>
      <w:r w:rsidRPr="00D2476F">
        <w:rPr>
          <w:rFonts w:ascii="Tahoma" w:hAnsi="Tahoma" w:cs="Tahoma"/>
          <w:sz w:val="20"/>
          <w:szCs w:val="20"/>
          <w:rtl/>
        </w:rPr>
        <w:t xml:space="preserve"> إعداد ميزانية أكثر تفصيلاً. </w:t>
      </w:r>
      <w:r w:rsidR="00243446">
        <w:rPr>
          <w:rFonts w:ascii="Tahoma" w:hAnsi="Tahoma" w:cs="Tahoma" w:hint="cs"/>
          <w:sz w:val="20"/>
          <w:szCs w:val="20"/>
          <w:rtl/>
        </w:rPr>
        <w:t>يرجى</w:t>
      </w:r>
      <w:r w:rsidRPr="00D2476F">
        <w:rPr>
          <w:rFonts w:ascii="Tahoma" w:hAnsi="Tahoma" w:cs="Tahoma"/>
          <w:sz w:val="20"/>
          <w:szCs w:val="20"/>
          <w:rtl/>
        </w:rPr>
        <w:t xml:space="preserve"> </w:t>
      </w:r>
      <w:r w:rsidR="00243446">
        <w:rPr>
          <w:rFonts w:ascii="Tahoma" w:hAnsi="Tahoma" w:cs="Tahoma" w:hint="cs"/>
          <w:sz w:val="20"/>
          <w:szCs w:val="20"/>
          <w:rtl/>
        </w:rPr>
        <w:t>عدم</w:t>
      </w:r>
      <w:r w:rsidRPr="00D2476F">
        <w:rPr>
          <w:rFonts w:ascii="Tahoma" w:hAnsi="Tahoma" w:cs="Tahoma"/>
          <w:sz w:val="20"/>
          <w:szCs w:val="20"/>
          <w:rtl/>
        </w:rPr>
        <w:t xml:space="preserve"> تغير </w:t>
      </w:r>
      <w:r w:rsidR="00243446">
        <w:rPr>
          <w:rFonts w:ascii="Tahoma" w:hAnsi="Tahoma" w:cs="Tahoma" w:hint="cs"/>
          <w:sz w:val="20"/>
          <w:szCs w:val="20"/>
          <w:rtl/>
        </w:rPr>
        <w:t>نمو</w:t>
      </w:r>
      <w:r w:rsidR="005766FF">
        <w:rPr>
          <w:rFonts w:ascii="Tahoma" w:hAnsi="Tahoma" w:cs="Tahoma" w:hint="cs"/>
          <w:sz w:val="20"/>
          <w:szCs w:val="20"/>
          <w:rtl/>
        </w:rPr>
        <w:t>ذج</w:t>
      </w:r>
      <w:r w:rsidRPr="00D2476F">
        <w:rPr>
          <w:rFonts w:ascii="Tahoma" w:hAnsi="Tahoma" w:cs="Tahoma"/>
          <w:sz w:val="20"/>
          <w:szCs w:val="20"/>
          <w:rtl/>
        </w:rPr>
        <w:t xml:space="preserve"> الميزانية.</w:t>
      </w:r>
    </w:p>
    <w:p w14:paraId="6AA588F9" w14:textId="77777777" w:rsidR="00D2476F" w:rsidRPr="00EB118C" w:rsidRDefault="00D2476F" w:rsidP="00D2476F">
      <w:pPr>
        <w:bidi/>
        <w:rPr>
          <w:rFonts w:ascii="Tahoma" w:hAnsi="Tahoma" w:cs="Tahoma"/>
        </w:rPr>
      </w:pPr>
    </w:p>
    <w:tbl>
      <w:tblPr>
        <w:tblStyle w:val="TableGrid"/>
        <w:bidiVisual/>
        <w:tblW w:w="9039" w:type="dxa"/>
        <w:tblLayout w:type="fixed"/>
        <w:tblLook w:val="04A0" w:firstRow="1" w:lastRow="0" w:firstColumn="1" w:lastColumn="0" w:noHBand="0" w:noVBand="1"/>
      </w:tblPr>
      <w:tblGrid>
        <w:gridCol w:w="6435"/>
        <w:gridCol w:w="2604"/>
      </w:tblGrid>
      <w:tr w:rsidR="00705D5F" w14:paraId="3E3776AF" w14:textId="5A5B10F2" w:rsidTr="008C11B7">
        <w:trPr>
          <w:trHeight w:val="410"/>
        </w:trPr>
        <w:tc>
          <w:tcPr>
            <w:tcW w:w="6435" w:type="dxa"/>
            <w:shd w:val="clear" w:color="auto" w:fill="D0CECE" w:themeFill="background2" w:themeFillShade="E6"/>
            <w:vAlign w:val="center"/>
          </w:tcPr>
          <w:p w14:paraId="09E55696" w14:textId="77777777" w:rsidR="00705D5F" w:rsidRPr="00374B59" w:rsidRDefault="00705D5F" w:rsidP="00705D5F">
            <w:pPr>
              <w:pStyle w:val="NormalWeb"/>
              <w:tabs>
                <w:tab w:val="right" w:pos="2751"/>
              </w:tabs>
              <w:bidi/>
              <w:spacing w:after="48"/>
              <w:rPr>
                <w:rFonts w:ascii="Tahoma" w:hAnsi="Tahoma" w:cs="Tahoma"/>
                <w:color w:val="000000" w:themeColor="text1"/>
                <w:sz w:val="20"/>
                <w:szCs w:val="20"/>
                <w:lang w:val="en-US"/>
              </w:rPr>
            </w:pPr>
            <w:r w:rsidRPr="00EB118C">
              <w:rPr>
                <w:rFonts w:ascii="Tahoma" w:hAnsi="Tahoma" w:cs="Tahoma"/>
                <w:color w:val="000000" w:themeColor="text1"/>
                <w:sz w:val="20"/>
                <w:szCs w:val="20"/>
                <w:rtl/>
                <w:lang w:val="en-US" w:bidi="ar-EG"/>
              </w:rPr>
              <w:t>فئات مجموعة الأمم المتحدة الإنمائية</w:t>
            </w:r>
            <w:r w:rsidRPr="00EB118C">
              <w:rPr>
                <w:rFonts w:ascii="Tahoma" w:hAnsi="Tahoma" w:cs="Tahoma"/>
                <w:color w:val="000000" w:themeColor="text1"/>
                <w:sz w:val="20"/>
                <w:szCs w:val="20"/>
                <w:rtl/>
              </w:rPr>
              <w:t xml:space="preserve"> :</w:t>
            </w:r>
          </w:p>
        </w:tc>
        <w:tc>
          <w:tcPr>
            <w:tcW w:w="2604" w:type="dxa"/>
            <w:shd w:val="clear" w:color="auto" w:fill="D0CECE" w:themeFill="background2" w:themeFillShade="E6"/>
            <w:vAlign w:val="center"/>
          </w:tcPr>
          <w:p w14:paraId="72A5F7F1" w14:textId="2A6AFDEA" w:rsidR="00705D5F" w:rsidRPr="00EB118C" w:rsidRDefault="00705D5F" w:rsidP="00705D5F">
            <w:pPr>
              <w:pStyle w:val="NormalWeb"/>
              <w:tabs>
                <w:tab w:val="right" w:pos="2751"/>
              </w:tabs>
              <w:bidi/>
              <w:spacing w:after="48"/>
              <w:rPr>
                <w:rFonts w:ascii="Tahoma" w:hAnsi="Tahoma" w:cs="Tahoma"/>
                <w:color w:val="000000" w:themeColor="text1"/>
                <w:sz w:val="20"/>
                <w:szCs w:val="20"/>
                <w:rtl/>
                <w:lang w:val="en-US" w:bidi="ar-EG"/>
              </w:rPr>
            </w:pPr>
            <w:r w:rsidRPr="00EB118C">
              <w:rPr>
                <w:rFonts w:ascii="Tahoma" w:hAnsi="Tahoma" w:cs="Tahoma"/>
                <w:color w:val="000000" w:themeColor="text1"/>
                <w:sz w:val="20"/>
                <w:szCs w:val="20"/>
                <w:rtl/>
                <w:lang w:val="en-US" w:bidi="ar-EG"/>
              </w:rPr>
              <w:t>المبلغ (بالدولار الأمريكي)</w:t>
            </w:r>
            <w:r w:rsidRPr="00374B59">
              <w:rPr>
                <w:rFonts w:ascii="Tahoma" w:hAnsi="Tahoma" w:cs="Tahoma"/>
                <w:sz w:val="20"/>
                <w:szCs w:val="20"/>
              </w:rPr>
              <w:tab/>
            </w:r>
          </w:p>
        </w:tc>
      </w:tr>
      <w:tr w:rsidR="00705D5F" w14:paraId="4EA4E470" w14:textId="77C743F1" w:rsidTr="008C11B7">
        <w:trPr>
          <w:trHeight w:val="423"/>
        </w:trPr>
        <w:tc>
          <w:tcPr>
            <w:tcW w:w="6435" w:type="dxa"/>
            <w:vAlign w:val="center"/>
          </w:tcPr>
          <w:p w14:paraId="196B90F6"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1</w:t>
            </w:r>
            <w:r w:rsidRPr="00305464">
              <w:rPr>
                <w:rFonts w:ascii="Tahoma" w:hAnsi="Tahoma" w:cs="Tahoma"/>
                <w:color w:val="000000" w:themeColor="text1"/>
                <w:sz w:val="20"/>
                <w:szCs w:val="20"/>
                <w:rtl/>
              </w:rPr>
              <w:t>. تكاليف فريق العمل وغيرهم من الموظفين</w:t>
            </w:r>
          </w:p>
        </w:tc>
        <w:tc>
          <w:tcPr>
            <w:tcW w:w="2604" w:type="dxa"/>
            <w:vAlign w:val="center"/>
          </w:tcPr>
          <w:p w14:paraId="32867A73" w14:textId="77777777" w:rsidR="00705D5F" w:rsidRPr="00305464" w:rsidRDefault="00705D5F" w:rsidP="00705D5F">
            <w:pPr>
              <w:bidi/>
              <w:rPr>
                <w:rFonts w:ascii="Tahoma" w:hAnsi="Tahoma" w:cs="Tahoma"/>
                <w:color w:val="000000" w:themeColor="text1"/>
                <w:sz w:val="20"/>
                <w:szCs w:val="20"/>
              </w:rPr>
            </w:pPr>
          </w:p>
        </w:tc>
      </w:tr>
      <w:tr w:rsidR="00705D5F" w14:paraId="3F65698D" w14:textId="0E0584AD" w:rsidTr="008C11B7">
        <w:trPr>
          <w:trHeight w:val="428"/>
        </w:trPr>
        <w:tc>
          <w:tcPr>
            <w:tcW w:w="6435" w:type="dxa"/>
            <w:vAlign w:val="center"/>
          </w:tcPr>
          <w:p w14:paraId="75A46937"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2</w:t>
            </w:r>
            <w:r w:rsidRPr="00305464">
              <w:rPr>
                <w:rFonts w:ascii="Tahoma" w:hAnsi="Tahoma" w:cs="Tahoma"/>
                <w:color w:val="000000" w:themeColor="text1"/>
                <w:sz w:val="20"/>
                <w:szCs w:val="20"/>
                <w:rtl/>
              </w:rPr>
              <w:t>.التوريدات والسلع والمواد</w:t>
            </w:r>
          </w:p>
        </w:tc>
        <w:tc>
          <w:tcPr>
            <w:tcW w:w="2604" w:type="dxa"/>
            <w:vAlign w:val="center"/>
          </w:tcPr>
          <w:p w14:paraId="04BF8784" w14:textId="77777777" w:rsidR="00705D5F" w:rsidRPr="00305464" w:rsidRDefault="00705D5F" w:rsidP="00705D5F">
            <w:pPr>
              <w:bidi/>
              <w:rPr>
                <w:rFonts w:ascii="Tahoma" w:hAnsi="Tahoma" w:cs="Tahoma"/>
                <w:color w:val="000000" w:themeColor="text1"/>
                <w:sz w:val="20"/>
                <w:szCs w:val="20"/>
              </w:rPr>
            </w:pPr>
          </w:p>
        </w:tc>
      </w:tr>
      <w:tr w:rsidR="00705D5F" w14:paraId="54B884C1" w14:textId="0A3B668D" w:rsidTr="008C11B7">
        <w:trPr>
          <w:trHeight w:val="694"/>
        </w:trPr>
        <w:tc>
          <w:tcPr>
            <w:tcW w:w="6435" w:type="dxa"/>
            <w:vAlign w:val="center"/>
          </w:tcPr>
          <w:p w14:paraId="7F1B487B"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3</w:t>
            </w:r>
            <w:r w:rsidRPr="00305464">
              <w:rPr>
                <w:rFonts w:ascii="Tahoma" w:hAnsi="Tahoma" w:cs="Tahoma"/>
                <w:color w:val="000000" w:themeColor="text1"/>
                <w:sz w:val="20"/>
                <w:szCs w:val="20"/>
                <w:rtl/>
              </w:rPr>
              <w:t xml:space="preserve">. المعدات والمركبات والأثاث، بما في ذلك مؤشر </w:t>
            </w:r>
            <w:r w:rsidRPr="00305464">
              <w:rPr>
                <w:rFonts w:ascii="Tahoma" w:hAnsi="Tahoma" w:cs="Tahoma" w:hint="cs"/>
                <w:color w:val="000000" w:themeColor="text1"/>
                <w:sz w:val="20"/>
                <w:szCs w:val="20"/>
                <w:rtl/>
              </w:rPr>
              <w:t>الاستهلاك</w:t>
            </w:r>
          </w:p>
        </w:tc>
        <w:tc>
          <w:tcPr>
            <w:tcW w:w="2604" w:type="dxa"/>
            <w:vAlign w:val="center"/>
          </w:tcPr>
          <w:p w14:paraId="23D9EF5D" w14:textId="77777777" w:rsidR="00705D5F" w:rsidRPr="00305464" w:rsidRDefault="00705D5F" w:rsidP="00705D5F">
            <w:pPr>
              <w:bidi/>
              <w:rPr>
                <w:rFonts w:ascii="Tahoma" w:hAnsi="Tahoma" w:cs="Tahoma"/>
                <w:color w:val="000000" w:themeColor="text1"/>
                <w:sz w:val="20"/>
                <w:szCs w:val="20"/>
              </w:rPr>
            </w:pPr>
          </w:p>
        </w:tc>
      </w:tr>
      <w:tr w:rsidR="00705D5F" w14:paraId="04E51EDC" w14:textId="2D74735D" w:rsidTr="008C11B7">
        <w:trPr>
          <w:trHeight w:val="430"/>
        </w:trPr>
        <w:tc>
          <w:tcPr>
            <w:tcW w:w="6435" w:type="dxa"/>
            <w:vAlign w:val="center"/>
          </w:tcPr>
          <w:p w14:paraId="65F8626F"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4</w:t>
            </w:r>
            <w:r w:rsidRPr="00305464">
              <w:rPr>
                <w:rFonts w:ascii="Tahoma" w:hAnsi="Tahoma" w:cs="Tahoma"/>
                <w:color w:val="000000" w:themeColor="text1"/>
                <w:sz w:val="20"/>
                <w:szCs w:val="20"/>
                <w:rtl/>
              </w:rPr>
              <w:t>. الخدمات التعاقدية</w:t>
            </w:r>
          </w:p>
        </w:tc>
        <w:tc>
          <w:tcPr>
            <w:tcW w:w="2604" w:type="dxa"/>
            <w:vAlign w:val="center"/>
          </w:tcPr>
          <w:p w14:paraId="677A9531" w14:textId="77777777" w:rsidR="00705D5F" w:rsidRPr="00305464" w:rsidRDefault="00705D5F" w:rsidP="00705D5F">
            <w:pPr>
              <w:bidi/>
              <w:rPr>
                <w:rFonts w:ascii="Tahoma" w:hAnsi="Tahoma" w:cs="Tahoma"/>
                <w:color w:val="000000" w:themeColor="text1"/>
                <w:sz w:val="20"/>
                <w:szCs w:val="20"/>
              </w:rPr>
            </w:pPr>
          </w:p>
        </w:tc>
      </w:tr>
      <w:tr w:rsidR="00705D5F" w14:paraId="2329D1F2" w14:textId="199E2B19" w:rsidTr="008C11B7">
        <w:trPr>
          <w:trHeight w:val="408"/>
        </w:trPr>
        <w:tc>
          <w:tcPr>
            <w:tcW w:w="6435" w:type="dxa"/>
            <w:vAlign w:val="center"/>
          </w:tcPr>
          <w:p w14:paraId="224DF12B"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5</w:t>
            </w:r>
            <w:r w:rsidRPr="00305464">
              <w:rPr>
                <w:rFonts w:ascii="Tahoma" w:hAnsi="Tahoma" w:cs="Tahoma"/>
                <w:color w:val="000000" w:themeColor="text1"/>
                <w:sz w:val="20"/>
                <w:szCs w:val="20"/>
                <w:rtl/>
              </w:rPr>
              <w:t>. السفر</w:t>
            </w:r>
          </w:p>
        </w:tc>
        <w:tc>
          <w:tcPr>
            <w:tcW w:w="2604" w:type="dxa"/>
            <w:vAlign w:val="center"/>
          </w:tcPr>
          <w:p w14:paraId="63E812D4" w14:textId="77777777" w:rsidR="00705D5F" w:rsidRPr="00305464" w:rsidRDefault="00705D5F" w:rsidP="00705D5F">
            <w:pPr>
              <w:bidi/>
              <w:rPr>
                <w:rFonts w:ascii="Tahoma" w:hAnsi="Tahoma" w:cs="Tahoma"/>
                <w:color w:val="000000" w:themeColor="text1"/>
                <w:sz w:val="20"/>
                <w:szCs w:val="20"/>
              </w:rPr>
            </w:pPr>
          </w:p>
        </w:tc>
      </w:tr>
      <w:tr w:rsidR="00705D5F" w14:paraId="096D6445" w14:textId="7C5B9ED6" w:rsidTr="008C11B7">
        <w:trPr>
          <w:trHeight w:val="429"/>
        </w:trPr>
        <w:tc>
          <w:tcPr>
            <w:tcW w:w="6435" w:type="dxa"/>
            <w:vAlign w:val="center"/>
          </w:tcPr>
          <w:p w14:paraId="2A9AA309"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6</w:t>
            </w:r>
            <w:r w:rsidRPr="00305464">
              <w:rPr>
                <w:rFonts w:ascii="Tahoma" w:hAnsi="Tahoma" w:cs="Tahoma"/>
                <w:color w:val="000000" w:themeColor="text1"/>
                <w:sz w:val="20"/>
                <w:szCs w:val="20"/>
                <w:rtl/>
              </w:rPr>
              <w:t>. التحويلات والمِنَح للنظراء</w:t>
            </w:r>
          </w:p>
        </w:tc>
        <w:tc>
          <w:tcPr>
            <w:tcW w:w="2604" w:type="dxa"/>
            <w:vAlign w:val="center"/>
          </w:tcPr>
          <w:p w14:paraId="61E97AB7" w14:textId="77777777" w:rsidR="00705D5F" w:rsidRPr="00305464" w:rsidRDefault="00705D5F" w:rsidP="00705D5F">
            <w:pPr>
              <w:bidi/>
              <w:rPr>
                <w:rFonts w:ascii="Tahoma" w:hAnsi="Tahoma" w:cs="Tahoma"/>
                <w:color w:val="000000" w:themeColor="text1"/>
                <w:sz w:val="20"/>
                <w:szCs w:val="20"/>
              </w:rPr>
            </w:pPr>
          </w:p>
        </w:tc>
      </w:tr>
      <w:tr w:rsidR="00705D5F" w14:paraId="4409BE55" w14:textId="53EF3AD4" w:rsidTr="008C11B7">
        <w:trPr>
          <w:trHeight w:val="421"/>
        </w:trPr>
        <w:tc>
          <w:tcPr>
            <w:tcW w:w="6435" w:type="dxa"/>
            <w:vAlign w:val="center"/>
          </w:tcPr>
          <w:p w14:paraId="21834563"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7</w:t>
            </w:r>
            <w:r w:rsidRPr="00305464">
              <w:rPr>
                <w:rFonts w:ascii="Tahoma" w:hAnsi="Tahoma" w:cs="Tahoma"/>
                <w:color w:val="000000" w:themeColor="text1"/>
                <w:sz w:val="20"/>
                <w:szCs w:val="20"/>
                <w:rtl/>
              </w:rPr>
              <w:t>. مصا</w:t>
            </w:r>
            <w:r w:rsidRPr="00305464">
              <w:rPr>
                <w:rFonts w:ascii="Tahoma" w:hAnsi="Tahoma" w:cs="Tahoma"/>
                <w:color w:val="000000" w:themeColor="text1"/>
                <w:sz w:val="20"/>
                <w:szCs w:val="20"/>
                <w:rtl/>
                <w:lang w:val="en-US" w:bidi="ar-EG"/>
              </w:rPr>
              <w:t>ريف التشغيل العامة والتكاليف المباشرة الأخرى</w:t>
            </w:r>
          </w:p>
        </w:tc>
        <w:tc>
          <w:tcPr>
            <w:tcW w:w="2604" w:type="dxa"/>
            <w:vAlign w:val="center"/>
          </w:tcPr>
          <w:p w14:paraId="1BB0B9EC" w14:textId="77777777" w:rsidR="00705D5F" w:rsidRPr="00305464" w:rsidRDefault="00705D5F" w:rsidP="00705D5F">
            <w:pPr>
              <w:bidi/>
              <w:rPr>
                <w:rFonts w:ascii="Tahoma" w:hAnsi="Tahoma" w:cs="Tahoma"/>
                <w:color w:val="000000" w:themeColor="text1"/>
                <w:sz w:val="20"/>
                <w:szCs w:val="20"/>
              </w:rPr>
            </w:pPr>
          </w:p>
        </w:tc>
      </w:tr>
      <w:tr w:rsidR="00705D5F" w14:paraId="6DF298EE" w14:textId="025EB06B" w:rsidTr="008C11B7">
        <w:trPr>
          <w:trHeight w:val="282"/>
        </w:trPr>
        <w:tc>
          <w:tcPr>
            <w:tcW w:w="6435" w:type="dxa"/>
            <w:shd w:val="clear" w:color="auto" w:fill="D0CECE" w:themeFill="background2" w:themeFillShade="E6"/>
            <w:vAlign w:val="center"/>
          </w:tcPr>
          <w:p w14:paraId="1D735E3A" w14:textId="40293CE8" w:rsidR="00705D5F" w:rsidRPr="0025238A" w:rsidRDefault="00705D5F" w:rsidP="00705D5F">
            <w:pPr>
              <w:bidi/>
              <w:rPr>
                <w:rFonts w:ascii="Tahoma" w:hAnsi="Tahoma" w:cs="Tahoma"/>
                <w:color w:val="000000" w:themeColor="text1"/>
                <w:sz w:val="20"/>
                <w:szCs w:val="20"/>
                <w:rtl/>
                <w:lang w:val="fr-CH" w:bidi="ar-LB"/>
              </w:rPr>
            </w:pPr>
            <w:r w:rsidRPr="00EB118C">
              <w:rPr>
                <w:rFonts w:ascii="Tahoma" w:hAnsi="Tahoma" w:cs="Tahoma"/>
                <w:color w:val="000000" w:themeColor="text1"/>
                <w:sz w:val="20"/>
                <w:szCs w:val="20"/>
                <w:highlight w:val="lightGray"/>
                <w:rtl/>
                <w:lang w:val="en-US" w:bidi="ar-EG"/>
              </w:rPr>
              <w:t>المجموع الأوَّلي</w:t>
            </w:r>
            <w:r w:rsidR="005766FF" w:rsidRPr="00EB118C">
              <w:rPr>
                <w:rFonts w:ascii="Tahoma" w:hAnsi="Tahoma" w:cs="Tahoma" w:hint="cs"/>
                <w:color w:val="000000" w:themeColor="text1"/>
                <w:sz w:val="20"/>
                <w:szCs w:val="20"/>
                <w:rtl/>
                <w:lang w:val="en-US" w:bidi="ar-EG"/>
              </w:rPr>
              <w:t xml:space="preserve"> </w:t>
            </w:r>
            <w:r w:rsidR="0025238A" w:rsidRPr="00EB118C">
              <w:rPr>
                <w:rFonts w:ascii="Tahoma" w:hAnsi="Tahoma" w:cs="Tahoma" w:hint="cs"/>
                <w:color w:val="000000" w:themeColor="text1"/>
                <w:sz w:val="20"/>
                <w:szCs w:val="20"/>
                <w:rtl/>
                <w:lang w:val="fr-CH" w:bidi="ar-LB"/>
              </w:rPr>
              <w:t>(يرج</w:t>
            </w:r>
            <w:r w:rsidR="00475751" w:rsidRPr="00EB118C">
              <w:rPr>
                <w:rFonts w:ascii="Tahoma" w:hAnsi="Tahoma" w:cs="Tahoma" w:hint="cs"/>
                <w:color w:val="000000" w:themeColor="text1"/>
                <w:sz w:val="20"/>
                <w:szCs w:val="20"/>
                <w:rtl/>
                <w:lang w:val="fr-CH" w:bidi="ar-LB"/>
              </w:rPr>
              <w:t xml:space="preserve">ى إدخال </w:t>
            </w:r>
            <w:r w:rsidR="0025238A" w:rsidRPr="00EB118C">
              <w:rPr>
                <w:rFonts w:ascii="Tahoma" w:hAnsi="Tahoma" w:cs="Tahoma"/>
                <w:color w:val="000000" w:themeColor="text1"/>
                <w:sz w:val="20"/>
                <w:szCs w:val="20"/>
                <w:rtl/>
                <w:lang w:val="fr-CH" w:bidi="ar-LB"/>
              </w:rPr>
              <w:t xml:space="preserve">مجموع الأسطر </w:t>
            </w:r>
            <w:r w:rsidR="00475751" w:rsidRPr="00EB118C">
              <w:rPr>
                <w:rFonts w:ascii="Tahoma" w:hAnsi="Tahoma" w:cs="Tahoma" w:hint="cs"/>
                <w:color w:val="000000" w:themeColor="text1"/>
                <w:sz w:val="20"/>
                <w:szCs w:val="20"/>
                <w:rtl/>
                <w:lang w:val="fr-CH" w:bidi="ar-LB"/>
              </w:rPr>
              <w:t>1-7</w:t>
            </w:r>
            <w:r w:rsidR="0025238A" w:rsidRPr="00EB118C">
              <w:rPr>
                <w:rFonts w:ascii="Tahoma" w:hAnsi="Tahoma" w:cs="Tahoma"/>
                <w:color w:val="000000" w:themeColor="text1"/>
                <w:sz w:val="20"/>
                <w:szCs w:val="20"/>
                <w:rtl/>
                <w:lang w:val="fr-CH" w:bidi="ar-LB"/>
              </w:rPr>
              <w:t>)</w:t>
            </w:r>
          </w:p>
        </w:tc>
        <w:tc>
          <w:tcPr>
            <w:tcW w:w="2604" w:type="dxa"/>
            <w:shd w:val="clear" w:color="auto" w:fill="D0CECE" w:themeFill="background2" w:themeFillShade="E6"/>
            <w:vAlign w:val="center"/>
          </w:tcPr>
          <w:p w14:paraId="05A29A25" w14:textId="77777777" w:rsidR="00705D5F" w:rsidRPr="00EB118C" w:rsidRDefault="00705D5F" w:rsidP="00705D5F">
            <w:pPr>
              <w:bidi/>
              <w:rPr>
                <w:rFonts w:ascii="Tahoma" w:hAnsi="Tahoma" w:cs="Tahoma"/>
                <w:color w:val="000000" w:themeColor="text1"/>
                <w:sz w:val="20"/>
                <w:szCs w:val="20"/>
                <w:highlight w:val="lightGray"/>
                <w:rtl/>
                <w:lang w:val="en-US" w:bidi="ar-EG"/>
              </w:rPr>
            </w:pPr>
          </w:p>
        </w:tc>
      </w:tr>
      <w:tr w:rsidR="00705D5F" w14:paraId="32CD3702" w14:textId="245D4A5C" w:rsidTr="008C11B7">
        <w:trPr>
          <w:trHeight w:val="417"/>
        </w:trPr>
        <w:tc>
          <w:tcPr>
            <w:tcW w:w="6435" w:type="dxa"/>
            <w:vAlign w:val="center"/>
          </w:tcPr>
          <w:p w14:paraId="2072D079" w14:textId="77777777" w:rsidR="00705D5F" w:rsidRDefault="00705D5F" w:rsidP="00705D5F">
            <w:pPr>
              <w:bidi/>
              <w:rPr>
                <w:rFonts w:ascii="Tahoma" w:hAnsi="Tahoma" w:cs="Tahoma"/>
                <w:sz w:val="20"/>
                <w:szCs w:val="20"/>
                <w:rtl/>
              </w:rPr>
            </w:pPr>
            <w:r w:rsidRPr="00305464">
              <w:rPr>
                <w:rFonts w:ascii="Tahoma" w:hAnsi="Tahoma" w:cs="Tahoma"/>
                <w:color w:val="000000" w:themeColor="text1"/>
                <w:sz w:val="20"/>
                <w:szCs w:val="20"/>
              </w:rPr>
              <w:t>8</w:t>
            </w:r>
            <w:r w:rsidRPr="00305464">
              <w:rPr>
                <w:rFonts w:ascii="Tahoma" w:hAnsi="Tahoma" w:cs="Tahoma"/>
                <w:color w:val="000000" w:themeColor="text1"/>
                <w:sz w:val="20"/>
                <w:szCs w:val="20"/>
                <w:rtl/>
              </w:rPr>
              <w:t xml:space="preserve">. تكاليف الدعم </w:t>
            </w:r>
            <w:r w:rsidRPr="00305464">
              <w:rPr>
                <w:rFonts w:ascii="Tahoma" w:hAnsi="Tahoma" w:cs="Tahoma"/>
                <w:color w:val="000000" w:themeColor="text1"/>
                <w:sz w:val="20"/>
                <w:szCs w:val="20"/>
                <w:rtl/>
                <w:lang w:val="en-US" w:bidi="ar-EG"/>
              </w:rPr>
              <w:t>الغير المباشر</w:t>
            </w:r>
            <w:r w:rsidRPr="00305464">
              <w:rPr>
                <w:rFonts w:ascii="Tahoma" w:hAnsi="Tahoma" w:cs="Tahoma"/>
                <w:color w:val="000000"/>
                <w:sz w:val="18"/>
                <w:szCs w:val="18"/>
                <w:rtl/>
              </w:rPr>
              <w:t>*</w:t>
            </w:r>
            <w:r w:rsidRPr="00305464">
              <w:rPr>
                <w:rFonts w:ascii="Tahoma" w:hAnsi="Tahoma" w:cs="Tahoma"/>
                <w:sz w:val="20"/>
                <w:szCs w:val="20"/>
              </w:rPr>
              <w:tab/>
            </w:r>
          </w:p>
          <w:p w14:paraId="08D01BF5" w14:textId="0553979C" w:rsidR="00475751" w:rsidRPr="00EB118C" w:rsidRDefault="00475751" w:rsidP="00475751">
            <w:pPr>
              <w:bidi/>
              <w:spacing w:before="120" w:line="276" w:lineRule="auto"/>
              <w:rPr>
                <w:rFonts w:ascii="Tahoma" w:hAnsi="Tahoma" w:cs="Tahoma"/>
                <w:sz w:val="18"/>
                <w:szCs w:val="18"/>
              </w:rPr>
            </w:pPr>
            <w:r w:rsidRPr="00EB118C">
              <w:rPr>
                <w:rFonts w:ascii="Tahoma" w:hAnsi="Tahoma" w:cs="Tahoma"/>
                <w:sz w:val="18"/>
                <w:szCs w:val="18"/>
                <w:rtl/>
              </w:rPr>
              <w:t xml:space="preserve">* لا يمكن أن تتجاوز تكاليف الدعم غير المباشر </w:t>
            </w:r>
            <w:r w:rsidR="008C11B7" w:rsidRPr="00EB118C">
              <w:rPr>
                <w:rFonts w:ascii="Tahoma" w:hAnsi="Tahoma" w:cs="Tahoma" w:hint="cs"/>
                <w:sz w:val="18"/>
                <w:szCs w:val="18"/>
                <w:rtl/>
              </w:rPr>
              <w:t>7.0%</w:t>
            </w:r>
            <w:r w:rsidRPr="00EB118C">
              <w:rPr>
                <w:rFonts w:ascii="Tahoma" w:hAnsi="Tahoma" w:cs="Tahoma"/>
                <w:sz w:val="18"/>
                <w:szCs w:val="18"/>
                <w:rtl/>
              </w:rPr>
              <w:t xml:space="preserve"> من الإجمالي الفرعي (الفئات 1-7)</w:t>
            </w:r>
          </w:p>
        </w:tc>
        <w:tc>
          <w:tcPr>
            <w:tcW w:w="2604" w:type="dxa"/>
            <w:vAlign w:val="center"/>
          </w:tcPr>
          <w:p w14:paraId="29FA6F89" w14:textId="77777777" w:rsidR="00705D5F" w:rsidRPr="00305464" w:rsidRDefault="00705D5F" w:rsidP="00705D5F">
            <w:pPr>
              <w:bidi/>
              <w:rPr>
                <w:rFonts w:ascii="Tahoma" w:hAnsi="Tahoma" w:cs="Tahoma"/>
                <w:color w:val="000000" w:themeColor="text1"/>
                <w:sz w:val="20"/>
                <w:szCs w:val="20"/>
              </w:rPr>
            </w:pPr>
          </w:p>
        </w:tc>
      </w:tr>
      <w:tr w:rsidR="00705D5F" w14:paraId="60A21C4F" w14:textId="5C654F8A" w:rsidTr="008C11B7">
        <w:trPr>
          <w:trHeight w:val="265"/>
        </w:trPr>
        <w:tc>
          <w:tcPr>
            <w:tcW w:w="6435" w:type="dxa"/>
            <w:shd w:val="clear" w:color="auto" w:fill="D0CECE" w:themeFill="background2" w:themeFillShade="E6"/>
            <w:vAlign w:val="center"/>
          </w:tcPr>
          <w:p w14:paraId="4F17D70E" w14:textId="77777777" w:rsidR="00705D5F" w:rsidRPr="00305464" w:rsidRDefault="00705D5F" w:rsidP="00705D5F">
            <w:pPr>
              <w:bidi/>
              <w:rPr>
                <w:rFonts w:ascii="Tahoma" w:hAnsi="Tahoma" w:cs="Tahoma"/>
                <w:sz w:val="20"/>
                <w:szCs w:val="20"/>
                <w:lang w:val="en-US"/>
              </w:rPr>
            </w:pPr>
            <w:r w:rsidRPr="00EB118C">
              <w:rPr>
                <w:rFonts w:ascii="Tahoma" w:hAnsi="Tahoma" w:cs="Tahoma"/>
                <w:color w:val="000000" w:themeColor="text1"/>
                <w:sz w:val="20"/>
                <w:szCs w:val="20"/>
                <w:highlight w:val="lightGray"/>
                <w:rtl/>
                <w:lang w:val="en-US" w:bidi="ar-EG"/>
              </w:rPr>
              <w:t>المجموع الكلي</w:t>
            </w:r>
            <w:r w:rsidRPr="00305464">
              <w:rPr>
                <w:rFonts w:ascii="Tahoma" w:hAnsi="Tahoma" w:cs="Tahoma"/>
                <w:sz w:val="20"/>
                <w:szCs w:val="20"/>
              </w:rPr>
              <w:tab/>
            </w:r>
            <w:r w:rsidRPr="00305464">
              <w:rPr>
                <w:rFonts w:ascii="Tahoma" w:hAnsi="Tahoma" w:cs="Tahoma"/>
                <w:sz w:val="20"/>
                <w:szCs w:val="20"/>
              </w:rPr>
              <w:tab/>
            </w:r>
          </w:p>
        </w:tc>
        <w:tc>
          <w:tcPr>
            <w:tcW w:w="2604" w:type="dxa"/>
            <w:shd w:val="clear" w:color="auto" w:fill="D0CECE" w:themeFill="background2" w:themeFillShade="E6"/>
            <w:vAlign w:val="center"/>
          </w:tcPr>
          <w:p w14:paraId="35A944A3" w14:textId="77777777" w:rsidR="00705D5F" w:rsidRPr="00EB118C" w:rsidRDefault="00705D5F" w:rsidP="00705D5F">
            <w:pPr>
              <w:bidi/>
              <w:rPr>
                <w:rFonts w:ascii="Tahoma" w:hAnsi="Tahoma" w:cs="Tahoma"/>
                <w:color w:val="000000" w:themeColor="text1"/>
                <w:sz w:val="20"/>
                <w:szCs w:val="20"/>
                <w:highlight w:val="lightGray"/>
                <w:rtl/>
                <w:lang w:val="en-US" w:bidi="ar-EG"/>
              </w:rPr>
            </w:pPr>
          </w:p>
        </w:tc>
      </w:tr>
    </w:tbl>
    <w:p w14:paraId="4624F5F0" w14:textId="77777777" w:rsidR="00A72366" w:rsidRPr="005E2397" w:rsidRDefault="00A72366" w:rsidP="00A72366">
      <w:pPr>
        <w:bidi/>
        <w:rPr>
          <w:rFonts w:ascii="Tahoma" w:hAnsi="Tahoma"/>
          <w:rtl/>
        </w:rPr>
      </w:pPr>
    </w:p>
    <w:tbl>
      <w:tblPr>
        <w:tblStyle w:val="TableGrid"/>
        <w:bidiVisual/>
        <w:tblW w:w="0" w:type="auto"/>
        <w:tblInd w:w="-32" w:type="dxa"/>
        <w:tblLook w:val="04A0" w:firstRow="1" w:lastRow="0" w:firstColumn="1" w:lastColumn="0" w:noHBand="0" w:noVBand="1"/>
      </w:tblPr>
      <w:tblGrid>
        <w:gridCol w:w="9061"/>
      </w:tblGrid>
      <w:tr w:rsidR="00A72366" w14:paraId="46D5091F" w14:textId="77777777" w:rsidTr="00E74EE3">
        <w:trPr>
          <w:trHeight w:val="5767"/>
        </w:trPr>
        <w:tc>
          <w:tcPr>
            <w:tcW w:w="9061" w:type="dxa"/>
            <w:shd w:val="clear" w:color="auto" w:fill="D0CECE" w:themeFill="background2" w:themeFillShade="E6"/>
          </w:tcPr>
          <w:p w14:paraId="12FBDFF7" w14:textId="77777777" w:rsidR="00A72366" w:rsidRPr="00EB118C" w:rsidRDefault="00A72366" w:rsidP="00E74EE3">
            <w:pPr>
              <w:pStyle w:val="NormalWeb"/>
              <w:shd w:val="clear" w:color="auto" w:fill="D0CECE" w:themeFill="background2" w:themeFillShade="E6"/>
              <w:bidi/>
              <w:spacing w:before="0" w:beforeAutospacing="0" w:after="48" w:afterAutospacing="0"/>
              <w:rPr>
                <w:rFonts w:ascii="Tahoma" w:hAnsi="Tahoma" w:cs="Tahoma"/>
                <w:color w:val="000000"/>
                <w:sz w:val="18"/>
                <w:szCs w:val="18"/>
                <w:rtl/>
              </w:rPr>
            </w:pPr>
            <w:r w:rsidRPr="00EB118C">
              <w:rPr>
                <w:rFonts w:ascii="Tahoma" w:hAnsi="Tahoma" w:cs="Tahoma"/>
                <w:color w:val="000000"/>
                <w:sz w:val="18"/>
                <w:szCs w:val="18"/>
                <w:rtl/>
              </w:rPr>
              <w:t>ال</w:t>
            </w:r>
            <w:r w:rsidRPr="00EB118C">
              <w:rPr>
                <w:rFonts w:ascii="Tahoma" w:hAnsi="Tahoma" w:cs="Tahoma" w:hint="cs"/>
                <w:color w:val="000000"/>
                <w:sz w:val="18"/>
                <w:szCs w:val="18"/>
                <w:rtl/>
              </w:rPr>
              <w:t>إ</w:t>
            </w:r>
            <w:r w:rsidRPr="00EB118C">
              <w:rPr>
                <w:rFonts w:ascii="Tahoma" w:hAnsi="Tahoma" w:cs="Tahoma"/>
                <w:color w:val="000000"/>
                <w:sz w:val="18"/>
                <w:szCs w:val="18"/>
                <w:rtl/>
              </w:rPr>
              <w:t>طار 1: فئات مجموعة الأمم المتحدة الإنمائية</w:t>
            </w:r>
            <w:r w:rsidRPr="00EB118C">
              <w:rPr>
                <w:rFonts w:ascii="Tahoma" w:hAnsi="Tahoma" w:cs="Tahoma" w:hint="cs"/>
                <w:color w:val="000000"/>
                <w:sz w:val="18"/>
                <w:szCs w:val="18"/>
                <w:rtl/>
              </w:rPr>
              <w:t>.</w:t>
            </w:r>
          </w:p>
          <w:p w14:paraId="63CBD029"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تكاليف الموظفين والموظفين الآخرين: تشمل جميع تكاليف الموظفين والموظفين المؤقتين ذات الصلة بما في ذلك المرتب الأساسي وتسوية مقر العمل وجميع مستحقات الموظفين.</w:t>
            </w:r>
          </w:p>
          <w:p w14:paraId="1CFD8F09"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اللوازم والسلع والمواد: تشمل جميع التكاليف المباشرة وغير المباشرة (مثل الشحن والنقل والتسليم والتوزيع) المرتبطة بشراء</w:t>
            </w:r>
            <w:r w:rsidRPr="00374B59">
              <w:rPr>
                <w:rFonts w:ascii="Tahoma" w:hAnsi="Tahoma" w:cs="Tahoma"/>
                <w:color w:val="000000"/>
                <w:sz w:val="18"/>
                <w:szCs w:val="18"/>
              </w:rPr>
              <w:t xml:space="preserve"> </w:t>
            </w:r>
            <w:r w:rsidRPr="00374B59">
              <w:rPr>
                <w:rFonts w:ascii="Tahoma" w:hAnsi="Tahoma" w:cs="Tahoma" w:hint="cs"/>
                <w:color w:val="000000"/>
                <w:sz w:val="18"/>
                <w:szCs w:val="18"/>
                <w:rtl/>
              </w:rPr>
              <w:t>المستلزمات</w:t>
            </w:r>
            <w:r w:rsidRPr="00374B59">
              <w:rPr>
                <w:rFonts w:ascii="Tahoma" w:hAnsi="Tahoma" w:cs="Tahoma"/>
                <w:color w:val="000000"/>
                <w:sz w:val="18"/>
                <w:szCs w:val="18"/>
              </w:rPr>
              <w:t xml:space="preserve"> </w:t>
            </w:r>
            <w:r w:rsidRPr="00374B59">
              <w:rPr>
                <w:rFonts w:ascii="Tahoma" w:hAnsi="Tahoma" w:cs="Tahoma" w:hint="cs"/>
                <w:color w:val="000000"/>
                <w:sz w:val="18"/>
                <w:szCs w:val="18"/>
                <w:rtl/>
              </w:rPr>
              <w:t>والسلع</w:t>
            </w:r>
            <w:r w:rsidRPr="00374B59">
              <w:rPr>
                <w:rFonts w:ascii="Tahoma" w:hAnsi="Tahoma" w:cs="Tahoma"/>
                <w:color w:val="000000"/>
                <w:sz w:val="18"/>
                <w:szCs w:val="18"/>
                <w:rtl/>
              </w:rPr>
              <w:t xml:space="preserve"> والمواد. يجب الإبلاغ عن اللوازم المكتبية على أنها "تشغيل عام".</w:t>
            </w:r>
          </w:p>
          <w:p w14:paraId="46651374"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المعدات والمركبات والأثاث: تشمل تكاليف شراء معدات أو مركبات أو أثاث جديد (مث</w:t>
            </w:r>
            <w:r w:rsidRPr="00374B59">
              <w:rPr>
                <w:rFonts w:ascii="Tahoma" w:hAnsi="Tahoma" w:cs="Tahoma" w:hint="cs"/>
                <w:color w:val="000000"/>
                <w:sz w:val="18"/>
                <w:szCs w:val="18"/>
                <w:rtl/>
              </w:rPr>
              <w:t>ا</w:t>
            </w:r>
            <w:r w:rsidRPr="00374B59">
              <w:rPr>
                <w:rFonts w:ascii="Tahoma" w:hAnsi="Tahoma" w:cs="Tahoma"/>
                <w:color w:val="000000"/>
                <w:sz w:val="18"/>
                <w:szCs w:val="18"/>
                <w:rtl/>
              </w:rPr>
              <w:t xml:space="preserve">ل أجهزة </w:t>
            </w:r>
            <w:r w:rsidRPr="00374B59">
              <w:rPr>
                <w:rFonts w:ascii="Tahoma" w:hAnsi="Tahoma" w:cs="Tahoma" w:hint="cs"/>
                <w:color w:val="000000"/>
                <w:sz w:val="18"/>
                <w:szCs w:val="18"/>
                <w:rtl/>
              </w:rPr>
              <w:t>الكمبيوتر،</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والبرمجيات</w:t>
            </w:r>
            <w:r w:rsidRPr="00374B59">
              <w:rPr>
                <w:rFonts w:ascii="Tahoma" w:hAnsi="Tahoma" w:cs="Tahoma"/>
                <w:color w:val="000000"/>
                <w:sz w:val="18"/>
                <w:szCs w:val="18"/>
              </w:rPr>
              <w:t xml:space="preserve"> </w:t>
            </w:r>
            <w:r w:rsidRPr="00374B59">
              <w:rPr>
                <w:rFonts w:ascii="Tahoma" w:hAnsi="Tahoma" w:cs="Tahoma" w:hint="cs"/>
                <w:color w:val="000000"/>
                <w:sz w:val="18"/>
                <w:szCs w:val="18"/>
                <w:rtl/>
              </w:rPr>
              <w:t>الحاسوب</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والإنترنت،</w:t>
            </w:r>
            <w:r w:rsidRPr="00374B59">
              <w:rPr>
                <w:rFonts w:ascii="Tahoma" w:hAnsi="Tahoma" w:cs="Tahoma"/>
                <w:color w:val="000000"/>
                <w:sz w:val="18"/>
                <w:szCs w:val="18"/>
                <w:rtl/>
              </w:rPr>
              <w:t xml:space="preserve"> والدراجات </w:t>
            </w:r>
            <w:r w:rsidRPr="00374B59">
              <w:rPr>
                <w:rFonts w:ascii="Tahoma" w:hAnsi="Tahoma" w:cs="Tahoma" w:hint="cs"/>
                <w:color w:val="000000"/>
                <w:sz w:val="18"/>
                <w:szCs w:val="18"/>
                <w:rtl/>
              </w:rPr>
              <w:t>النارية،</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والمكاتب،</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والكراسي إلخ...</w:t>
            </w:r>
            <w:r w:rsidRPr="00374B59">
              <w:rPr>
                <w:rFonts w:ascii="Tahoma" w:hAnsi="Tahoma" w:cs="Tahoma"/>
                <w:color w:val="000000"/>
                <w:sz w:val="18"/>
                <w:szCs w:val="18"/>
                <w:rtl/>
              </w:rPr>
              <w:t>)</w:t>
            </w:r>
          </w:p>
          <w:p w14:paraId="2EA8120C"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الخدمات التعاقدية: الخدمات التي تعاقد</w:t>
            </w:r>
            <w:r w:rsidRPr="00374B59">
              <w:rPr>
                <w:rFonts w:ascii="Tahoma" w:hAnsi="Tahoma" w:cs="Tahoma" w:hint="cs"/>
                <w:color w:val="000000"/>
                <w:sz w:val="18"/>
                <w:szCs w:val="18"/>
                <w:rtl/>
              </w:rPr>
              <w:t>ت عليها</w:t>
            </w:r>
            <w:r w:rsidRPr="00374B59">
              <w:rPr>
                <w:rFonts w:ascii="Tahoma" w:hAnsi="Tahoma" w:cs="Tahoma"/>
                <w:color w:val="000000"/>
                <w:sz w:val="18"/>
                <w:szCs w:val="18"/>
                <w:rtl/>
              </w:rPr>
              <w:t xml:space="preserve"> المنظمة والتي تتبع عمليات الشراء العادية. يمكن أن يشمل ذلك العقود الممنوحة لمنظمات أو شركات أخرى للخدمات المقدمة.</w:t>
            </w:r>
          </w:p>
          <w:p w14:paraId="00C92616"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 xml:space="preserve">السفر: يشمل سفر الموظفين وغير الموظفين الذي تدفعه المنظمة </w:t>
            </w:r>
            <w:r w:rsidRPr="00374B59">
              <w:rPr>
                <w:rFonts w:ascii="Tahoma" w:hAnsi="Tahoma" w:cs="Tahoma" w:hint="cs"/>
                <w:color w:val="000000"/>
                <w:sz w:val="18"/>
                <w:szCs w:val="18"/>
                <w:rtl/>
              </w:rPr>
              <w:t>والمرطبة</w:t>
            </w:r>
            <w:r w:rsidRPr="00374B59">
              <w:rPr>
                <w:rFonts w:ascii="Tahoma" w:hAnsi="Tahoma" w:cs="Tahoma"/>
                <w:color w:val="000000"/>
                <w:sz w:val="18"/>
                <w:szCs w:val="18"/>
                <w:rtl/>
              </w:rPr>
              <w:t xml:space="preserve"> مباشرة بالمشروع.</w:t>
            </w:r>
          </w:p>
          <w:p w14:paraId="3FC6D7A9"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التحويلات والمنح إلى ا النظر</w:t>
            </w:r>
            <w:r w:rsidRPr="00374B59">
              <w:rPr>
                <w:rFonts w:ascii="Tahoma" w:hAnsi="Tahoma" w:cs="Tahoma" w:hint="cs"/>
                <w:color w:val="000000"/>
                <w:sz w:val="18"/>
                <w:szCs w:val="18"/>
                <w:rtl/>
              </w:rPr>
              <w:t>اء</w:t>
            </w:r>
            <w:r w:rsidRPr="00374B59">
              <w:rPr>
                <w:rFonts w:ascii="Tahoma" w:hAnsi="Tahoma" w:cs="Tahoma"/>
                <w:color w:val="000000"/>
                <w:sz w:val="18"/>
                <w:szCs w:val="18"/>
                <w:rtl/>
              </w:rPr>
              <w:t>: تشمل التحويلات إلى النظراء الوطنيين وأي تحويلات أخرى تُمنح لشريك منفذ (على سبيل المثال منظمة غير حكومية) والتي لا تشبه عقد الخدمات التجارية كما هو مذكور أعلاه (الخدمات التعاقدية).</w:t>
            </w:r>
          </w:p>
          <w:p w14:paraId="4A4C34AE"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 xml:space="preserve">مصاريف التشغيل العامة والتكاليف المباشرة الأخرى: تشمل جميع تكاليف التشغيل العامة </w:t>
            </w:r>
            <w:r w:rsidRPr="00374B59">
              <w:rPr>
                <w:rFonts w:ascii="Tahoma" w:hAnsi="Tahoma" w:cs="Tahoma" w:hint="cs"/>
                <w:color w:val="000000"/>
                <w:sz w:val="18"/>
                <w:szCs w:val="18"/>
                <w:rtl/>
              </w:rPr>
              <w:t>ا</w:t>
            </w:r>
            <w:r w:rsidRPr="00374B59">
              <w:rPr>
                <w:rFonts w:ascii="Tahoma" w:hAnsi="Tahoma" w:cs="Tahoma"/>
                <w:color w:val="000000"/>
                <w:sz w:val="18"/>
                <w:szCs w:val="18"/>
                <w:rtl/>
              </w:rPr>
              <w:t>ل</w:t>
            </w:r>
            <w:r w:rsidRPr="00374B59">
              <w:rPr>
                <w:rFonts w:ascii="Tahoma" w:hAnsi="Tahoma" w:cs="Tahoma" w:hint="cs"/>
                <w:color w:val="000000"/>
                <w:sz w:val="18"/>
                <w:szCs w:val="18"/>
                <w:rtl/>
              </w:rPr>
              <w:t xml:space="preserve">تي تساهم في حسن تسيير </w:t>
            </w:r>
            <w:r w:rsidRPr="00374B59">
              <w:rPr>
                <w:rFonts w:ascii="Tahoma" w:hAnsi="Tahoma" w:cs="Tahoma"/>
                <w:color w:val="000000"/>
                <w:sz w:val="18"/>
                <w:szCs w:val="18"/>
                <w:rtl/>
              </w:rPr>
              <w:t xml:space="preserve">المكتب. </w:t>
            </w:r>
            <w:r w:rsidRPr="00374B59">
              <w:rPr>
                <w:rFonts w:ascii="Tahoma" w:hAnsi="Tahoma" w:cs="Tahoma" w:hint="cs"/>
                <w:color w:val="000000"/>
                <w:sz w:val="18"/>
                <w:szCs w:val="18"/>
                <w:rtl/>
              </w:rPr>
              <w:t>مثال:</w:t>
            </w:r>
            <w:r w:rsidRPr="00374B59">
              <w:rPr>
                <w:rFonts w:ascii="Tahoma" w:hAnsi="Tahoma" w:cs="Tahoma"/>
                <w:color w:val="000000"/>
                <w:sz w:val="18"/>
                <w:szCs w:val="18"/>
                <w:rtl/>
              </w:rPr>
              <w:t xml:space="preserve"> الاتصالات السلكية واللاسلكية </w:t>
            </w:r>
            <w:r w:rsidRPr="00374B59">
              <w:rPr>
                <w:rFonts w:ascii="Tahoma" w:hAnsi="Tahoma" w:cs="Tahoma" w:hint="cs"/>
                <w:color w:val="000000"/>
                <w:sz w:val="18"/>
                <w:szCs w:val="18"/>
                <w:rtl/>
              </w:rPr>
              <w:t>ومعاليم الإجارة والأعباء</w:t>
            </w:r>
            <w:r w:rsidRPr="00374B59">
              <w:rPr>
                <w:rFonts w:ascii="Tahoma" w:hAnsi="Tahoma" w:cs="Tahoma"/>
                <w:color w:val="000000"/>
                <w:sz w:val="18"/>
                <w:szCs w:val="18"/>
                <w:rtl/>
              </w:rPr>
              <w:t xml:space="preserve"> الم</w:t>
            </w:r>
            <w:r w:rsidRPr="00374B59">
              <w:rPr>
                <w:rFonts w:ascii="Tahoma" w:hAnsi="Tahoma" w:cs="Tahoma" w:hint="cs"/>
                <w:color w:val="000000"/>
                <w:sz w:val="18"/>
                <w:szCs w:val="18"/>
                <w:rtl/>
              </w:rPr>
              <w:t>ال</w:t>
            </w:r>
            <w:r w:rsidRPr="00374B59">
              <w:rPr>
                <w:rFonts w:ascii="Tahoma" w:hAnsi="Tahoma" w:cs="Tahoma"/>
                <w:color w:val="000000"/>
                <w:sz w:val="18"/>
                <w:szCs w:val="18"/>
                <w:rtl/>
              </w:rPr>
              <w:t>ي</w:t>
            </w:r>
            <w:r w:rsidRPr="00374B59">
              <w:rPr>
                <w:rFonts w:ascii="Tahoma" w:hAnsi="Tahoma" w:cs="Tahoma" w:hint="cs"/>
                <w:color w:val="000000"/>
                <w:sz w:val="18"/>
                <w:szCs w:val="18"/>
                <w:rtl/>
              </w:rPr>
              <w:t>ة</w:t>
            </w:r>
            <w:r w:rsidRPr="00374B59">
              <w:rPr>
                <w:rFonts w:ascii="Tahoma" w:hAnsi="Tahoma" w:cs="Tahoma"/>
                <w:color w:val="000000"/>
                <w:sz w:val="18"/>
                <w:szCs w:val="18"/>
                <w:rtl/>
              </w:rPr>
              <w:t xml:space="preserve"> والتكاليف الأخرى التي لا يمكن ربطها بفئات المص</w:t>
            </w:r>
            <w:r w:rsidRPr="00374B59">
              <w:rPr>
                <w:rFonts w:ascii="Tahoma" w:hAnsi="Tahoma" w:cs="Tahoma" w:hint="cs"/>
                <w:color w:val="000000"/>
                <w:sz w:val="18"/>
                <w:szCs w:val="18"/>
                <w:rtl/>
              </w:rPr>
              <w:t>ا</w:t>
            </w:r>
            <w:r w:rsidRPr="00374B59">
              <w:rPr>
                <w:rFonts w:ascii="Tahoma" w:hAnsi="Tahoma" w:cs="Tahoma"/>
                <w:color w:val="000000"/>
                <w:sz w:val="18"/>
                <w:szCs w:val="18"/>
                <w:rtl/>
              </w:rPr>
              <w:t>ر</w:t>
            </w:r>
            <w:r w:rsidRPr="00374B59">
              <w:rPr>
                <w:rFonts w:ascii="Tahoma" w:hAnsi="Tahoma" w:cs="Tahoma" w:hint="cs"/>
                <w:color w:val="000000"/>
                <w:sz w:val="18"/>
                <w:szCs w:val="18"/>
                <w:rtl/>
              </w:rPr>
              <w:t>ي</w:t>
            </w:r>
            <w:r w:rsidRPr="00374B59">
              <w:rPr>
                <w:rFonts w:ascii="Tahoma" w:hAnsi="Tahoma" w:cs="Tahoma"/>
                <w:color w:val="000000"/>
                <w:sz w:val="18"/>
                <w:szCs w:val="18"/>
                <w:rtl/>
              </w:rPr>
              <w:t xml:space="preserve">ف </w:t>
            </w:r>
            <w:r w:rsidRPr="00374B59">
              <w:rPr>
                <w:rFonts w:ascii="Tahoma" w:hAnsi="Tahoma" w:cs="Tahoma" w:hint="cs"/>
                <w:color w:val="000000"/>
                <w:sz w:val="18"/>
                <w:szCs w:val="18"/>
                <w:rtl/>
              </w:rPr>
              <w:t>سابقة الذكر</w:t>
            </w:r>
            <w:r w:rsidRPr="00374B59">
              <w:rPr>
                <w:rFonts w:ascii="Tahoma" w:hAnsi="Tahoma" w:cs="Tahoma"/>
                <w:color w:val="000000"/>
                <w:sz w:val="18"/>
                <w:szCs w:val="18"/>
                <w:rtl/>
              </w:rPr>
              <w:t xml:space="preserve">. وسيشمل أيضًا أي منح (نقدية / قسائم </w:t>
            </w:r>
            <w:r w:rsidRPr="00374B59">
              <w:rPr>
                <w:rFonts w:ascii="Tahoma" w:hAnsi="Tahoma" w:cs="Tahoma" w:hint="cs"/>
                <w:color w:val="000000"/>
                <w:sz w:val="18"/>
                <w:szCs w:val="18"/>
                <w:rtl/>
              </w:rPr>
              <w:t>شراء</w:t>
            </w:r>
            <w:r w:rsidRPr="00374B59">
              <w:rPr>
                <w:rFonts w:ascii="Tahoma" w:hAnsi="Tahoma" w:cs="Tahoma"/>
                <w:color w:val="000000"/>
                <w:sz w:val="18"/>
                <w:szCs w:val="18"/>
                <w:rtl/>
              </w:rPr>
              <w:t xml:space="preserve">/ إلخ) يتم تحويلها إلى </w:t>
            </w:r>
            <w:r w:rsidRPr="00374B59">
              <w:rPr>
                <w:rFonts w:ascii="Tahoma" w:hAnsi="Tahoma" w:cs="Tahoma" w:hint="cs"/>
                <w:color w:val="000000"/>
                <w:sz w:val="18"/>
                <w:szCs w:val="18"/>
                <w:rtl/>
              </w:rPr>
              <w:t>المستفيدين،</w:t>
            </w:r>
            <w:r w:rsidRPr="00374B59">
              <w:rPr>
                <w:rFonts w:ascii="Tahoma" w:hAnsi="Tahoma" w:cs="Tahoma"/>
                <w:color w:val="000000"/>
                <w:sz w:val="18"/>
                <w:szCs w:val="18"/>
                <w:rtl/>
              </w:rPr>
              <w:t xml:space="preserve"> عند الاقتضاء.</w:t>
            </w:r>
          </w:p>
          <w:p w14:paraId="688DC4AF"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Pr>
            </w:pPr>
            <w:r w:rsidRPr="00374B59">
              <w:rPr>
                <w:rFonts w:ascii="Tahoma" w:hAnsi="Tahoma" w:cs="Tahoma"/>
                <w:color w:val="000000"/>
                <w:sz w:val="18"/>
                <w:szCs w:val="18"/>
                <w:rtl/>
              </w:rPr>
              <w:t>تكاليف الدعم</w:t>
            </w:r>
            <w:r w:rsidRPr="00374B59">
              <w:rPr>
                <w:rFonts w:ascii="Tahoma" w:hAnsi="Tahoma" w:cs="Tahoma" w:hint="cs"/>
                <w:color w:val="000000"/>
                <w:sz w:val="18"/>
                <w:szCs w:val="18"/>
                <w:rtl/>
              </w:rPr>
              <w:t xml:space="preserve"> </w:t>
            </w:r>
            <w:r w:rsidRPr="00374B59">
              <w:rPr>
                <w:rFonts w:ascii="Tahoma" w:hAnsi="Tahoma" w:cs="Tahoma"/>
                <w:color w:val="000000"/>
                <w:sz w:val="18"/>
                <w:szCs w:val="18"/>
                <w:rtl/>
              </w:rPr>
              <w:t>الغير مباشر *: تكلفة عامة لا يمكن أن تكون مرتبطة بشكل مباشر بتسليم المشروع أو الأنشطة أو تسليم النتائج. (مث</w:t>
            </w:r>
            <w:r w:rsidRPr="00374B59">
              <w:rPr>
                <w:rFonts w:ascii="Tahoma" w:hAnsi="Tahoma" w:cs="Tahoma" w:hint="cs"/>
                <w:color w:val="000000"/>
                <w:sz w:val="18"/>
                <w:szCs w:val="18"/>
                <w:rtl/>
              </w:rPr>
              <w:t>ا</w:t>
            </w:r>
            <w:r w:rsidRPr="00374B59">
              <w:rPr>
                <w:rFonts w:ascii="Tahoma" w:hAnsi="Tahoma" w:cs="Tahoma"/>
                <w:color w:val="000000"/>
                <w:sz w:val="18"/>
                <w:szCs w:val="18"/>
                <w:rtl/>
              </w:rPr>
              <w:t xml:space="preserve">ل تكاليف </w:t>
            </w:r>
            <w:r w:rsidRPr="00374B59">
              <w:rPr>
                <w:rFonts w:ascii="Tahoma" w:hAnsi="Tahoma" w:cs="Tahoma" w:hint="cs"/>
                <w:color w:val="000000"/>
                <w:sz w:val="18"/>
                <w:szCs w:val="18"/>
                <w:rtl/>
              </w:rPr>
              <w:t>الإدارة،</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والمرافق،</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والإيجار،</w:t>
            </w:r>
            <w:r w:rsidRPr="00374B59">
              <w:rPr>
                <w:rFonts w:ascii="Tahoma" w:hAnsi="Tahoma" w:cs="Tahoma"/>
                <w:color w:val="000000"/>
                <w:sz w:val="18"/>
                <w:szCs w:val="18"/>
                <w:rtl/>
              </w:rPr>
              <w:t xml:space="preserve"> وما إلى ذلك)</w:t>
            </w:r>
          </w:p>
          <w:p w14:paraId="21BF66BC" w14:textId="77777777" w:rsidR="00A72366" w:rsidRPr="00871688" w:rsidRDefault="00A72366" w:rsidP="00E74EE3">
            <w:pPr>
              <w:pStyle w:val="NormalWeb"/>
              <w:shd w:val="clear" w:color="auto" w:fill="D0CECE" w:themeFill="background2" w:themeFillShade="E6"/>
              <w:bidi/>
              <w:spacing w:before="0" w:beforeAutospacing="0" w:after="48" w:afterAutospacing="0" w:line="276" w:lineRule="auto"/>
              <w:ind w:left="720"/>
              <w:rPr>
                <w:rFonts w:ascii="Tahoma" w:hAnsi="Tahoma" w:cs="Tahoma"/>
                <w:color w:val="000000"/>
                <w:sz w:val="22"/>
                <w:szCs w:val="22"/>
                <w:rtl/>
              </w:rPr>
            </w:pPr>
            <w:r w:rsidRPr="00374B59">
              <w:rPr>
                <w:rFonts w:ascii="Tahoma" w:hAnsi="Tahoma" w:cs="Tahoma"/>
                <w:color w:val="000000"/>
                <w:sz w:val="18"/>
                <w:szCs w:val="18"/>
                <w:rtl/>
              </w:rPr>
              <w:t>لا يزيد</w:t>
            </w:r>
            <w:r w:rsidRPr="00374B59">
              <w:rPr>
                <w:rFonts w:ascii="Tahoma" w:hAnsi="Tahoma" w:cs="Tahoma"/>
                <w:color w:val="000000"/>
                <w:sz w:val="18"/>
                <w:szCs w:val="18"/>
              </w:rPr>
              <w:t xml:space="preserve"> </w:t>
            </w:r>
            <w:r w:rsidRPr="00374B59">
              <w:rPr>
                <w:rFonts w:ascii="Tahoma" w:hAnsi="Tahoma" w:cs="Tahoma" w:hint="cs"/>
                <w:color w:val="000000"/>
                <w:sz w:val="18"/>
                <w:szCs w:val="18"/>
                <w:rtl/>
              </w:rPr>
              <w:t>هذا</w:t>
            </w:r>
            <w:r w:rsidRPr="00374B59">
              <w:rPr>
                <w:rFonts w:ascii="Tahoma" w:hAnsi="Tahoma" w:cs="Tahoma"/>
                <w:color w:val="000000"/>
                <w:sz w:val="18"/>
                <w:szCs w:val="18"/>
                <w:rtl/>
              </w:rPr>
              <w:t xml:space="preserve"> </w:t>
            </w:r>
            <w:r w:rsidRPr="00374B59">
              <w:rPr>
                <w:rFonts w:ascii="Tahoma" w:hAnsi="Tahoma" w:cs="Tahoma"/>
                <w:color w:val="000000"/>
                <w:sz w:val="18"/>
                <w:szCs w:val="18"/>
                <w:shd w:val="clear" w:color="auto" w:fill="D0CECE" w:themeFill="background2" w:themeFillShade="E6"/>
                <w:rtl/>
              </w:rPr>
              <w:t>المعدل عن 7٪ من مجموع الفئات 1-7. لاحظ أنه يجب</w:t>
            </w:r>
            <w:r w:rsidRPr="00374B59">
              <w:rPr>
                <w:rFonts w:ascii="Tahoma" w:hAnsi="Tahoma" w:cs="Tahoma" w:hint="cs"/>
                <w:color w:val="000000"/>
                <w:sz w:val="18"/>
                <w:szCs w:val="18"/>
                <w:shd w:val="clear" w:color="auto" w:fill="D0CECE" w:themeFill="background2" w:themeFillShade="E6"/>
                <w:rtl/>
              </w:rPr>
              <w:t xml:space="preserve"> إضافة</w:t>
            </w:r>
            <w:r w:rsidRPr="00374B59">
              <w:rPr>
                <w:rFonts w:ascii="Tahoma" w:hAnsi="Tahoma" w:cs="Tahoma"/>
                <w:color w:val="000000"/>
                <w:sz w:val="18"/>
                <w:szCs w:val="18"/>
                <w:shd w:val="clear" w:color="auto" w:fill="D0CECE" w:themeFill="background2" w:themeFillShade="E6"/>
                <w:rtl/>
              </w:rPr>
              <w:t xml:space="preserve"> تكاليف تنفيذ المشروع المباشرة</w:t>
            </w:r>
            <w:r w:rsidRPr="00374B59">
              <w:rPr>
                <w:rFonts w:ascii="Tahoma" w:hAnsi="Tahoma" w:cs="Tahoma"/>
                <w:color w:val="000000"/>
                <w:sz w:val="18"/>
                <w:szCs w:val="18"/>
                <w:rtl/>
              </w:rPr>
              <w:t xml:space="preserve"> التي </w:t>
            </w:r>
            <w:r w:rsidRPr="00374B59">
              <w:rPr>
                <w:rFonts w:ascii="Tahoma" w:hAnsi="Tahoma" w:cs="Tahoma" w:hint="cs"/>
                <w:color w:val="000000"/>
                <w:sz w:val="18"/>
                <w:szCs w:val="18"/>
                <w:rtl/>
              </w:rPr>
              <w:t>تكبدتها منظمة</w:t>
            </w:r>
            <w:r w:rsidRPr="00374B59">
              <w:rPr>
                <w:rFonts w:ascii="Tahoma" w:hAnsi="Tahoma" w:cs="Tahoma"/>
                <w:color w:val="000000"/>
                <w:sz w:val="18"/>
                <w:szCs w:val="18"/>
                <w:rtl/>
              </w:rPr>
              <w:t xml:space="preserve"> الأمم المتحدة المشاركة / الشريك المنفذ </w:t>
            </w:r>
            <w:r w:rsidRPr="00374B59">
              <w:rPr>
                <w:rFonts w:ascii="Tahoma" w:hAnsi="Tahoma" w:cs="Tahoma" w:hint="cs"/>
                <w:color w:val="000000"/>
                <w:sz w:val="18"/>
                <w:szCs w:val="18"/>
                <w:rtl/>
              </w:rPr>
              <w:t xml:space="preserve">إلى </w:t>
            </w:r>
            <w:r w:rsidRPr="00374B59">
              <w:rPr>
                <w:rFonts w:ascii="Tahoma" w:hAnsi="Tahoma" w:cs="Tahoma"/>
                <w:color w:val="000000"/>
                <w:sz w:val="18"/>
                <w:szCs w:val="18"/>
                <w:rtl/>
              </w:rPr>
              <w:t xml:space="preserve">بند الميزانية </w:t>
            </w:r>
            <w:r w:rsidRPr="00374B59">
              <w:rPr>
                <w:rFonts w:ascii="Tahoma" w:hAnsi="Tahoma" w:cs="Tahoma" w:hint="cs"/>
                <w:color w:val="000000"/>
                <w:sz w:val="18"/>
                <w:szCs w:val="18"/>
                <w:rtl/>
              </w:rPr>
              <w:t>الموافق لها أعلاه،</w:t>
            </w:r>
            <w:r w:rsidRPr="00374B59">
              <w:rPr>
                <w:rFonts w:ascii="Tahoma" w:hAnsi="Tahoma" w:cs="Tahoma"/>
                <w:color w:val="000000"/>
                <w:sz w:val="18"/>
                <w:szCs w:val="18"/>
                <w:rtl/>
              </w:rPr>
              <w:t xml:space="preserve"> وفقًا للوائح وقواعد وإجراءات </w:t>
            </w:r>
            <w:r w:rsidRPr="00374B59">
              <w:rPr>
                <w:rFonts w:ascii="Tahoma" w:hAnsi="Tahoma" w:cs="Tahoma" w:hint="cs"/>
                <w:color w:val="000000"/>
                <w:sz w:val="18"/>
                <w:szCs w:val="18"/>
                <w:rtl/>
              </w:rPr>
              <w:t>منظمة</w:t>
            </w:r>
            <w:r w:rsidRPr="00374B59">
              <w:rPr>
                <w:rFonts w:ascii="Tahoma" w:hAnsi="Tahoma" w:cs="Tahoma"/>
                <w:color w:val="000000"/>
                <w:sz w:val="18"/>
                <w:szCs w:val="18"/>
                <w:rtl/>
              </w:rPr>
              <w:t xml:space="preserve"> الأمم المتحدة المشاركة / الشريك المنفذ</w:t>
            </w:r>
            <w:r w:rsidRPr="00374B59">
              <w:rPr>
                <w:rFonts w:ascii="Tahoma" w:hAnsi="Tahoma" w:cs="Tahoma" w:hint="cs"/>
                <w:color w:val="000000"/>
                <w:sz w:val="22"/>
                <w:szCs w:val="22"/>
                <w:rtl/>
              </w:rPr>
              <w:t>.</w:t>
            </w:r>
          </w:p>
        </w:tc>
      </w:tr>
    </w:tbl>
    <w:p w14:paraId="051A5F01" w14:textId="77777777" w:rsidR="004A10BC" w:rsidRPr="00A72366" w:rsidRDefault="004A10BC" w:rsidP="004A10BC">
      <w:pPr>
        <w:bidi/>
        <w:rPr>
          <w:rtl/>
        </w:rPr>
      </w:pPr>
    </w:p>
    <w:sectPr w:rsidR="004A10BC" w:rsidRPr="00A72366" w:rsidSect="004015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A2B02" w14:textId="77777777" w:rsidR="00E74EE3" w:rsidRDefault="00E74EE3" w:rsidP="002D63CB">
      <w:r>
        <w:separator/>
      </w:r>
    </w:p>
  </w:endnote>
  <w:endnote w:type="continuationSeparator" w:id="0">
    <w:p w14:paraId="6AE4AC4A" w14:textId="77777777" w:rsidR="00E74EE3" w:rsidRDefault="00E74EE3" w:rsidP="002D63CB">
      <w:r>
        <w:continuationSeparator/>
      </w:r>
    </w:p>
  </w:endnote>
  <w:endnote w:type="continuationNotice" w:id="1">
    <w:p w14:paraId="1AA7A5FB" w14:textId="77777777" w:rsidR="00E74EE3" w:rsidRDefault="00E74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024421"/>
      <w:docPartObj>
        <w:docPartGallery w:val="Page Numbers (Bottom of Page)"/>
        <w:docPartUnique/>
      </w:docPartObj>
    </w:sdtPr>
    <w:sdtEndPr>
      <w:rPr>
        <w:rStyle w:val="PageNumber"/>
      </w:rPr>
    </w:sdtEndPr>
    <w:sdtContent>
      <w:p w14:paraId="5941F0EC" w14:textId="0CC265D4" w:rsidR="00FE314D" w:rsidRDefault="00FE314D" w:rsidP="00FE31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3568B">
          <w:rPr>
            <w:rStyle w:val="PageNumber"/>
            <w:noProof/>
          </w:rPr>
          <w:t>2</w:t>
        </w:r>
        <w:r>
          <w:rPr>
            <w:rStyle w:val="PageNumber"/>
          </w:rPr>
          <w:fldChar w:fldCharType="end"/>
        </w:r>
      </w:p>
    </w:sdtContent>
  </w:sdt>
  <w:p w14:paraId="16CE3274" w14:textId="77777777" w:rsidR="00FE314D" w:rsidRDefault="00FE314D" w:rsidP="00B66A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8350225"/>
      <w:docPartObj>
        <w:docPartGallery w:val="Page Numbers (Bottom of Page)"/>
        <w:docPartUnique/>
      </w:docPartObj>
    </w:sdtPr>
    <w:sdtEndPr>
      <w:rPr>
        <w:rStyle w:val="PageNumber"/>
        <w:rFonts w:asciiTheme="minorHAnsi" w:hAnsiTheme="minorHAnsi" w:cstheme="minorBidi"/>
        <w:sz w:val="18"/>
        <w:szCs w:val="18"/>
      </w:rPr>
    </w:sdtEndPr>
    <w:sdtContent>
      <w:p w14:paraId="21B35D03" w14:textId="699135FC" w:rsidR="00FE314D" w:rsidRPr="008218DB" w:rsidRDefault="00FE314D" w:rsidP="00FE314D">
        <w:pPr>
          <w:pStyle w:val="Footer"/>
          <w:framePr w:wrap="none" w:vAnchor="text" w:hAnchor="margin" w:xAlign="right" w:y="1"/>
          <w:rPr>
            <w:rStyle w:val="PageNumber"/>
            <w:lang w:val="en-US"/>
          </w:rPr>
        </w:pPr>
        <w:r w:rsidRPr="6C621FAC">
          <w:rPr>
            <w:rStyle w:val="PageNumber"/>
            <w:rFonts w:asciiTheme="minorHAnsi" w:hAnsiTheme="minorHAnsi" w:cstheme="minorBidi"/>
            <w:sz w:val="18"/>
            <w:szCs w:val="18"/>
          </w:rPr>
          <w:fldChar w:fldCharType="begin"/>
        </w:r>
        <w:r w:rsidRPr="6C621FAC">
          <w:rPr>
            <w:rStyle w:val="PageNumber"/>
            <w:rFonts w:asciiTheme="minorHAnsi" w:hAnsiTheme="minorHAnsi" w:cstheme="minorBidi"/>
            <w:sz w:val="18"/>
            <w:szCs w:val="18"/>
            <w:lang w:val="en-US"/>
          </w:rPr>
          <w:instrText xml:space="preserve"> PAGE </w:instrText>
        </w:r>
        <w:r w:rsidRPr="6C621FAC">
          <w:rPr>
            <w:rStyle w:val="PageNumber"/>
            <w:rFonts w:asciiTheme="minorHAnsi" w:hAnsiTheme="minorHAnsi" w:cstheme="minorBidi"/>
            <w:sz w:val="18"/>
            <w:szCs w:val="18"/>
          </w:rPr>
          <w:fldChar w:fldCharType="separate"/>
        </w:r>
        <w:r w:rsidR="6C621FAC" w:rsidRPr="6C621FAC">
          <w:rPr>
            <w:rStyle w:val="PageNumber"/>
            <w:rFonts w:asciiTheme="minorHAnsi" w:hAnsiTheme="minorHAnsi" w:cstheme="minorBidi"/>
            <w:noProof/>
            <w:sz w:val="18"/>
            <w:szCs w:val="18"/>
            <w:lang w:val="en-US"/>
          </w:rPr>
          <w:t>6</w:t>
        </w:r>
        <w:r w:rsidRPr="6C621FAC">
          <w:rPr>
            <w:rStyle w:val="PageNumber"/>
            <w:rFonts w:asciiTheme="minorHAnsi" w:hAnsiTheme="minorHAnsi" w:cstheme="minorBidi"/>
            <w:sz w:val="18"/>
            <w:szCs w:val="18"/>
          </w:rPr>
          <w:fldChar w:fldCharType="end"/>
        </w:r>
      </w:p>
    </w:sdtContent>
  </w:sdt>
  <w:p w14:paraId="6F0F2BF2" w14:textId="24207E07" w:rsidR="6C621FAC" w:rsidRDefault="6C621FAC" w:rsidP="00CE12A2">
    <w:pPr>
      <w:pStyle w:val="Footer"/>
      <w:bidi/>
      <w:ind w:right="360" w:firstLine="252"/>
      <w:rPr>
        <w:rFonts w:asciiTheme="minorHAnsi" w:hAnsiTheme="minorHAnsi" w:cstheme="minorBidi"/>
        <w:sz w:val="18"/>
        <w:szCs w:val="18"/>
        <w:lang w:val="en-US"/>
      </w:rPr>
    </w:pPr>
    <w:r w:rsidRPr="6C621FAC">
      <w:rPr>
        <w:rFonts w:asciiTheme="minorHAnsi" w:hAnsiTheme="minorHAnsi" w:cstheme="minorBidi"/>
        <w:sz w:val="18"/>
        <w:szCs w:val="18"/>
        <w:lang w:val="en-US"/>
      </w:rPr>
      <w:t>WPHF</w:t>
    </w:r>
    <w:r w:rsidRPr="6C621FAC">
      <w:rPr>
        <w:rFonts w:asciiTheme="minorHAnsi" w:hAnsiTheme="minorHAnsi" w:cstheme="minorBidi"/>
        <w:sz w:val="18"/>
        <w:szCs w:val="18"/>
        <w:rtl/>
        <w:lang w:val="en-US"/>
      </w:rPr>
      <w:t xml:space="preserve"> </w:t>
    </w:r>
    <w:r w:rsidRPr="6C621FAC">
      <w:rPr>
        <w:rFonts w:asciiTheme="minorHAnsi" w:hAnsiTheme="minorHAnsi" w:cstheme="minorBidi"/>
        <w:sz w:val="18"/>
        <w:szCs w:val="18"/>
        <w:rtl/>
        <w:lang w:val="en-US"/>
      </w:rPr>
      <w:t xml:space="preserve">- </w:t>
    </w:r>
    <w:r w:rsidRPr="00A96A4B">
      <w:rPr>
        <w:rFonts w:ascii="Tahoma" w:hAnsi="Tahoma" w:cs="Tahoma"/>
        <w:sz w:val="18"/>
        <w:szCs w:val="18"/>
        <w:rtl/>
        <w:lang w:val="en-US"/>
      </w:rPr>
      <w:t>مقترح التمويل البرنامجي - منطقة التأثير</w:t>
    </w:r>
    <w:r w:rsidRPr="6C621FAC">
      <w:rPr>
        <w:rFonts w:asciiTheme="minorHAnsi" w:hAnsiTheme="minorHAnsi" w:cstheme="minorBidi"/>
        <w:sz w:val="18"/>
        <w:szCs w:val="18"/>
        <w:rtl/>
        <w:lang w:val="en-US"/>
      </w:rPr>
      <w:t xml:space="preserve"> </w:t>
    </w:r>
    <w:r w:rsidR="006E6989">
      <w:rPr>
        <w:rFonts w:asciiTheme="minorHAnsi" w:hAnsiTheme="minorHAnsi" w:cstheme="minorBidi"/>
        <w:sz w:val="18"/>
        <w:szCs w:val="18"/>
        <w:lang w:val="en-US"/>
      </w:rPr>
      <w:t>3</w:t>
    </w:r>
    <w:r w:rsidRPr="6C621FAC">
      <w:rPr>
        <w:rFonts w:asciiTheme="minorHAnsi" w:hAnsiTheme="minorHAnsi" w:cstheme="minorBidi"/>
        <w:sz w:val="18"/>
        <w:szCs w:val="18"/>
        <w:rtl/>
        <w:lang w:val="en-US"/>
      </w:rPr>
      <w:t xml:space="preserve"> </w:t>
    </w:r>
    <w:r w:rsidR="00EC3E44">
      <w:rPr>
        <w:rFonts w:asciiTheme="minorHAnsi" w:hAnsiTheme="minorHAnsi" w:cstheme="minorBidi"/>
        <w:sz w:val="18"/>
        <w:szCs w:val="18"/>
        <w:lang w:val="en-US"/>
      </w:rPr>
      <w:t>(V.2025)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DD4C" w14:textId="77777777" w:rsidR="00E74EE3" w:rsidRDefault="00E74EE3" w:rsidP="002D63CB">
      <w:r>
        <w:separator/>
      </w:r>
    </w:p>
  </w:footnote>
  <w:footnote w:type="continuationSeparator" w:id="0">
    <w:p w14:paraId="204702E5" w14:textId="77777777" w:rsidR="00E74EE3" w:rsidRDefault="00E74EE3" w:rsidP="002D63CB">
      <w:r>
        <w:continuationSeparator/>
      </w:r>
    </w:p>
  </w:footnote>
  <w:footnote w:type="continuationNotice" w:id="1">
    <w:p w14:paraId="3C602601" w14:textId="77777777" w:rsidR="00E74EE3" w:rsidRDefault="00E74EE3"/>
  </w:footnote>
  <w:footnote w:id="2">
    <w:p w14:paraId="312C2C95" w14:textId="77777777" w:rsidR="000C1756" w:rsidRPr="00DC0C8C" w:rsidRDefault="000C1756" w:rsidP="000C1756">
      <w:pPr>
        <w:pStyle w:val="NormalWeb"/>
        <w:shd w:val="clear" w:color="auto" w:fill="FDFDFD"/>
        <w:bidi/>
        <w:spacing w:before="0" w:beforeAutospacing="0" w:after="48" w:afterAutospacing="0"/>
        <w:rPr>
          <w:rFonts w:ascii="Tahoma" w:hAnsi="Tahoma" w:cs="Tahoma"/>
          <w:color w:val="000000"/>
          <w:sz w:val="16"/>
          <w:szCs w:val="16"/>
        </w:rPr>
      </w:pPr>
      <w:r w:rsidRPr="00DC0C8C">
        <w:rPr>
          <w:rStyle w:val="FootnoteReference"/>
          <w:rFonts w:ascii="Tahoma" w:hAnsi="Tahoma" w:cs="Tahoma"/>
          <w:sz w:val="16"/>
          <w:szCs w:val="16"/>
        </w:rPr>
        <w:footnoteRef/>
      </w:r>
      <w:r w:rsidRPr="00DC0C8C">
        <w:rPr>
          <w:rFonts w:ascii="Tahoma" w:hAnsi="Tahoma" w:cs="Tahoma"/>
          <w:sz w:val="16"/>
          <w:szCs w:val="16"/>
        </w:rPr>
        <w:t xml:space="preserve"> </w:t>
      </w:r>
      <w:r w:rsidRPr="00DC0C8C">
        <w:rPr>
          <w:rFonts w:ascii="Tahoma" w:hAnsi="Tahoma" w:cs="Tahoma"/>
          <w:color w:val="000000"/>
          <w:sz w:val="16"/>
          <w:szCs w:val="16"/>
          <w:rtl/>
        </w:rPr>
        <w:t>الشركاء هم أولئك الذين يشاركون في تنفيذ الأنشطة ويتلقون المنح الفرعية. لا تقم بتضمين الهيئات الحكومية أو المنظمات الأخرى التي تتعاون معها، والتي ليس لديها أدوار أو مسؤوليات تنفيذية.</w:t>
      </w:r>
    </w:p>
  </w:footnote>
  <w:footnote w:id="3">
    <w:p w14:paraId="63BD802E" w14:textId="1033334C" w:rsidR="00801882" w:rsidRPr="009C4B74" w:rsidRDefault="00801882" w:rsidP="00801882">
      <w:pPr>
        <w:pStyle w:val="NormalWeb"/>
        <w:shd w:val="clear" w:color="auto" w:fill="FDFDFD"/>
        <w:bidi/>
        <w:spacing w:before="0" w:beforeAutospacing="0" w:after="48" w:afterAutospacing="0"/>
        <w:rPr>
          <w:rFonts w:ascii="Tahoma" w:hAnsi="Tahoma" w:cs="Tahoma"/>
          <w:color w:val="000000"/>
          <w:sz w:val="16"/>
          <w:szCs w:val="16"/>
        </w:rPr>
      </w:pPr>
      <w:r w:rsidRPr="009C4B74">
        <w:rPr>
          <w:rStyle w:val="FootnoteReference"/>
          <w:rFonts w:ascii="Tahoma" w:hAnsi="Tahoma" w:cs="Tahoma"/>
          <w:sz w:val="16"/>
          <w:szCs w:val="16"/>
        </w:rPr>
        <w:footnoteRef/>
      </w:r>
      <w:r w:rsidRPr="009C4B74">
        <w:rPr>
          <w:rFonts w:ascii="Tahoma" w:hAnsi="Tahoma" w:cs="Tahoma"/>
          <w:sz w:val="16"/>
          <w:szCs w:val="16"/>
        </w:rPr>
        <w:t xml:space="preserve"> </w:t>
      </w:r>
      <w:r w:rsidRPr="009C4B74">
        <w:rPr>
          <w:rFonts w:ascii="Tahoma" w:hAnsi="Tahoma" w:cs="Tahoma"/>
          <w:color w:val="000000"/>
          <w:sz w:val="16"/>
          <w:szCs w:val="16"/>
          <w:rtl/>
        </w:rPr>
        <w:t xml:space="preserve">لا </w:t>
      </w:r>
      <w:r w:rsidRPr="009C4B74">
        <w:rPr>
          <w:rFonts w:ascii="Tahoma" w:hAnsi="Tahoma" w:cs="Tahoma"/>
          <w:color w:val="000000"/>
          <w:sz w:val="16"/>
          <w:szCs w:val="16"/>
          <w:rtl/>
        </w:rPr>
        <w:t xml:space="preserve">يمكن أن </w:t>
      </w:r>
      <w:r w:rsidR="009C4B74" w:rsidRPr="009C4B74">
        <w:rPr>
          <w:rFonts w:ascii="Tahoma" w:hAnsi="Tahoma" w:cs="Tahoma" w:hint="cs"/>
          <w:color w:val="000000"/>
          <w:sz w:val="16"/>
          <w:szCs w:val="16"/>
          <w:rtl/>
        </w:rPr>
        <w:t>ت</w:t>
      </w:r>
      <w:r w:rsidRPr="009C4B74">
        <w:rPr>
          <w:rFonts w:ascii="Tahoma" w:hAnsi="Tahoma" w:cs="Tahoma"/>
          <w:color w:val="000000"/>
          <w:sz w:val="16"/>
          <w:szCs w:val="16"/>
          <w:rtl/>
        </w:rPr>
        <w:t xml:space="preserve">تجاوز إجمالي </w:t>
      </w:r>
      <w:r w:rsidR="009C4B74" w:rsidRPr="009C4B74">
        <w:rPr>
          <w:rFonts w:ascii="Tahoma" w:hAnsi="Tahoma" w:cs="Tahoma" w:hint="cs"/>
          <w:color w:val="000000"/>
          <w:sz w:val="16"/>
          <w:szCs w:val="16"/>
          <w:rtl/>
        </w:rPr>
        <w:t xml:space="preserve">مساهمة </w:t>
      </w:r>
      <w:r w:rsidR="009C4B74" w:rsidRPr="009C4B74">
        <w:rPr>
          <w:rFonts w:ascii="Tahoma" w:hAnsi="Tahoma" w:cs="Tahoma"/>
          <w:color w:val="000000"/>
          <w:sz w:val="16"/>
          <w:szCs w:val="16"/>
          <w:rtl/>
        </w:rPr>
        <w:t>صندوق المرأة للسلام والعمل الإنساني</w:t>
      </w:r>
      <w:r w:rsidR="009C4B74" w:rsidRPr="009C4B74">
        <w:rPr>
          <w:rFonts w:ascii="Tahoma" w:hAnsi="Tahoma" w:cs="Tahoma" w:hint="cs"/>
          <w:color w:val="000000"/>
          <w:sz w:val="16"/>
          <w:szCs w:val="16"/>
          <w:rtl/>
        </w:rPr>
        <w:t xml:space="preserve"> </w:t>
      </w:r>
      <w:r w:rsidRPr="009C4B74">
        <w:rPr>
          <w:rFonts w:ascii="Tahoma" w:hAnsi="Tahoma" w:cs="Tahoma"/>
          <w:color w:val="000000"/>
          <w:sz w:val="16"/>
          <w:szCs w:val="16"/>
          <w:rtl/>
        </w:rPr>
        <w:t>المبالغ المذكورة في معلمات التدفق 1 و 2</w:t>
      </w:r>
      <w:r w:rsidR="00F0597A">
        <w:rPr>
          <w:rFonts w:ascii="Tahoma" w:hAnsi="Tahoma" w:cs="Tahoma" w:hint="cs"/>
          <w:color w:val="000000"/>
          <w:sz w:val="16"/>
          <w:szCs w:val="16"/>
          <w:rtl/>
        </w:rPr>
        <w:t xml:space="preserve"> الواردة في دعوة تقديم العروض</w:t>
      </w:r>
      <w:r w:rsidRPr="009C4B74">
        <w:rPr>
          <w:rFonts w:ascii="Tahoma" w:hAnsi="Tahoma" w:cs="Tahoma"/>
          <w:color w:val="000000"/>
          <w:sz w:val="16"/>
          <w:szCs w:val="16"/>
          <w:rtl/>
        </w:rPr>
        <w:t>.</w:t>
      </w:r>
    </w:p>
  </w:footnote>
  <w:footnote w:id="4">
    <w:p w14:paraId="7FC6CC42" w14:textId="77777777" w:rsidR="005868AB" w:rsidRDefault="005868AB" w:rsidP="005868AB">
      <w:pPr>
        <w:pStyle w:val="FootnoteText"/>
        <w:rPr>
          <w:lang w:bidi="ar-SA"/>
        </w:rPr>
      </w:pPr>
      <w:r w:rsidRPr="00DC0C8C">
        <w:rPr>
          <w:rStyle w:val="FootnoteReference"/>
          <w:rFonts w:ascii="Tahoma" w:hAnsi="Tahoma" w:cs="Tahoma"/>
          <w:sz w:val="16"/>
          <w:szCs w:val="16"/>
        </w:rPr>
        <w:footnoteRef/>
      </w:r>
      <w:r w:rsidRPr="00DC0C8C">
        <w:rPr>
          <w:rFonts w:ascii="Tahoma" w:hAnsi="Tahoma" w:cs="Tahoma"/>
          <w:color w:val="000000"/>
          <w:sz w:val="16"/>
          <w:szCs w:val="16"/>
          <w:rtl w:val="0"/>
        </w:rPr>
        <w:t xml:space="preserve"> </w:t>
      </w:r>
      <w:proofErr w:type="spellStart"/>
      <w:r w:rsidRPr="00DC0C8C">
        <w:rPr>
          <w:rFonts w:ascii="Tahoma" w:hAnsi="Tahoma" w:cs="Tahoma"/>
          <w:color w:val="000000"/>
          <w:sz w:val="16"/>
          <w:szCs w:val="16"/>
          <w:rtl w:val="0"/>
        </w:rPr>
        <w:t>على</w:t>
      </w:r>
      <w:proofErr w:type="spellEnd"/>
      <w:r w:rsidRPr="00DC0C8C">
        <w:rPr>
          <w:rFonts w:ascii="Tahoma" w:hAnsi="Tahoma" w:cs="Tahoma"/>
          <w:color w:val="000000"/>
          <w:sz w:val="16"/>
          <w:szCs w:val="16"/>
          <w:rtl w:val="0"/>
        </w:rPr>
        <w:t xml:space="preserve"> </w:t>
      </w:r>
      <w:proofErr w:type="spellStart"/>
      <w:r w:rsidRPr="00DC0C8C">
        <w:rPr>
          <w:rFonts w:ascii="Tahoma" w:hAnsi="Tahoma" w:cs="Tahoma"/>
          <w:color w:val="000000"/>
          <w:sz w:val="16"/>
          <w:szCs w:val="16"/>
          <w:rtl w:val="0"/>
        </w:rPr>
        <w:t>المتقدمين</w:t>
      </w:r>
      <w:proofErr w:type="spellEnd"/>
      <w:r w:rsidRPr="00DC0C8C">
        <w:rPr>
          <w:rFonts w:ascii="Tahoma" w:hAnsi="Tahoma" w:cs="Tahoma"/>
          <w:color w:val="000000"/>
          <w:sz w:val="16"/>
          <w:szCs w:val="16"/>
          <w:rtl w:val="0"/>
        </w:rPr>
        <w:t xml:space="preserve"> </w:t>
      </w:r>
      <w:proofErr w:type="spellStart"/>
      <w:r w:rsidRPr="00DC0C8C">
        <w:rPr>
          <w:rFonts w:ascii="Tahoma" w:hAnsi="Tahoma" w:cs="Tahoma"/>
          <w:color w:val="000000"/>
          <w:sz w:val="16"/>
          <w:szCs w:val="16"/>
          <w:rtl w:val="0"/>
        </w:rPr>
        <w:t>ترك</w:t>
      </w:r>
      <w:proofErr w:type="spellEnd"/>
      <w:r w:rsidRPr="00DC0C8C">
        <w:rPr>
          <w:rFonts w:ascii="Tahoma" w:hAnsi="Tahoma" w:cs="Tahoma"/>
          <w:color w:val="000000"/>
          <w:sz w:val="16"/>
          <w:szCs w:val="16"/>
          <w:rtl w:val="0"/>
        </w:rPr>
        <w:t xml:space="preserve"> </w:t>
      </w:r>
      <w:proofErr w:type="spellStart"/>
      <w:r w:rsidRPr="00DC0C8C">
        <w:rPr>
          <w:rFonts w:ascii="Tahoma" w:hAnsi="Tahoma" w:cs="Tahoma"/>
          <w:color w:val="000000"/>
          <w:sz w:val="16"/>
          <w:szCs w:val="16"/>
          <w:rtl w:val="0"/>
        </w:rPr>
        <w:t>هذا</w:t>
      </w:r>
      <w:proofErr w:type="spellEnd"/>
      <w:r w:rsidRPr="00DC0C8C">
        <w:rPr>
          <w:rFonts w:ascii="Tahoma" w:hAnsi="Tahoma" w:cs="Tahoma"/>
          <w:color w:val="000000"/>
          <w:sz w:val="16"/>
          <w:szCs w:val="16"/>
          <w:rtl w:val="0"/>
        </w:rPr>
        <w:t xml:space="preserve"> </w:t>
      </w:r>
      <w:proofErr w:type="spellStart"/>
      <w:r w:rsidRPr="00DC0C8C">
        <w:rPr>
          <w:rFonts w:ascii="Tahoma" w:hAnsi="Tahoma" w:cs="Tahoma"/>
          <w:color w:val="000000"/>
          <w:sz w:val="16"/>
          <w:szCs w:val="16"/>
          <w:rtl w:val="0"/>
        </w:rPr>
        <w:t>المربع</w:t>
      </w:r>
      <w:proofErr w:type="spellEnd"/>
      <w:r w:rsidRPr="00DC0C8C">
        <w:rPr>
          <w:rFonts w:ascii="Tahoma" w:hAnsi="Tahoma" w:cs="Tahoma"/>
          <w:color w:val="000000"/>
          <w:sz w:val="16"/>
          <w:szCs w:val="16"/>
          <w:rtl w:val="0"/>
        </w:rPr>
        <w:t xml:space="preserve"> </w:t>
      </w:r>
      <w:proofErr w:type="spellStart"/>
      <w:r w:rsidRPr="00DC0C8C">
        <w:rPr>
          <w:rFonts w:ascii="Tahoma" w:hAnsi="Tahoma" w:cs="Tahoma"/>
          <w:color w:val="000000"/>
          <w:sz w:val="16"/>
          <w:szCs w:val="16"/>
          <w:rtl w:val="0"/>
        </w:rPr>
        <w:t>فارغًا</w:t>
      </w:r>
      <w:proofErr w:type="spellEnd"/>
      <w:r>
        <w:rPr>
          <w:rFonts w:ascii="Tahoma" w:hAnsi="Tahoma" w:cs="Tahoma" w:hint="cs"/>
          <w:color w:val="000000"/>
          <w:sz w:val="16"/>
          <w:szCs w:val="16"/>
        </w:rPr>
        <w:t>.</w:t>
      </w:r>
    </w:p>
  </w:footnote>
  <w:footnote w:id="5">
    <w:p w14:paraId="580BE5B9" w14:textId="1BFB31AD" w:rsidR="00E42677" w:rsidRDefault="00E42677">
      <w:pPr>
        <w:pStyle w:val="FootnoteText"/>
      </w:pPr>
      <w:r>
        <w:rPr>
          <w:rStyle w:val="FootnoteReference"/>
        </w:rPr>
        <w:footnoteRef/>
      </w:r>
      <w:r>
        <w:t xml:space="preserve"> </w:t>
      </w:r>
      <w:r w:rsidR="00023803" w:rsidRPr="00023803">
        <w:rPr>
          <w:rFonts w:ascii="Tahoma" w:hAnsi="Tahoma" w:cs="Tahoma"/>
          <w:color w:val="000000"/>
          <w:sz w:val="16"/>
          <w:szCs w:val="16"/>
        </w:rPr>
        <w:t xml:space="preserve">يتم </w:t>
      </w:r>
      <w:r w:rsidR="00023803" w:rsidRPr="00023803">
        <w:rPr>
          <w:rFonts w:ascii="Tahoma" w:hAnsi="Tahoma" w:cs="Tahoma"/>
          <w:color w:val="000000"/>
          <w:sz w:val="16"/>
          <w:szCs w:val="16"/>
        </w:rPr>
        <w:t xml:space="preserve">تقسيم مجموعات التصنيف الخاصة بـ </w:t>
      </w:r>
      <w:r w:rsidR="00023803" w:rsidRPr="00023803">
        <w:rPr>
          <w:rFonts w:ascii="Tahoma" w:hAnsi="Tahoma" w:cs="Tahoma"/>
          <w:color w:val="000000"/>
          <w:sz w:val="16"/>
          <w:szCs w:val="16"/>
          <w:rtl w:val="0"/>
        </w:rPr>
        <w:t>WPHF</w:t>
      </w:r>
      <w:r w:rsidR="00023803" w:rsidRPr="00023803">
        <w:rPr>
          <w:rFonts w:ascii="Tahoma" w:hAnsi="Tahoma" w:cs="Tahoma"/>
          <w:color w:val="000000"/>
          <w:sz w:val="16"/>
          <w:szCs w:val="16"/>
        </w:rPr>
        <w:t xml:space="preserve"> حسب الجنس (النساء/الفتيات والرجال/الفتيان) وحسب العمر (0-17، 18-29 و30 عامًا فما فوق).</w:t>
      </w:r>
    </w:p>
  </w:footnote>
  <w:footnote w:id="6">
    <w:p w14:paraId="2681E68A" w14:textId="77777777" w:rsidR="004E1923" w:rsidRPr="009F48EC" w:rsidRDefault="004E1923" w:rsidP="00A8297F">
      <w:pPr>
        <w:pStyle w:val="NormalWeb"/>
        <w:shd w:val="clear" w:color="auto" w:fill="FDFDFD"/>
        <w:bidi/>
        <w:spacing w:before="0" w:beforeAutospacing="0" w:after="48" w:afterAutospacing="0"/>
        <w:rPr>
          <w:rFonts w:ascii="Tahoma" w:hAnsi="Tahoma" w:cs="Tahoma"/>
          <w:color w:val="000000" w:themeColor="text1"/>
          <w:sz w:val="16"/>
          <w:szCs w:val="16"/>
          <w:rtl/>
        </w:rPr>
      </w:pPr>
      <w:r w:rsidRPr="009F48EC">
        <w:rPr>
          <w:rStyle w:val="FootnoteReference"/>
          <w:rFonts w:ascii="Tahoma" w:hAnsi="Tahoma" w:cs="Tahoma"/>
          <w:sz w:val="16"/>
          <w:szCs w:val="16"/>
        </w:rPr>
        <w:footnoteRef/>
      </w:r>
      <w:r w:rsidRPr="009F48EC">
        <w:rPr>
          <w:rFonts w:ascii="Tahoma" w:hAnsi="Tahoma" w:cs="Tahoma"/>
          <w:sz w:val="16"/>
          <w:szCs w:val="16"/>
          <w:rtl/>
        </w:rPr>
        <w:t xml:space="preserve"> </w:t>
      </w:r>
      <w:r w:rsidRPr="009F48EC">
        <w:rPr>
          <w:rFonts w:ascii="Tahoma" w:hAnsi="Tahoma" w:cs="Tahoma"/>
          <w:color w:val="000000" w:themeColor="text1"/>
          <w:sz w:val="16"/>
          <w:szCs w:val="16"/>
          <w:rtl/>
        </w:rPr>
        <w:t xml:space="preserve">  يعكس بيان التأثير إحدى نتائج </w:t>
      </w:r>
      <w:r w:rsidRPr="009F48EC">
        <w:rPr>
          <w:rFonts w:ascii="Tahoma" w:hAnsi="Tahoma" w:cs="Tahoma"/>
          <w:color w:val="000000" w:themeColor="text1"/>
          <w:sz w:val="16"/>
          <w:szCs w:val="16"/>
        </w:rPr>
        <w:t>WPHF</w:t>
      </w:r>
      <w:r w:rsidRPr="009F48EC">
        <w:rPr>
          <w:rFonts w:ascii="Tahoma" w:hAnsi="Tahoma" w:cs="Tahoma"/>
          <w:color w:val="000000" w:themeColor="text1"/>
          <w:sz w:val="16"/>
          <w:szCs w:val="16"/>
          <w:rtl/>
        </w:rPr>
        <w:t xml:space="preserve"> وفقًا لدعوة تقديم العروض ولا يمكن تغييره. يشير التأثير إلى التغيير طويل الأجل المتوقع حدوثه نتيجة للنتائج التي يتم تحقيقها.</w:t>
      </w:r>
    </w:p>
  </w:footnote>
  <w:footnote w:id="7">
    <w:p w14:paraId="3C43999B" w14:textId="2FAAE986" w:rsidR="00C205AC" w:rsidRPr="009D1EB5" w:rsidRDefault="00C205AC" w:rsidP="00A8297F">
      <w:pPr>
        <w:pStyle w:val="FootnoteText"/>
        <w:rPr>
          <w:rFonts w:ascii="Tahoma" w:hAnsi="Tahoma"/>
          <w:lang w:val="en-US"/>
        </w:rPr>
      </w:pPr>
      <w:r w:rsidRPr="009F48EC">
        <w:rPr>
          <w:rStyle w:val="FootnoteReference"/>
          <w:rFonts w:ascii="Tahoma" w:hAnsi="Tahoma" w:cs="Tahoma"/>
          <w:sz w:val="16"/>
          <w:szCs w:val="16"/>
        </w:rPr>
        <w:footnoteRef/>
      </w:r>
      <w:r w:rsidR="00195A5D" w:rsidRPr="00C562C8">
        <w:rPr>
          <w:rFonts w:ascii="Tahoma" w:hAnsi="Tahoma" w:cstheme="minorBidi"/>
          <w:sz w:val="16"/>
          <w:szCs w:val="16"/>
          <w:rtl w:val="0"/>
        </w:rPr>
        <w:t xml:space="preserve"> </w:t>
      </w:r>
      <w:r w:rsidR="00FA3C1B" w:rsidRPr="009F48EC">
        <w:rPr>
          <w:rFonts w:ascii="Tahoma" w:hAnsi="Tahoma" w:cs="Tahoma"/>
          <w:sz w:val="16"/>
          <w:szCs w:val="16"/>
        </w:rPr>
        <w:t>النتائج هي التغييرات قصيرة المدى المتوقعة التي تحدث نتيجة لإكمال المخرجات. يجب أن يكون هناك علاقة سببية مباشرة بين المخرجات والنتائج، وكذلك بين النتائج والتأثير. يمكن تضمين نتائج متعددة</w:t>
      </w:r>
      <w:r w:rsidRPr="009F48EC">
        <w:rPr>
          <w:rFonts w:ascii="Tahoma" w:hAnsi="Tahoma" w:cs="Tahoma"/>
          <w:sz w:val="16"/>
          <w:szCs w:val="16"/>
        </w:rPr>
        <w:t>.</w:t>
      </w:r>
      <w:r w:rsidRPr="009F48EC">
        <w:rPr>
          <w:rFonts w:ascii="Tahoma" w:hAnsi="Tahoma" w:cs="Tahoma"/>
        </w:rPr>
        <w:t xml:space="preserve"> </w:t>
      </w:r>
    </w:p>
  </w:footnote>
  <w:footnote w:id="8">
    <w:p w14:paraId="23B08C3F" w14:textId="60F8F3B8" w:rsidR="00222929" w:rsidRDefault="00222929">
      <w:pPr>
        <w:pStyle w:val="FootnoteText"/>
        <w:rPr>
          <w:lang w:bidi="ar-LB"/>
        </w:rPr>
      </w:pPr>
      <w:r w:rsidRPr="00737534">
        <w:rPr>
          <w:rStyle w:val="FootnoteReference"/>
        </w:rPr>
        <w:footnoteRef/>
      </w:r>
      <w:r w:rsidRPr="00737534">
        <w:rPr>
          <w:rStyle w:val="FootnoteReference"/>
        </w:rPr>
        <w:t xml:space="preserve"> </w:t>
      </w:r>
      <w:r w:rsidR="00737534" w:rsidRPr="00737534">
        <w:rPr>
          <w:rFonts w:ascii="Tahoma" w:hAnsi="Tahoma" w:cs="Tahoma"/>
          <w:sz w:val="16"/>
          <w:szCs w:val="16"/>
        </w:rPr>
        <w:t>الفئات العمرية هي 0-17 سنة؛ و18-29 سنة؛ و30 سنة فما فوق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51E0" w14:textId="5E671DF8" w:rsidR="00FE314D" w:rsidRDefault="00FE314D">
    <w:pPr>
      <w:pStyle w:val="Header"/>
    </w:pPr>
    <w:r>
      <w:rPr>
        <w:noProof/>
      </w:rPr>
      <w:drawing>
        <wp:anchor distT="0" distB="0" distL="114300" distR="114300" simplePos="0" relativeHeight="251658240" behindDoc="1" locked="0" layoutInCell="1" allowOverlap="1" wp14:anchorId="34F5A669" wp14:editId="5C3E728F">
          <wp:simplePos x="0" y="0"/>
          <wp:positionH relativeFrom="column">
            <wp:posOffset>1353820</wp:posOffset>
          </wp:positionH>
          <wp:positionV relativeFrom="paragraph">
            <wp:posOffset>-259080</wp:posOffset>
          </wp:positionV>
          <wp:extent cx="3147695" cy="698500"/>
          <wp:effectExtent l="0" t="0" r="1905" b="0"/>
          <wp:wrapTight wrapText="bothSides">
            <wp:wrapPolygon edited="0">
              <wp:start x="0" y="0"/>
              <wp:lineTo x="0" y="21207"/>
              <wp:lineTo x="21526" y="21207"/>
              <wp:lineTo x="21526" y="0"/>
              <wp:lineTo x="0" y="0"/>
            </wp:wrapPolygon>
          </wp:wrapTight>
          <wp:docPr id="7" name="Pictur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47695"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18E5" w14:textId="77777777" w:rsidR="00CD14B7" w:rsidRDefault="00CD14B7">
    <w:pPr>
      <w:pStyle w:val="Header"/>
    </w:pPr>
    <w:r>
      <w:rPr>
        <w:noProof/>
      </w:rPr>
      <w:drawing>
        <wp:anchor distT="0" distB="0" distL="114300" distR="114300" simplePos="0" relativeHeight="251658241" behindDoc="1" locked="0" layoutInCell="1" allowOverlap="1" wp14:anchorId="7D3FB3AC" wp14:editId="2011105B">
          <wp:simplePos x="0" y="0"/>
          <wp:positionH relativeFrom="column">
            <wp:posOffset>1303020</wp:posOffset>
          </wp:positionH>
          <wp:positionV relativeFrom="paragraph">
            <wp:posOffset>-322580</wp:posOffset>
          </wp:positionV>
          <wp:extent cx="3147695" cy="698500"/>
          <wp:effectExtent l="0" t="0" r="1905" b="0"/>
          <wp:wrapTight wrapText="bothSides">
            <wp:wrapPolygon edited="0">
              <wp:start x="0" y="0"/>
              <wp:lineTo x="0" y="21207"/>
              <wp:lineTo x="21526" y="21207"/>
              <wp:lineTo x="21526" y="0"/>
              <wp:lineTo x="0" y="0"/>
            </wp:wrapPolygon>
          </wp:wrapTight>
          <wp:docPr id="821868988" name="Picture 82186898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47695"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716"/>
    <w:multiLevelType w:val="hybridMultilevel"/>
    <w:tmpl w:val="88FC910C"/>
    <w:lvl w:ilvl="0" w:tplc="B75CE0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75650E"/>
    <w:multiLevelType w:val="hybridMultilevel"/>
    <w:tmpl w:val="7CDEDD16"/>
    <w:lvl w:ilvl="0" w:tplc="4A50472A">
      <w:start w:val="1"/>
      <w:numFmt w:val="bullet"/>
      <w:lvlText w:val=""/>
      <w:lvlJc w:val="left"/>
      <w:pPr>
        <w:ind w:left="360" w:hanging="360"/>
      </w:pPr>
      <w:rPr>
        <w:rFonts w:ascii="Symbol" w:hAnsi="Symbol" w:hint="default"/>
        <w:sz w:val="16"/>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5847EC4"/>
    <w:multiLevelType w:val="hybridMultilevel"/>
    <w:tmpl w:val="D1AC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A0DCB"/>
    <w:multiLevelType w:val="hybridMultilevel"/>
    <w:tmpl w:val="B1B2AA34"/>
    <w:lvl w:ilvl="0" w:tplc="519416B6">
      <w:start w:val="61"/>
      <w:numFmt w:val="bullet"/>
      <w:lvlText w:val=""/>
      <w:lvlJc w:val="left"/>
      <w:pPr>
        <w:ind w:left="720" w:hanging="360"/>
      </w:pPr>
      <w:rPr>
        <w:rFonts w:ascii="Wingdings" w:eastAsiaTheme="minorHAnsi" w:hAnsi="Wingdings"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80012F"/>
    <w:multiLevelType w:val="hybridMultilevel"/>
    <w:tmpl w:val="78AE1550"/>
    <w:lvl w:ilvl="0" w:tplc="6CA674A4">
      <w:start w:val="1"/>
      <w:numFmt w:val="decimal"/>
      <w:lvlText w:val="%1."/>
      <w:lvlJc w:val="left"/>
      <w:pPr>
        <w:ind w:left="720" w:hanging="360"/>
      </w:pPr>
      <w:rPr>
        <w:rFonts w:hint="default"/>
        <w:color w:val="009FE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F69B4"/>
    <w:multiLevelType w:val="hybridMultilevel"/>
    <w:tmpl w:val="9F4EDC2C"/>
    <w:lvl w:ilvl="0" w:tplc="3B0CCF4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CA73F6"/>
    <w:multiLevelType w:val="hybridMultilevel"/>
    <w:tmpl w:val="F0A6D6A2"/>
    <w:lvl w:ilvl="0" w:tplc="0FC8E1A4">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A652E8D"/>
    <w:multiLevelType w:val="hybridMultilevel"/>
    <w:tmpl w:val="2C808F5A"/>
    <w:lvl w:ilvl="0" w:tplc="04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02E031E"/>
    <w:multiLevelType w:val="hybridMultilevel"/>
    <w:tmpl w:val="4608135C"/>
    <w:lvl w:ilvl="0" w:tplc="23944EB0">
      <w:start w:val="1"/>
      <w:numFmt w:val="bullet"/>
      <w:lvlText w:val="o"/>
      <w:lvlJc w:val="left"/>
      <w:pPr>
        <w:ind w:left="720" w:hanging="360"/>
      </w:pPr>
      <w:rPr>
        <w:rFonts w:ascii="Courier New" w:hAnsi="Courier New" w:cs="Courier New"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136C8E"/>
    <w:multiLevelType w:val="hybridMultilevel"/>
    <w:tmpl w:val="8B189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C8B5DA8"/>
    <w:multiLevelType w:val="hybridMultilevel"/>
    <w:tmpl w:val="733422FE"/>
    <w:lvl w:ilvl="0" w:tplc="F248670E">
      <w:start w:val="61"/>
      <w:numFmt w:val="bullet"/>
      <w:lvlText w:val=""/>
      <w:lvlJc w:val="left"/>
      <w:pPr>
        <w:ind w:left="360" w:hanging="360"/>
      </w:pPr>
      <w:rPr>
        <w:rFonts w:ascii="Wingdings" w:eastAsiaTheme="minorHAnsi" w:hAnsi="Wingdings" w:cs="AppleSystemUIFont"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C96795B"/>
    <w:multiLevelType w:val="hybridMultilevel"/>
    <w:tmpl w:val="C1069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BC7588A"/>
    <w:multiLevelType w:val="multilevel"/>
    <w:tmpl w:val="FDC6535A"/>
    <w:styleLink w:val="CurrentList1"/>
    <w:lvl w:ilvl="0">
      <w:start w:val="4"/>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700435">
    <w:abstractNumId w:val="0"/>
  </w:num>
  <w:num w:numId="2" w16cid:durableId="21900478">
    <w:abstractNumId w:val="6"/>
  </w:num>
  <w:num w:numId="3" w16cid:durableId="592589895">
    <w:abstractNumId w:val="10"/>
  </w:num>
  <w:num w:numId="4" w16cid:durableId="1279145416">
    <w:abstractNumId w:val="3"/>
  </w:num>
  <w:num w:numId="5" w16cid:durableId="1728800618">
    <w:abstractNumId w:val="12"/>
  </w:num>
  <w:num w:numId="6" w16cid:durableId="407776050">
    <w:abstractNumId w:val="9"/>
  </w:num>
  <w:num w:numId="7" w16cid:durableId="1493989020">
    <w:abstractNumId w:val="1"/>
  </w:num>
  <w:num w:numId="8" w16cid:durableId="405960082">
    <w:abstractNumId w:val="11"/>
  </w:num>
  <w:num w:numId="9" w16cid:durableId="922297143">
    <w:abstractNumId w:val="2"/>
  </w:num>
  <w:num w:numId="10" w16cid:durableId="919291569">
    <w:abstractNumId w:val="4"/>
  </w:num>
  <w:num w:numId="11" w16cid:durableId="975644018">
    <w:abstractNumId w:val="8"/>
  </w:num>
  <w:num w:numId="12" w16cid:durableId="462693702">
    <w:abstractNumId w:val="7"/>
  </w:num>
  <w:num w:numId="13" w16cid:durableId="85315267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D4"/>
    <w:rsid w:val="00003125"/>
    <w:rsid w:val="000032EE"/>
    <w:rsid w:val="0001102D"/>
    <w:rsid w:val="00011D4D"/>
    <w:rsid w:val="00020C36"/>
    <w:rsid w:val="00021178"/>
    <w:rsid w:val="00021E42"/>
    <w:rsid w:val="00023803"/>
    <w:rsid w:val="00030AC8"/>
    <w:rsid w:val="00030E77"/>
    <w:rsid w:val="00033061"/>
    <w:rsid w:val="00047B23"/>
    <w:rsid w:val="00051973"/>
    <w:rsid w:val="00065AF2"/>
    <w:rsid w:val="00074A14"/>
    <w:rsid w:val="00081092"/>
    <w:rsid w:val="0009092C"/>
    <w:rsid w:val="0009263C"/>
    <w:rsid w:val="00093A44"/>
    <w:rsid w:val="000B15CF"/>
    <w:rsid w:val="000B60F5"/>
    <w:rsid w:val="000B711C"/>
    <w:rsid w:val="000C1756"/>
    <w:rsid w:val="000C2C31"/>
    <w:rsid w:val="000C58AB"/>
    <w:rsid w:val="000D24AC"/>
    <w:rsid w:val="000E17AF"/>
    <w:rsid w:val="000F7B13"/>
    <w:rsid w:val="00105807"/>
    <w:rsid w:val="00105AED"/>
    <w:rsid w:val="00110272"/>
    <w:rsid w:val="00116A79"/>
    <w:rsid w:val="00117164"/>
    <w:rsid w:val="00127560"/>
    <w:rsid w:val="00132230"/>
    <w:rsid w:val="00136042"/>
    <w:rsid w:val="001370BF"/>
    <w:rsid w:val="001372C9"/>
    <w:rsid w:val="0013762F"/>
    <w:rsid w:val="00140E9B"/>
    <w:rsid w:val="00143261"/>
    <w:rsid w:val="00143906"/>
    <w:rsid w:val="00144150"/>
    <w:rsid w:val="00151878"/>
    <w:rsid w:val="00174CB8"/>
    <w:rsid w:val="00177269"/>
    <w:rsid w:val="0018241C"/>
    <w:rsid w:val="001868CB"/>
    <w:rsid w:val="00191132"/>
    <w:rsid w:val="001941DA"/>
    <w:rsid w:val="0019591D"/>
    <w:rsid w:val="00195A5D"/>
    <w:rsid w:val="00195CC3"/>
    <w:rsid w:val="001A2245"/>
    <w:rsid w:val="001A28B1"/>
    <w:rsid w:val="001A61B2"/>
    <w:rsid w:val="001B6B5D"/>
    <w:rsid w:val="001B76AA"/>
    <w:rsid w:val="001C2260"/>
    <w:rsid w:val="001E406D"/>
    <w:rsid w:val="001E79C7"/>
    <w:rsid w:val="002002BB"/>
    <w:rsid w:val="00203D61"/>
    <w:rsid w:val="00211FAF"/>
    <w:rsid w:val="002155BD"/>
    <w:rsid w:val="00216A43"/>
    <w:rsid w:val="00217D22"/>
    <w:rsid w:val="00220028"/>
    <w:rsid w:val="00222929"/>
    <w:rsid w:val="002242CE"/>
    <w:rsid w:val="00232E4F"/>
    <w:rsid w:val="00234833"/>
    <w:rsid w:val="002413ED"/>
    <w:rsid w:val="0024223C"/>
    <w:rsid w:val="002426A6"/>
    <w:rsid w:val="00243446"/>
    <w:rsid w:val="0025238A"/>
    <w:rsid w:val="00253B3E"/>
    <w:rsid w:val="0025693D"/>
    <w:rsid w:val="00263F2F"/>
    <w:rsid w:val="002664A4"/>
    <w:rsid w:val="00272E62"/>
    <w:rsid w:val="0027358E"/>
    <w:rsid w:val="00281C06"/>
    <w:rsid w:val="00284D19"/>
    <w:rsid w:val="00286006"/>
    <w:rsid w:val="0028680B"/>
    <w:rsid w:val="00290140"/>
    <w:rsid w:val="00291BF5"/>
    <w:rsid w:val="00293351"/>
    <w:rsid w:val="002942F6"/>
    <w:rsid w:val="00294EDC"/>
    <w:rsid w:val="00295F0B"/>
    <w:rsid w:val="002A1187"/>
    <w:rsid w:val="002B2302"/>
    <w:rsid w:val="002B6136"/>
    <w:rsid w:val="002C1822"/>
    <w:rsid w:val="002C1F29"/>
    <w:rsid w:val="002C3F3C"/>
    <w:rsid w:val="002D1AB9"/>
    <w:rsid w:val="002D214D"/>
    <w:rsid w:val="002D3D00"/>
    <w:rsid w:val="002D3D9F"/>
    <w:rsid w:val="002D44B2"/>
    <w:rsid w:val="002D458D"/>
    <w:rsid w:val="002D63CB"/>
    <w:rsid w:val="002D6E83"/>
    <w:rsid w:val="002F3F44"/>
    <w:rsid w:val="002F47BF"/>
    <w:rsid w:val="00304115"/>
    <w:rsid w:val="00311FF2"/>
    <w:rsid w:val="00317D7C"/>
    <w:rsid w:val="00320E85"/>
    <w:rsid w:val="003229B3"/>
    <w:rsid w:val="003234E2"/>
    <w:rsid w:val="003243A3"/>
    <w:rsid w:val="003268F8"/>
    <w:rsid w:val="0033153E"/>
    <w:rsid w:val="00331545"/>
    <w:rsid w:val="003368C4"/>
    <w:rsid w:val="003402E7"/>
    <w:rsid w:val="00347B91"/>
    <w:rsid w:val="0035180D"/>
    <w:rsid w:val="003519F0"/>
    <w:rsid w:val="00352F2B"/>
    <w:rsid w:val="0035587E"/>
    <w:rsid w:val="00356147"/>
    <w:rsid w:val="0035731F"/>
    <w:rsid w:val="00360348"/>
    <w:rsid w:val="00360D3C"/>
    <w:rsid w:val="00362A8C"/>
    <w:rsid w:val="00362D02"/>
    <w:rsid w:val="00364E86"/>
    <w:rsid w:val="0036696C"/>
    <w:rsid w:val="00374B59"/>
    <w:rsid w:val="00375E28"/>
    <w:rsid w:val="00376419"/>
    <w:rsid w:val="00392E5D"/>
    <w:rsid w:val="003A1DAE"/>
    <w:rsid w:val="003B7493"/>
    <w:rsid w:val="003C1913"/>
    <w:rsid w:val="003C3548"/>
    <w:rsid w:val="003C5200"/>
    <w:rsid w:val="003D5C34"/>
    <w:rsid w:val="003D6005"/>
    <w:rsid w:val="003E1CB1"/>
    <w:rsid w:val="003F2F1F"/>
    <w:rsid w:val="0040157E"/>
    <w:rsid w:val="004041A3"/>
    <w:rsid w:val="0040479D"/>
    <w:rsid w:val="004113C2"/>
    <w:rsid w:val="00415497"/>
    <w:rsid w:val="004156BE"/>
    <w:rsid w:val="00416C19"/>
    <w:rsid w:val="004326BF"/>
    <w:rsid w:val="00440154"/>
    <w:rsid w:val="00441341"/>
    <w:rsid w:val="004421D8"/>
    <w:rsid w:val="0044436A"/>
    <w:rsid w:val="0044609E"/>
    <w:rsid w:val="00451DE6"/>
    <w:rsid w:val="0045733F"/>
    <w:rsid w:val="0045745E"/>
    <w:rsid w:val="0045747E"/>
    <w:rsid w:val="0046105A"/>
    <w:rsid w:val="00471CE5"/>
    <w:rsid w:val="00473036"/>
    <w:rsid w:val="00475751"/>
    <w:rsid w:val="00477B69"/>
    <w:rsid w:val="00477CF7"/>
    <w:rsid w:val="00483CC7"/>
    <w:rsid w:val="0049727E"/>
    <w:rsid w:val="00497FA7"/>
    <w:rsid w:val="004A10BC"/>
    <w:rsid w:val="004A2A37"/>
    <w:rsid w:val="004A7643"/>
    <w:rsid w:val="004B1413"/>
    <w:rsid w:val="004C1808"/>
    <w:rsid w:val="004C5C42"/>
    <w:rsid w:val="004E1923"/>
    <w:rsid w:val="004E52F4"/>
    <w:rsid w:val="004E6459"/>
    <w:rsid w:val="004E7534"/>
    <w:rsid w:val="004F3285"/>
    <w:rsid w:val="004F5234"/>
    <w:rsid w:val="005005E0"/>
    <w:rsid w:val="0050290E"/>
    <w:rsid w:val="00506507"/>
    <w:rsid w:val="00506E08"/>
    <w:rsid w:val="00521D08"/>
    <w:rsid w:val="00524CDA"/>
    <w:rsid w:val="00534561"/>
    <w:rsid w:val="005405AF"/>
    <w:rsid w:val="00540A95"/>
    <w:rsid w:val="00551212"/>
    <w:rsid w:val="005540B0"/>
    <w:rsid w:val="005575C9"/>
    <w:rsid w:val="00557F90"/>
    <w:rsid w:val="005608C3"/>
    <w:rsid w:val="005617FB"/>
    <w:rsid w:val="00566B5D"/>
    <w:rsid w:val="0057191D"/>
    <w:rsid w:val="00574C00"/>
    <w:rsid w:val="00574D1C"/>
    <w:rsid w:val="00574F69"/>
    <w:rsid w:val="00575216"/>
    <w:rsid w:val="005766FF"/>
    <w:rsid w:val="00580CB6"/>
    <w:rsid w:val="005868AB"/>
    <w:rsid w:val="0059450A"/>
    <w:rsid w:val="00595954"/>
    <w:rsid w:val="005A668E"/>
    <w:rsid w:val="005B2350"/>
    <w:rsid w:val="005B38F6"/>
    <w:rsid w:val="005C433E"/>
    <w:rsid w:val="005C4828"/>
    <w:rsid w:val="005D0A94"/>
    <w:rsid w:val="005E0716"/>
    <w:rsid w:val="005E2397"/>
    <w:rsid w:val="005E4AD3"/>
    <w:rsid w:val="005F200F"/>
    <w:rsid w:val="00612370"/>
    <w:rsid w:val="00612CB8"/>
    <w:rsid w:val="00614E8B"/>
    <w:rsid w:val="006223A6"/>
    <w:rsid w:val="00625131"/>
    <w:rsid w:val="0062666A"/>
    <w:rsid w:val="00636488"/>
    <w:rsid w:val="00643883"/>
    <w:rsid w:val="006719AF"/>
    <w:rsid w:val="00672E6E"/>
    <w:rsid w:val="00686F2A"/>
    <w:rsid w:val="006914A9"/>
    <w:rsid w:val="00692E20"/>
    <w:rsid w:val="00697CD4"/>
    <w:rsid w:val="006A37AD"/>
    <w:rsid w:val="006A41E9"/>
    <w:rsid w:val="006A75E0"/>
    <w:rsid w:val="006B2013"/>
    <w:rsid w:val="006B307C"/>
    <w:rsid w:val="006C0A52"/>
    <w:rsid w:val="006C19D4"/>
    <w:rsid w:val="006C50F7"/>
    <w:rsid w:val="006D12A4"/>
    <w:rsid w:val="006D2CF5"/>
    <w:rsid w:val="006D721B"/>
    <w:rsid w:val="006E5F48"/>
    <w:rsid w:val="006E6989"/>
    <w:rsid w:val="006F182F"/>
    <w:rsid w:val="006F1DF0"/>
    <w:rsid w:val="006F3562"/>
    <w:rsid w:val="007010BE"/>
    <w:rsid w:val="00705D5F"/>
    <w:rsid w:val="00706F1A"/>
    <w:rsid w:val="00707467"/>
    <w:rsid w:val="00710D4C"/>
    <w:rsid w:val="007117CA"/>
    <w:rsid w:val="0071358D"/>
    <w:rsid w:val="00722ECE"/>
    <w:rsid w:val="007257F7"/>
    <w:rsid w:val="007300C0"/>
    <w:rsid w:val="00730573"/>
    <w:rsid w:val="00737534"/>
    <w:rsid w:val="007400C0"/>
    <w:rsid w:val="00752ADE"/>
    <w:rsid w:val="00753486"/>
    <w:rsid w:val="00785686"/>
    <w:rsid w:val="00786DE1"/>
    <w:rsid w:val="007A1449"/>
    <w:rsid w:val="007C14FE"/>
    <w:rsid w:val="007C2B7F"/>
    <w:rsid w:val="007C40FF"/>
    <w:rsid w:val="007C4746"/>
    <w:rsid w:val="007C635E"/>
    <w:rsid w:val="007C6F08"/>
    <w:rsid w:val="007D3DA5"/>
    <w:rsid w:val="007E3C7B"/>
    <w:rsid w:val="007F06DC"/>
    <w:rsid w:val="007F22BA"/>
    <w:rsid w:val="007F3C29"/>
    <w:rsid w:val="007F4D4E"/>
    <w:rsid w:val="007F6407"/>
    <w:rsid w:val="007F696E"/>
    <w:rsid w:val="00801882"/>
    <w:rsid w:val="00803CB9"/>
    <w:rsid w:val="00806FB0"/>
    <w:rsid w:val="00810C21"/>
    <w:rsid w:val="00811A32"/>
    <w:rsid w:val="00815D66"/>
    <w:rsid w:val="00817C81"/>
    <w:rsid w:val="008209A9"/>
    <w:rsid w:val="00821654"/>
    <w:rsid w:val="008218DB"/>
    <w:rsid w:val="00822754"/>
    <w:rsid w:val="008230D4"/>
    <w:rsid w:val="008317FC"/>
    <w:rsid w:val="0083341A"/>
    <w:rsid w:val="00833A20"/>
    <w:rsid w:val="008360E5"/>
    <w:rsid w:val="00837DF1"/>
    <w:rsid w:val="008420BC"/>
    <w:rsid w:val="00851DB4"/>
    <w:rsid w:val="008559A3"/>
    <w:rsid w:val="00855A66"/>
    <w:rsid w:val="00856433"/>
    <w:rsid w:val="0086688C"/>
    <w:rsid w:val="0088116A"/>
    <w:rsid w:val="00887765"/>
    <w:rsid w:val="00896313"/>
    <w:rsid w:val="008A436A"/>
    <w:rsid w:val="008A5975"/>
    <w:rsid w:val="008B672F"/>
    <w:rsid w:val="008C11B7"/>
    <w:rsid w:val="008D0A8D"/>
    <w:rsid w:val="008D5D76"/>
    <w:rsid w:val="008D5E50"/>
    <w:rsid w:val="008E18E8"/>
    <w:rsid w:val="008E6B09"/>
    <w:rsid w:val="008F5E84"/>
    <w:rsid w:val="008F638D"/>
    <w:rsid w:val="009028AE"/>
    <w:rsid w:val="00905409"/>
    <w:rsid w:val="00914FBF"/>
    <w:rsid w:val="00923AED"/>
    <w:rsid w:val="00924389"/>
    <w:rsid w:val="00933EFD"/>
    <w:rsid w:val="009428B6"/>
    <w:rsid w:val="00944628"/>
    <w:rsid w:val="00953921"/>
    <w:rsid w:val="00964C27"/>
    <w:rsid w:val="009753D4"/>
    <w:rsid w:val="00982C85"/>
    <w:rsid w:val="00983EC9"/>
    <w:rsid w:val="00985209"/>
    <w:rsid w:val="00987379"/>
    <w:rsid w:val="00991D2C"/>
    <w:rsid w:val="0099300A"/>
    <w:rsid w:val="009940BC"/>
    <w:rsid w:val="00995523"/>
    <w:rsid w:val="00997D5A"/>
    <w:rsid w:val="009A1F5B"/>
    <w:rsid w:val="009B1596"/>
    <w:rsid w:val="009C4B74"/>
    <w:rsid w:val="009C637B"/>
    <w:rsid w:val="009D1EB5"/>
    <w:rsid w:val="009D1FE1"/>
    <w:rsid w:val="009D7571"/>
    <w:rsid w:val="009F2FEF"/>
    <w:rsid w:val="009F33E5"/>
    <w:rsid w:val="009F48EC"/>
    <w:rsid w:val="00A01EDF"/>
    <w:rsid w:val="00A02637"/>
    <w:rsid w:val="00A02C97"/>
    <w:rsid w:val="00A06844"/>
    <w:rsid w:val="00A11B9D"/>
    <w:rsid w:val="00A1394C"/>
    <w:rsid w:val="00A25C3D"/>
    <w:rsid w:val="00A272CD"/>
    <w:rsid w:val="00A27EB8"/>
    <w:rsid w:val="00A31169"/>
    <w:rsid w:val="00A46917"/>
    <w:rsid w:val="00A4734F"/>
    <w:rsid w:val="00A614D1"/>
    <w:rsid w:val="00A66924"/>
    <w:rsid w:val="00A72366"/>
    <w:rsid w:val="00A8297F"/>
    <w:rsid w:val="00A859FA"/>
    <w:rsid w:val="00A87F4B"/>
    <w:rsid w:val="00A900B0"/>
    <w:rsid w:val="00A957F8"/>
    <w:rsid w:val="00A96A4B"/>
    <w:rsid w:val="00AA63A1"/>
    <w:rsid w:val="00AB0753"/>
    <w:rsid w:val="00AB52A7"/>
    <w:rsid w:val="00AC515E"/>
    <w:rsid w:val="00AC78A0"/>
    <w:rsid w:val="00AC7CA7"/>
    <w:rsid w:val="00AC7EF4"/>
    <w:rsid w:val="00AD2A7C"/>
    <w:rsid w:val="00AE1380"/>
    <w:rsid w:val="00AE1DC9"/>
    <w:rsid w:val="00AE4289"/>
    <w:rsid w:val="00AE4307"/>
    <w:rsid w:val="00AF1C3B"/>
    <w:rsid w:val="00AF1EB7"/>
    <w:rsid w:val="00B107D5"/>
    <w:rsid w:val="00B148AD"/>
    <w:rsid w:val="00B2042B"/>
    <w:rsid w:val="00B21B62"/>
    <w:rsid w:val="00B2301D"/>
    <w:rsid w:val="00B30D23"/>
    <w:rsid w:val="00B316B3"/>
    <w:rsid w:val="00B32388"/>
    <w:rsid w:val="00B32A16"/>
    <w:rsid w:val="00B34454"/>
    <w:rsid w:val="00B36D54"/>
    <w:rsid w:val="00B43169"/>
    <w:rsid w:val="00B4499A"/>
    <w:rsid w:val="00B50FD4"/>
    <w:rsid w:val="00B517F8"/>
    <w:rsid w:val="00B527B9"/>
    <w:rsid w:val="00B54993"/>
    <w:rsid w:val="00B66A4D"/>
    <w:rsid w:val="00B678F3"/>
    <w:rsid w:val="00B7075D"/>
    <w:rsid w:val="00B7217A"/>
    <w:rsid w:val="00B73BA0"/>
    <w:rsid w:val="00B81C79"/>
    <w:rsid w:val="00B83B7E"/>
    <w:rsid w:val="00B93770"/>
    <w:rsid w:val="00B9670D"/>
    <w:rsid w:val="00BA0C37"/>
    <w:rsid w:val="00BB59EF"/>
    <w:rsid w:val="00BC1C52"/>
    <w:rsid w:val="00BC2229"/>
    <w:rsid w:val="00BC2387"/>
    <w:rsid w:val="00BC2479"/>
    <w:rsid w:val="00BC6303"/>
    <w:rsid w:val="00BC6B1D"/>
    <w:rsid w:val="00BD2399"/>
    <w:rsid w:val="00BE11A6"/>
    <w:rsid w:val="00BE3271"/>
    <w:rsid w:val="00BE69E0"/>
    <w:rsid w:val="00BE6ABC"/>
    <w:rsid w:val="00BE7584"/>
    <w:rsid w:val="00C123CF"/>
    <w:rsid w:val="00C205AC"/>
    <w:rsid w:val="00C22E84"/>
    <w:rsid w:val="00C342F0"/>
    <w:rsid w:val="00C35C23"/>
    <w:rsid w:val="00C41A89"/>
    <w:rsid w:val="00C46CE4"/>
    <w:rsid w:val="00C50FB6"/>
    <w:rsid w:val="00C51E13"/>
    <w:rsid w:val="00C5331A"/>
    <w:rsid w:val="00C53BDA"/>
    <w:rsid w:val="00C54758"/>
    <w:rsid w:val="00C562C8"/>
    <w:rsid w:val="00C60DA8"/>
    <w:rsid w:val="00C668B3"/>
    <w:rsid w:val="00C67373"/>
    <w:rsid w:val="00C6779A"/>
    <w:rsid w:val="00C80D16"/>
    <w:rsid w:val="00C836C3"/>
    <w:rsid w:val="00C84938"/>
    <w:rsid w:val="00C87D9B"/>
    <w:rsid w:val="00C9421C"/>
    <w:rsid w:val="00CA3B17"/>
    <w:rsid w:val="00CB0861"/>
    <w:rsid w:val="00CC0817"/>
    <w:rsid w:val="00CC5639"/>
    <w:rsid w:val="00CC7C99"/>
    <w:rsid w:val="00CD14B7"/>
    <w:rsid w:val="00CD3C94"/>
    <w:rsid w:val="00CD5DB1"/>
    <w:rsid w:val="00CE12A2"/>
    <w:rsid w:val="00CE7A2D"/>
    <w:rsid w:val="00CF1AE2"/>
    <w:rsid w:val="00CF2E57"/>
    <w:rsid w:val="00D00FDA"/>
    <w:rsid w:val="00D071AD"/>
    <w:rsid w:val="00D126CB"/>
    <w:rsid w:val="00D17512"/>
    <w:rsid w:val="00D2476F"/>
    <w:rsid w:val="00D24942"/>
    <w:rsid w:val="00D3568B"/>
    <w:rsid w:val="00D35BA4"/>
    <w:rsid w:val="00D50B20"/>
    <w:rsid w:val="00D50C45"/>
    <w:rsid w:val="00D5165F"/>
    <w:rsid w:val="00D51E3E"/>
    <w:rsid w:val="00D53959"/>
    <w:rsid w:val="00D572D3"/>
    <w:rsid w:val="00D572D9"/>
    <w:rsid w:val="00D60CA4"/>
    <w:rsid w:val="00D61162"/>
    <w:rsid w:val="00D633E4"/>
    <w:rsid w:val="00D640B7"/>
    <w:rsid w:val="00D65999"/>
    <w:rsid w:val="00D711DE"/>
    <w:rsid w:val="00D73457"/>
    <w:rsid w:val="00D8016A"/>
    <w:rsid w:val="00D80904"/>
    <w:rsid w:val="00D850E8"/>
    <w:rsid w:val="00D86B68"/>
    <w:rsid w:val="00D90B65"/>
    <w:rsid w:val="00D95134"/>
    <w:rsid w:val="00D97E4C"/>
    <w:rsid w:val="00DA5B97"/>
    <w:rsid w:val="00DA5CE0"/>
    <w:rsid w:val="00DB7AA4"/>
    <w:rsid w:val="00DC032B"/>
    <w:rsid w:val="00DC0C8C"/>
    <w:rsid w:val="00DD5ECD"/>
    <w:rsid w:val="00DE1B6A"/>
    <w:rsid w:val="00DE2C8A"/>
    <w:rsid w:val="00DE33CA"/>
    <w:rsid w:val="00DF5C6F"/>
    <w:rsid w:val="00DF5D9B"/>
    <w:rsid w:val="00E05F8E"/>
    <w:rsid w:val="00E073D7"/>
    <w:rsid w:val="00E14E83"/>
    <w:rsid w:val="00E20FF7"/>
    <w:rsid w:val="00E25B3F"/>
    <w:rsid w:val="00E36558"/>
    <w:rsid w:val="00E36BE4"/>
    <w:rsid w:val="00E40564"/>
    <w:rsid w:val="00E42535"/>
    <w:rsid w:val="00E42677"/>
    <w:rsid w:val="00E42F1D"/>
    <w:rsid w:val="00E44A5B"/>
    <w:rsid w:val="00E46218"/>
    <w:rsid w:val="00E51713"/>
    <w:rsid w:val="00E64D2E"/>
    <w:rsid w:val="00E733F1"/>
    <w:rsid w:val="00E748E6"/>
    <w:rsid w:val="00E74D17"/>
    <w:rsid w:val="00E74EE3"/>
    <w:rsid w:val="00E82E88"/>
    <w:rsid w:val="00E91591"/>
    <w:rsid w:val="00E9716A"/>
    <w:rsid w:val="00EA5628"/>
    <w:rsid w:val="00EB118C"/>
    <w:rsid w:val="00EB4D0D"/>
    <w:rsid w:val="00EC3E44"/>
    <w:rsid w:val="00ED7EB1"/>
    <w:rsid w:val="00EE0CA7"/>
    <w:rsid w:val="00EE59F5"/>
    <w:rsid w:val="00EF089F"/>
    <w:rsid w:val="00EF2B3C"/>
    <w:rsid w:val="00F007A8"/>
    <w:rsid w:val="00F00E4D"/>
    <w:rsid w:val="00F0226E"/>
    <w:rsid w:val="00F0597A"/>
    <w:rsid w:val="00F13143"/>
    <w:rsid w:val="00F159ED"/>
    <w:rsid w:val="00F2496F"/>
    <w:rsid w:val="00F26276"/>
    <w:rsid w:val="00F30F9F"/>
    <w:rsid w:val="00F31AF5"/>
    <w:rsid w:val="00F34C7E"/>
    <w:rsid w:val="00F40967"/>
    <w:rsid w:val="00F47061"/>
    <w:rsid w:val="00F504C9"/>
    <w:rsid w:val="00F51AFD"/>
    <w:rsid w:val="00F56687"/>
    <w:rsid w:val="00F60180"/>
    <w:rsid w:val="00F60FE0"/>
    <w:rsid w:val="00F62286"/>
    <w:rsid w:val="00F826A2"/>
    <w:rsid w:val="00F962DB"/>
    <w:rsid w:val="00FA3C1B"/>
    <w:rsid w:val="00FA4E22"/>
    <w:rsid w:val="00FB0F70"/>
    <w:rsid w:val="00FB75E0"/>
    <w:rsid w:val="00FC71B0"/>
    <w:rsid w:val="00FD6E9E"/>
    <w:rsid w:val="00FE174E"/>
    <w:rsid w:val="00FE314D"/>
    <w:rsid w:val="00FE3D83"/>
    <w:rsid w:val="01FEC723"/>
    <w:rsid w:val="05D545D1"/>
    <w:rsid w:val="06036A31"/>
    <w:rsid w:val="1F8A86B9"/>
    <w:rsid w:val="2063A0D5"/>
    <w:rsid w:val="2BB3BA37"/>
    <w:rsid w:val="3505C363"/>
    <w:rsid w:val="413DA260"/>
    <w:rsid w:val="4571FA34"/>
    <w:rsid w:val="533E514C"/>
    <w:rsid w:val="636C4065"/>
    <w:rsid w:val="6C621FAC"/>
    <w:rsid w:val="7C236A9C"/>
    <w:rsid w:val="7F18F6A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2898D3"/>
  <w15:chartTrackingRefBased/>
  <w15:docId w15:val="{EEDD9C6A-D788-4656-9A5F-02C7BDA9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FDA"/>
    <w:rPr>
      <w:rFonts w:ascii="Times New Roman" w:eastAsia="Times New Roman" w:hAnsi="Times New Roman" w:cs="Times New Roman"/>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iPriority w:val="99"/>
    <w:unhideWhenUsed/>
    <w:qFormat/>
    <w:rsid w:val="002D63CB"/>
    <w:pPr>
      <w:bidi/>
    </w:pPr>
    <w:rPr>
      <w:rFonts w:ascii="Calibri" w:eastAsia="MS Mincho" w:hAnsi="Calibri"/>
      <w:sz w:val="20"/>
      <w:szCs w:val="20"/>
      <w:rtl/>
      <w:lang w:val="en-GB" w:eastAsia="en-GB" w:bidi="ar-EG"/>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uiPriority w:val="99"/>
    <w:rsid w:val="002D63CB"/>
    <w:rPr>
      <w:rFonts w:ascii="Calibri" w:eastAsia="MS Mincho" w:hAnsi="Calibri" w:cs="Times New Roman"/>
      <w:sz w:val="20"/>
      <w:szCs w:val="20"/>
      <w:lang w:val="en-GB" w:eastAsia="en-GB" w:bidi="ar-EG"/>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2D63CB"/>
    <w:rPr>
      <w:vertAlign w:val="superscript"/>
      <w:lang w:val="en-GB" w:eastAsia="en-GB"/>
    </w:rPr>
  </w:style>
  <w:style w:type="paragraph" w:customStyle="1" w:styleId="Char2">
    <w:name w:val="Char2"/>
    <w:basedOn w:val="Normal"/>
    <w:link w:val="FootnoteReference"/>
    <w:uiPriority w:val="99"/>
    <w:rsid w:val="002D63CB"/>
    <w:pPr>
      <w:bidi/>
      <w:spacing w:after="160" w:line="240" w:lineRule="exact"/>
    </w:pPr>
    <w:rPr>
      <w:vertAlign w:val="superscript"/>
      <w:lang w:val="en-GB" w:eastAsia="en-GB"/>
    </w:rPr>
  </w:style>
  <w:style w:type="table" w:styleId="TableGrid">
    <w:name w:val="Table Grid"/>
    <w:basedOn w:val="TableNormal"/>
    <w:uiPriority w:val="39"/>
    <w:rsid w:val="002D6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63CB"/>
    <w:rPr>
      <w:sz w:val="16"/>
      <w:szCs w:val="16"/>
    </w:rPr>
  </w:style>
  <w:style w:type="paragraph" w:styleId="CommentText">
    <w:name w:val="annotation text"/>
    <w:basedOn w:val="Normal"/>
    <w:link w:val="CommentTextChar"/>
    <w:uiPriority w:val="99"/>
    <w:unhideWhenUsed/>
    <w:rsid w:val="002D63CB"/>
    <w:pPr>
      <w:spacing w:after="160"/>
    </w:pPr>
    <w:rPr>
      <w:sz w:val="20"/>
      <w:szCs w:val="20"/>
      <w:lang w:val="en-US"/>
    </w:rPr>
  </w:style>
  <w:style w:type="character" w:customStyle="1" w:styleId="CommentTextChar">
    <w:name w:val="Comment Text Char"/>
    <w:basedOn w:val="DefaultParagraphFont"/>
    <w:link w:val="CommentText"/>
    <w:uiPriority w:val="99"/>
    <w:rsid w:val="002D63CB"/>
    <w:rPr>
      <w:sz w:val="20"/>
      <w:szCs w:val="20"/>
      <w:lang w:val="en-US"/>
    </w:rPr>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2D63CB"/>
    <w:pPr>
      <w:bidi/>
      <w:spacing w:after="160" w:line="259" w:lineRule="auto"/>
      <w:ind w:left="720"/>
      <w:contextualSpacing/>
    </w:pPr>
    <w:rPr>
      <w:sz w:val="22"/>
      <w:szCs w:val="22"/>
      <w:rtl/>
      <w:lang w:val="en-US" w:eastAsia="ar-EG" w:bidi="ar-EG"/>
    </w:rPr>
  </w:style>
  <w:style w:type="paragraph" w:styleId="NormalWeb">
    <w:name w:val="Normal (Web)"/>
    <w:basedOn w:val="Normal"/>
    <w:uiPriority w:val="99"/>
    <w:unhideWhenUsed/>
    <w:rsid w:val="005608C3"/>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2D214D"/>
    <w:pPr>
      <w:spacing w:after="0"/>
    </w:pPr>
    <w:rPr>
      <w:b/>
      <w:bCs/>
      <w:lang w:val="fr-FR"/>
    </w:rPr>
  </w:style>
  <w:style w:type="character" w:customStyle="1" w:styleId="CommentSubjectChar">
    <w:name w:val="Comment Subject Char"/>
    <w:basedOn w:val="CommentTextChar"/>
    <w:link w:val="CommentSubject"/>
    <w:uiPriority w:val="99"/>
    <w:semiHidden/>
    <w:rsid w:val="002D214D"/>
    <w:rPr>
      <w:b/>
      <w:bCs/>
      <w:sz w:val="20"/>
      <w:szCs w:val="20"/>
      <w:lang w:val="en-US"/>
    </w:rPr>
  </w:style>
  <w:style w:type="paragraph" w:styleId="Header">
    <w:name w:val="header"/>
    <w:basedOn w:val="Normal"/>
    <w:link w:val="HeaderChar"/>
    <w:uiPriority w:val="99"/>
    <w:unhideWhenUsed/>
    <w:rsid w:val="002D214D"/>
    <w:pPr>
      <w:tabs>
        <w:tab w:val="center" w:pos="4536"/>
        <w:tab w:val="right" w:pos="9072"/>
      </w:tabs>
    </w:pPr>
  </w:style>
  <w:style w:type="character" w:customStyle="1" w:styleId="HeaderChar">
    <w:name w:val="Header Char"/>
    <w:basedOn w:val="DefaultParagraphFont"/>
    <w:link w:val="Header"/>
    <w:uiPriority w:val="99"/>
    <w:rsid w:val="002D214D"/>
  </w:style>
  <w:style w:type="paragraph" w:styleId="Footer">
    <w:name w:val="footer"/>
    <w:basedOn w:val="Normal"/>
    <w:link w:val="FooterChar"/>
    <w:uiPriority w:val="99"/>
    <w:unhideWhenUsed/>
    <w:rsid w:val="002D214D"/>
    <w:pPr>
      <w:tabs>
        <w:tab w:val="center" w:pos="4536"/>
        <w:tab w:val="right" w:pos="9072"/>
      </w:tabs>
    </w:pPr>
  </w:style>
  <w:style w:type="character" w:customStyle="1" w:styleId="FooterChar">
    <w:name w:val="Footer Char"/>
    <w:basedOn w:val="DefaultParagraphFont"/>
    <w:link w:val="Footer"/>
    <w:uiPriority w:val="99"/>
    <w:rsid w:val="002D214D"/>
  </w:style>
  <w:style w:type="character" w:styleId="PageNumber">
    <w:name w:val="page number"/>
    <w:basedOn w:val="DefaultParagraphFont"/>
    <w:uiPriority w:val="99"/>
    <w:semiHidden/>
    <w:unhideWhenUsed/>
    <w:rsid w:val="00B66A4D"/>
  </w:style>
  <w:style w:type="paragraph" w:customStyle="1" w:styleId="Style1">
    <w:name w:val="Style1"/>
    <w:basedOn w:val="ListParagraph"/>
    <w:qFormat/>
    <w:rsid w:val="00127560"/>
    <w:pPr>
      <w:autoSpaceDE w:val="0"/>
      <w:autoSpaceDN w:val="0"/>
      <w:adjustRightInd w:val="0"/>
      <w:spacing w:after="0" w:line="240" w:lineRule="auto"/>
      <w:ind w:left="0"/>
    </w:pPr>
    <w:rPr>
      <w:rFonts w:ascii="Tahoma" w:eastAsiaTheme="minorHAnsi" w:hAnsi="Tahoma" w:cs="Tahoma"/>
      <w:b/>
      <w:bCs/>
      <w:sz w:val="20"/>
      <w:szCs w:val="20"/>
      <w:rtl w:val="0"/>
      <w:lang w:eastAsia="en-US"/>
    </w:rPr>
  </w:style>
  <w:style w:type="paragraph" w:styleId="BodyText">
    <w:name w:val="Body Text"/>
    <w:basedOn w:val="Normal"/>
    <w:link w:val="BodyTextChar"/>
    <w:uiPriority w:val="1"/>
    <w:qFormat/>
    <w:rsid w:val="005C4828"/>
    <w:pPr>
      <w:widowControl w:val="0"/>
      <w:autoSpaceDE w:val="0"/>
      <w:autoSpaceDN w:val="0"/>
    </w:pPr>
    <w:rPr>
      <w:rFonts w:ascii="Source Sans Pro" w:eastAsia="Source Sans Pro" w:hAnsi="Source Sans Pro" w:cs="Source Sans Pro"/>
      <w:sz w:val="22"/>
      <w:szCs w:val="22"/>
      <w:lang w:val="en-US" w:eastAsia="en-US" w:bidi="ar-EG"/>
    </w:rPr>
  </w:style>
  <w:style w:type="character" w:customStyle="1" w:styleId="BodyTextChar">
    <w:name w:val="Body Text Char"/>
    <w:basedOn w:val="DefaultParagraphFont"/>
    <w:link w:val="BodyText"/>
    <w:uiPriority w:val="1"/>
    <w:rsid w:val="005C4828"/>
    <w:rPr>
      <w:rFonts w:ascii="Source Sans Pro" w:eastAsia="Source Sans Pro" w:hAnsi="Source Sans Pro" w:cs="Source Sans Pro"/>
      <w:sz w:val="22"/>
      <w:szCs w:val="22"/>
      <w:lang w:val="en-US" w:bidi="ar-EG"/>
    </w:rPr>
  </w:style>
  <w:style w:type="numbering" w:customStyle="1" w:styleId="CurrentList1">
    <w:name w:val="Current List1"/>
    <w:uiPriority w:val="99"/>
    <w:rsid w:val="00A614D1"/>
    <w:pPr>
      <w:numPr>
        <w:numId w:val="5"/>
      </w:numPr>
    </w:pPr>
  </w:style>
  <w:style w:type="character" w:styleId="Hyperlink">
    <w:name w:val="Hyperlink"/>
    <w:basedOn w:val="DefaultParagraphFont"/>
    <w:uiPriority w:val="99"/>
    <w:unhideWhenUsed/>
    <w:rsid w:val="007A1449"/>
    <w:rPr>
      <w:color w:val="0563C1" w:themeColor="hyperlink"/>
      <w:u w:val="single"/>
    </w:rPr>
  </w:style>
  <w:style w:type="character" w:styleId="UnresolvedMention">
    <w:name w:val="Unresolved Mention"/>
    <w:basedOn w:val="DefaultParagraphFont"/>
    <w:uiPriority w:val="99"/>
    <w:semiHidden/>
    <w:unhideWhenUsed/>
    <w:rsid w:val="007A1449"/>
    <w:rPr>
      <w:color w:val="605E5C"/>
      <w:shd w:val="clear" w:color="auto" w:fill="E1DFDD"/>
    </w:r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575216"/>
    <w:rPr>
      <w:rFonts w:ascii="Times New Roman" w:eastAsia="Times New Roman" w:hAnsi="Times New Roman" w:cs="Times New Roman"/>
      <w:sz w:val="22"/>
      <w:szCs w:val="22"/>
      <w:lang w:val="en-US" w:eastAsia="ar-E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1280">
      <w:bodyDiv w:val="1"/>
      <w:marLeft w:val="0"/>
      <w:marRight w:val="0"/>
      <w:marTop w:val="0"/>
      <w:marBottom w:val="0"/>
      <w:divBdr>
        <w:top w:val="none" w:sz="0" w:space="0" w:color="auto"/>
        <w:left w:val="none" w:sz="0" w:space="0" w:color="auto"/>
        <w:bottom w:val="none" w:sz="0" w:space="0" w:color="auto"/>
        <w:right w:val="none" w:sz="0" w:space="0" w:color="auto"/>
      </w:divBdr>
    </w:div>
    <w:div w:id="58942478">
      <w:bodyDiv w:val="1"/>
      <w:marLeft w:val="0"/>
      <w:marRight w:val="0"/>
      <w:marTop w:val="0"/>
      <w:marBottom w:val="0"/>
      <w:divBdr>
        <w:top w:val="none" w:sz="0" w:space="0" w:color="auto"/>
        <w:left w:val="none" w:sz="0" w:space="0" w:color="auto"/>
        <w:bottom w:val="none" w:sz="0" w:space="0" w:color="auto"/>
        <w:right w:val="none" w:sz="0" w:space="0" w:color="auto"/>
      </w:divBdr>
    </w:div>
    <w:div w:id="158159976">
      <w:bodyDiv w:val="1"/>
      <w:marLeft w:val="0"/>
      <w:marRight w:val="0"/>
      <w:marTop w:val="0"/>
      <w:marBottom w:val="0"/>
      <w:divBdr>
        <w:top w:val="none" w:sz="0" w:space="0" w:color="auto"/>
        <w:left w:val="none" w:sz="0" w:space="0" w:color="auto"/>
        <w:bottom w:val="none" w:sz="0" w:space="0" w:color="auto"/>
        <w:right w:val="none" w:sz="0" w:space="0" w:color="auto"/>
      </w:divBdr>
    </w:div>
    <w:div w:id="183254174">
      <w:bodyDiv w:val="1"/>
      <w:marLeft w:val="0"/>
      <w:marRight w:val="0"/>
      <w:marTop w:val="0"/>
      <w:marBottom w:val="0"/>
      <w:divBdr>
        <w:top w:val="none" w:sz="0" w:space="0" w:color="auto"/>
        <w:left w:val="none" w:sz="0" w:space="0" w:color="auto"/>
        <w:bottom w:val="none" w:sz="0" w:space="0" w:color="auto"/>
        <w:right w:val="none" w:sz="0" w:space="0" w:color="auto"/>
      </w:divBdr>
    </w:div>
    <w:div w:id="190805183">
      <w:bodyDiv w:val="1"/>
      <w:marLeft w:val="0"/>
      <w:marRight w:val="0"/>
      <w:marTop w:val="0"/>
      <w:marBottom w:val="0"/>
      <w:divBdr>
        <w:top w:val="none" w:sz="0" w:space="0" w:color="auto"/>
        <w:left w:val="none" w:sz="0" w:space="0" w:color="auto"/>
        <w:bottom w:val="none" w:sz="0" w:space="0" w:color="auto"/>
        <w:right w:val="none" w:sz="0" w:space="0" w:color="auto"/>
      </w:divBdr>
    </w:div>
    <w:div w:id="252860044">
      <w:bodyDiv w:val="1"/>
      <w:marLeft w:val="0"/>
      <w:marRight w:val="0"/>
      <w:marTop w:val="0"/>
      <w:marBottom w:val="0"/>
      <w:divBdr>
        <w:top w:val="none" w:sz="0" w:space="0" w:color="auto"/>
        <w:left w:val="none" w:sz="0" w:space="0" w:color="auto"/>
        <w:bottom w:val="none" w:sz="0" w:space="0" w:color="auto"/>
        <w:right w:val="none" w:sz="0" w:space="0" w:color="auto"/>
      </w:divBdr>
    </w:div>
    <w:div w:id="256714383">
      <w:bodyDiv w:val="1"/>
      <w:marLeft w:val="0"/>
      <w:marRight w:val="0"/>
      <w:marTop w:val="0"/>
      <w:marBottom w:val="0"/>
      <w:divBdr>
        <w:top w:val="none" w:sz="0" w:space="0" w:color="auto"/>
        <w:left w:val="none" w:sz="0" w:space="0" w:color="auto"/>
        <w:bottom w:val="none" w:sz="0" w:space="0" w:color="auto"/>
        <w:right w:val="none" w:sz="0" w:space="0" w:color="auto"/>
      </w:divBdr>
    </w:div>
    <w:div w:id="300114052">
      <w:bodyDiv w:val="1"/>
      <w:marLeft w:val="0"/>
      <w:marRight w:val="0"/>
      <w:marTop w:val="0"/>
      <w:marBottom w:val="0"/>
      <w:divBdr>
        <w:top w:val="none" w:sz="0" w:space="0" w:color="auto"/>
        <w:left w:val="none" w:sz="0" w:space="0" w:color="auto"/>
        <w:bottom w:val="none" w:sz="0" w:space="0" w:color="auto"/>
        <w:right w:val="none" w:sz="0" w:space="0" w:color="auto"/>
      </w:divBdr>
    </w:div>
    <w:div w:id="358169497">
      <w:bodyDiv w:val="1"/>
      <w:marLeft w:val="0"/>
      <w:marRight w:val="0"/>
      <w:marTop w:val="0"/>
      <w:marBottom w:val="0"/>
      <w:divBdr>
        <w:top w:val="none" w:sz="0" w:space="0" w:color="auto"/>
        <w:left w:val="none" w:sz="0" w:space="0" w:color="auto"/>
        <w:bottom w:val="none" w:sz="0" w:space="0" w:color="auto"/>
        <w:right w:val="none" w:sz="0" w:space="0" w:color="auto"/>
      </w:divBdr>
    </w:div>
    <w:div w:id="372849677">
      <w:bodyDiv w:val="1"/>
      <w:marLeft w:val="0"/>
      <w:marRight w:val="0"/>
      <w:marTop w:val="0"/>
      <w:marBottom w:val="0"/>
      <w:divBdr>
        <w:top w:val="none" w:sz="0" w:space="0" w:color="auto"/>
        <w:left w:val="none" w:sz="0" w:space="0" w:color="auto"/>
        <w:bottom w:val="none" w:sz="0" w:space="0" w:color="auto"/>
        <w:right w:val="none" w:sz="0" w:space="0" w:color="auto"/>
      </w:divBdr>
    </w:div>
    <w:div w:id="385758799">
      <w:bodyDiv w:val="1"/>
      <w:marLeft w:val="0"/>
      <w:marRight w:val="0"/>
      <w:marTop w:val="0"/>
      <w:marBottom w:val="0"/>
      <w:divBdr>
        <w:top w:val="none" w:sz="0" w:space="0" w:color="auto"/>
        <w:left w:val="none" w:sz="0" w:space="0" w:color="auto"/>
        <w:bottom w:val="none" w:sz="0" w:space="0" w:color="auto"/>
        <w:right w:val="none" w:sz="0" w:space="0" w:color="auto"/>
      </w:divBdr>
    </w:div>
    <w:div w:id="463044475">
      <w:bodyDiv w:val="1"/>
      <w:marLeft w:val="0"/>
      <w:marRight w:val="0"/>
      <w:marTop w:val="0"/>
      <w:marBottom w:val="0"/>
      <w:divBdr>
        <w:top w:val="none" w:sz="0" w:space="0" w:color="auto"/>
        <w:left w:val="none" w:sz="0" w:space="0" w:color="auto"/>
        <w:bottom w:val="none" w:sz="0" w:space="0" w:color="auto"/>
        <w:right w:val="none" w:sz="0" w:space="0" w:color="auto"/>
      </w:divBdr>
    </w:div>
    <w:div w:id="466359327">
      <w:bodyDiv w:val="1"/>
      <w:marLeft w:val="0"/>
      <w:marRight w:val="0"/>
      <w:marTop w:val="0"/>
      <w:marBottom w:val="0"/>
      <w:divBdr>
        <w:top w:val="none" w:sz="0" w:space="0" w:color="auto"/>
        <w:left w:val="none" w:sz="0" w:space="0" w:color="auto"/>
        <w:bottom w:val="none" w:sz="0" w:space="0" w:color="auto"/>
        <w:right w:val="none" w:sz="0" w:space="0" w:color="auto"/>
      </w:divBdr>
    </w:div>
    <w:div w:id="475345398">
      <w:bodyDiv w:val="1"/>
      <w:marLeft w:val="0"/>
      <w:marRight w:val="0"/>
      <w:marTop w:val="0"/>
      <w:marBottom w:val="0"/>
      <w:divBdr>
        <w:top w:val="none" w:sz="0" w:space="0" w:color="auto"/>
        <w:left w:val="none" w:sz="0" w:space="0" w:color="auto"/>
        <w:bottom w:val="none" w:sz="0" w:space="0" w:color="auto"/>
        <w:right w:val="none" w:sz="0" w:space="0" w:color="auto"/>
      </w:divBdr>
    </w:div>
    <w:div w:id="500582056">
      <w:bodyDiv w:val="1"/>
      <w:marLeft w:val="0"/>
      <w:marRight w:val="0"/>
      <w:marTop w:val="0"/>
      <w:marBottom w:val="0"/>
      <w:divBdr>
        <w:top w:val="none" w:sz="0" w:space="0" w:color="auto"/>
        <w:left w:val="none" w:sz="0" w:space="0" w:color="auto"/>
        <w:bottom w:val="none" w:sz="0" w:space="0" w:color="auto"/>
        <w:right w:val="none" w:sz="0" w:space="0" w:color="auto"/>
      </w:divBdr>
    </w:div>
    <w:div w:id="517815394">
      <w:bodyDiv w:val="1"/>
      <w:marLeft w:val="0"/>
      <w:marRight w:val="0"/>
      <w:marTop w:val="0"/>
      <w:marBottom w:val="0"/>
      <w:divBdr>
        <w:top w:val="none" w:sz="0" w:space="0" w:color="auto"/>
        <w:left w:val="none" w:sz="0" w:space="0" w:color="auto"/>
        <w:bottom w:val="none" w:sz="0" w:space="0" w:color="auto"/>
        <w:right w:val="none" w:sz="0" w:space="0" w:color="auto"/>
      </w:divBdr>
    </w:div>
    <w:div w:id="549150863">
      <w:bodyDiv w:val="1"/>
      <w:marLeft w:val="0"/>
      <w:marRight w:val="0"/>
      <w:marTop w:val="0"/>
      <w:marBottom w:val="0"/>
      <w:divBdr>
        <w:top w:val="none" w:sz="0" w:space="0" w:color="auto"/>
        <w:left w:val="none" w:sz="0" w:space="0" w:color="auto"/>
        <w:bottom w:val="none" w:sz="0" w:space="0" w:color="auto"/>
        <w:right w:val="none" w:sz="0" w:space="0" w:color="auto"/>
      </w:divBdr>
    </w:div>
    <w:div w:id="552815523">
      <w:bodyDiv w:val="1"/>
      <w:marLeft w:val="0"/>
      <w:marRight w:val="0"/>
      <w:marTop w:val="0"/>
      <w:marBottom w:val="0"/>
      <w:divBdr>
        <w:top w:val="none" w:sz="0" w:space="0" w:color="auto"/>
        <w:left w:val="none" w:sz="0" w:space="0" w:color="auto"/>
        <w:bottom w:val="none" w:sz="0" w:space="0" w:color="auto"/>
        <w:right w:val="none" w:sz="0" w:space="0" w:color="auto"/>
      </w:divBdr>
    </w:div>
    <w:div w:id="832913700">
      <w:bodyDiv w:val="1"/>
      <w:marLeft w:val="0"/>
      <w:marRight w:val="0"/>
      <w:marTop w:val="0"/>
      <w:marBottom w:val="0"/>
      <w:divBdr>
        <w:top w:val="none" w:sz="0" w:space="0" w:color="auto"/>
        <w:left w:val="none" w:sz="0" w:space="0" w:color="auto"/>
        <w:bottom w:val="none" w:sz="0" w:space="0" w:color="auto"/>
        <w:right w:val="none" w:sz="0" w:space="0" w:color="auto"/>
      </w:divBdr>
    </w:div>
    <w:div w:id="857626240">
      <w:bodyDiv w:val="1"/>
      <w:marLeft w:val="0"/>
      <w:marRight w:val="0"/>
      <w:marTop w:val="0"/>
      <w:marBottom w:val="0"/>
      <w:divBdr>
        <w:top w:val="none" w:sz="0" w:space="0" w:color="auto"/>
        <w:left w:val="none" w:sz="0" w:space="0" w:color="auto"/>
        <w:bottom w:val="none" w:sz="0" w:space="0" w:color="auto"/>
        <w:right w:val="none" w:sz="0" w:space="0" w:color="auto"/>
      </w:divBdr>
    </w:div>
    <w:div w:id="995183043">
      <w:bodyDiv w:val="1"/>
      <w:marLeft w:val="0"/>
      <w:marRight w:val="0"/>
      <w:marTop w:val="0"/>
      <w:marBottom w:val="0"/>
      <w:divBdr>
        <w:top w:val="none" w:sz="0" w:space="0" w:color="auto"/>
        <w:left w:val="none" w:sz="0" w:space="0" w:color="auto"/>
        <w:bottom w:val="none" w:sz="0" w:space="0" w:color="auto"/>
        <w:right w:val="none" w:sz="0" w:space="0" w:color="auto"/>
      </w:divBdr>
    </w:div>
    <w:div w:id="1014114541">
      <w:bodyDiv w:val="1"/>
      <w:marLeft w:val="0"/>
      <w:marRight w:val="0"/>
      <w:marTop w:val="0"/>
      <w:marBottom w:val="0"/>
      <w:divBdr>
        <w:top w:val="none" w:sz="0" w:space="0" w:color="auto"/>
        <w:left w:val="none" w:sz="0" w:space="0" w:color="auto"/>
        <w:bottom w:val="none" w:sz="0" w:space="0" w:color="auto"/>
        <w:right w:val="none" w:sz="0" w:space="0" w:color="auto"/>
      </w:divBdr>
    </w:div>
    <w:div w:id="1025717078">
      <w:bodyDiv w:val="1"/>
      <w:marLeft w:val="0"/>
      <w:marRight w:val="0"/>
      <w:marTop w:val="0"/>
      <w:marBottom w:val="0"/>
      <w:divBdr>
        <w:top w:val="none" w:sz="0" w:space="0" w:color="auto"/>
        <w:left w:val="none" w:sz="0" w:space="0" w:color="auto"/>
        <w:bottom w:val="none" w:sz="0" w:space="0" w:color="auto"/>
        <w:right w:val="none" w:sz="0" w:space="0" w:color="auto"/>
      </w:divBdr>
    </w:div>
    <w:div w:id="1048527690">
      <w:bodyDiv w:val="1"/>
      <w:marLeft w:val="0"/>
      <w:marRight w:val="0"/>
      <w:marTop w:val="0"/>
      <w:marBottom w:val="0"/>
      <w:divBdr>
        <w:top w:val="none" w:sz="0" w:space="0" w:color="auto"/>
        <w:left w:val="none" w:sz="0" w:space="0" w:color="auto"/>
        <w:bottom w:val="none" w:sz="0" w:space="0" w:color="auto"/>
        <w:right w:val="none" w:sz="0" w:space="0" w:color="auto"/>
      </w:divBdr>
    </w:div>
    <w:div w:id="1153452075">
      <w:bodyDiv w:val="1"/>
      <w:marLeft w:val="0"/>
      <w:marRight w:val="0"/>
      <w:marTop w:val="0"/>
      <w:marBottom w:val="0"/>
      <w:divBdr>
        <w:top w:val="none" w:sz="0" w:space="0" w:color="auto"/>
        <w:left w:val="none" w:sz="0" w:space="0" w:color="auto"/>
        <w:bottom w:val="none" w:sz="0" w:space="0" w:color="auto"/>
        <w:right w:val="none" w:sz="0" w:space="0" w:color="auto"/>
      </w:divBdr>
    </w:div>
    <w:div w:id="1245993175">
      <w:bodyDiv w:val="1"/>
      <w:marLeft w:val="0"/>
      <w:marRight w:val="0"/>
      <w:marTop w:val="0"/>
      <w:marBottom w:val="0"/>
      <w:divBdr>
        <w:top w:val="none" w:sz="0" w:space="0" w:color="auto"/>
        <w:left w:val="none" w:sz="0" w:space="0" w:color="auto"/>
        <w:bottom w:val="none" w:sz="0" w:space="0" w:color="auto"/>
        <w:right w:val="none" w:sz="0" w:space="0" w:color="auto"/>
      </w:divBdr>
    </w:div>
    <w:div w:id="1256786781">
      <w:bodyDiv w:val="1"/>
      <w:marLeft w:val="0"/>
      <w:marRight w:val="0"/>
      <w:marTop w:val="0"/>
      <w:marBottom w:val="0"/>
      <w:divBdr>
        <w:top w:val="none" w:sz="0" w:space="0" w:color="auto"/>
        <w:left w:val="none" w:sz="0" w:space="0" w:color="auto"/>
        <w:bottom w:val="none" w:sz="0" w:space="0" w:color="auto"/>
        <w:right w:val="none" w:sz="0" w:space="0" w:color="auto"/>
      </w:divBdr>
    </w:div>
    <w:div w:id="1256864825">
      <w:bodyDiv w:val="1"/>
      <w:marLeft w:val="0"/>
      <w:marRight w:val="0"/>
      <w:marTop w:val="0"/>
      <w:marBottom w:val="0"/>
      <w:divBdr>
        <w:top w:val="none" w:sz="0" w:space="0" w:color="auto"/>
        <w:left w:val="none" w:sz="0" w:space="0" w:color="auto"/>
        <w:bottom w:val="none" w:sz="0" w:space="0" w:color="auto"/>
        <w:right w:val="none" w:sz="0" w:space="0" w:color="auto"/>
      </w:divBdr>
    </w:div>
    <w:div w:id="1318068946">
      <w:bodyDiv w:val="1"/>
      <w:marLeft w:val="0"/>
      <w:marRight w:val="0"/>
      <w:marTop w:val="0"/>
      <w:marBottom w:val="0"/>
      <w:divBdr>
        <w:top w:val="none" w:sz="0" w:space="0" w:color="auto"/>
        <w:left w:val="none" w:sz="0" w:space="0" w:color="auto"/>
        <w:bottom w:val="none" w:sz="0" w:space="0" w:color="auto"/>
        <w:right w:val="none" w:sz="0" w:space="0" w:color="auto"/>
      </w:divBdr>
    </w:div>
    <w:div w:id="1439905957">
      <w:bodyDiv w:val="1"/>
      <w:marLeft w:val="0"/>
      <w:marRight w:val="0"/>
      <w:marTop w:val="0"/>
      <w:marBottom w:val="0"/>
      <w:divBdr>
        <w:top w:val="none" w:sz="0" w:space="0" w:color="auto"/>
        <w:left w:val="none" w:sz="0" w:space="0" w:color="auto"/>
        <w:bottom w:val="none" w:sz="0" w:space="0" w:color="auto"/>
        <w:right w:val="none" w:sz="0" w:space="0" w:color="auto"/>
      </w:divBdr>
    </w:div>
    <w:div w:id="1494755273">
      <w:bodyDiv w:val="1"/>
      <w:marLeft w:val="0"/>
      <w:marRight w:val="0"/>
      <w:marTop w:val="0"/>
      <w:marBottom w:val="0"/>
      <w:divBdr>
        <w:top w:val="none" w:sz="0" w:space="0" w:color="auto"/>
        <w:left w:val="none" w:sz="0" w:space="0" w:color="auto"/>
        <w:bottom w:val="none" w:sz="0" w:space="0" w:color="auto"/>
        <w:right w:val="none" w:sz="0" w:space="0" w:color="auto"/>
      </w:divBdr>
    </w:div>
    <w:div w:id="1543639683">
      <w:bodyDiv w:val="1"/>
      <w:marLeft w:val="0"/>
      <w:marRight w:val="0"/>
      <w:marTop w:val="0"/>
      <w:marBottom w:val="0"/>
      <w:divBdr>
        <w:top w:val="none" w:sz="0" w:space="0" w:color="auto"/>
        <w:left w:val="none" w:sz="0" w:space="0" w:color="auto"/>
        <w:bottom w:val="none" w:sz="0" w:space="0" w:color="auto"/>
        <w:right w:val="none" w:sz="0" w:space="0" w:color="auto"/>
      </w:divBdr>
    </w:div>
    <w:div w:id="1572305151">
      <w:bodyDiv w:val="1"/>
      <w:marLeft w:val="0"/>
      <w:marRight w:val="0"/>
      <w:marTop w:val="0"/>
      <w:marBottom w:val="0"/>
      <w:divBdr>
        <w:top w:val="none" w:sz="0" w:space="0" w:color="auto"/>
        <w:left w:val="none" w:sz="0" w:space="0" w:color="auto"/>
        <w:bottom w:val="none" w:sz="0" w:space="0" w:color="auto"/>
        <w:right w:val="none" w:sz="0" w:space="0" w:color="auto"/>
      </w:divBdr>
    </w:div>
    <w:div w:id="1601571297">
      <w:bodyDiv w:val="1"/>
      <w:marLeft w:val="0"/>
      <w:marRight w:val="0"/>
      <w:marTop w:val="0"/>
      <w:marBottom w:val="0"/>
      <w:divBdr>
        <w:top w:val="none" w:sz="0" w:space="0" w:color="auto"/>
        <w:left w:val="none" w:sz="0" w:space="0" w:color="auto"/>
        <w:bottom w:val="none" w:sz="0" w:space="0" w:color="auto"/>
        <w:right w:val="none" w:sz="0" w:space="0" w:color="auto"/>
      </w:divBdr>
    </w:div>
    <w:div w:id="1654337240">
      <w:bodyDiv w:val="1"/>
      <w:marLeft w:val="0"/>
      <w:marRight w:val="0"/>
      <w:marTop w:val="0"/>
      <w:marBottom w:val="0"/>
      <w:divBdr>
        <w:top w:val="none" w:sz="0" w:space="0" w:color="auto"/>
        <w:left w:val="none" w:sz="0" w:space="0" w:color="auto"/>
        <w:bottom w:val="none" w:sz="0" w:space="0" w:color="auto"/>
        <w:right w:val="none" w:sz="0" w:space="0" w:color="auto"/>
      </w:divBdr>
    </w:div>
    <w:div w:id="1723940462">
      <w:bodyDiv w:val="1"/>
      <w:marLeft w:val="0"/>
      <w:marRight w:val="0"/>
      <w:marTop w:val="0"/>
      <w:marBottom w:val="0"/>
      <w:divBdr>
        <w:top w:val="none" w:sz="0" w:space="0" w:color="auto"/>
        <w:left w:val="none" w:sz="0" w:space="0" w:color="auto"/>
        <w:bottom w:val="none" w:sz="0" w:space="0" w:color="auto"/>
        <w:right w:val="none" w:sz="0" w:space="0" w:color="auto"/>
      </w:divBdr>
    </w:div>
    <w:div w:id="1819107029">
      <w:bodyDiv w:val="1"/>
      <w:marLeft w:val="0"/>
      <w:marRight w:val="0"/>
      <w:marTop w:val="0"/>
      <w:marBottom w:val="0"/>
      <w:divBdr>
        <w:top w:val="none" w:sz="0" w:space="0" w:color="auto"/>
        <w:left w:val="none" w:sz="0" w:space="0" w:color="auto"/>
        <w:bottom w:val="none" w:sz="0" w:space="0" w:color="auto"/>
        <w:right w:val="none" w:sz="0" w:space="0" w:color="auto"/>
      </w:divBdr>
    </w:div>
    <w:div w:id="1831943175">
      <w:bodyDiv w:val="1"/>
      <w:marLeft w:val="0"/>
      <w:marRight w:val="0"/>
      <w:marTop w:val="0"/>
      <w:marBottom w:val="0"/>
      <w:divBdr>
        <w:top w:val="none" w:sz="0" w:space="0" w:color="auto"/>
        <w:left w:val="none" w:sz="0" w:space="0" w:color="auto"/>
        <w:bottom w:val="none" w:sz="0" w:space="0" w:color="auto"/>
        <w:right w:val="none" w:sz="0" w:space="0" w:color="auto"/>
      </w:divBdr>
    </w:div>
    <w:div w:id="1838419942">
      <w:bodyDiv w:val="1"/>
      <w:marLeft w:val="0"/>
      <w:marRight w:val="0"/>
      <w:marTop w:val="0"/>
      <w:marBottom w:val="0"/>
      <w:divBdr>
        <w:top w:val="none" w:sz="0" w:space="0" w:color="auto"/>
        <w:left w:val="none" w:sz="0" w:space="0" w:color="auto"/>
        <w:bottom w:val="none" w:sz="0" w:space="0" w:color="auto"/>
        <w:right w:val="none" w:sz="0" w:space="0" w:color="auto"/>
      </w:divBdr>
    </w:div>
    <w:div w:id="1849296438">
      <w:bodyDiv w:val="1"/>
      <w:marLeft w:val="0"/>
      <w:marRight w:val="0"/>
      <w:marTop w:val="0"/>
      <w:marBottom w:val="0"/>
      <w:divBdr>
        <w:top w:val="none" w:sz="0" w:space="0" w:color="auto"/>
        <w:left w:val="none" w:sz="0" w:space="0" w:color="auto"/>
        <w:bottom w:val="none" w:sz="0" w:space="0" w:color="auto"/>
        <w:right w:val="none" w:sz="0" w:space="0" w:color="auto"/>
      </w:divBdr>
    </w:div>
    <w:div w:id="1853572089">
      <w:bodyDiv w:val="1"/>
      <w:marLeft w:val="0"/>
      <w:marRight w:val="0"/>
      <w:marTop w:val="0"/>
      <w:marBottom w:val="0"/>
      <w:divBdr>
        <w:top w:val="none" w:sz="0" w:space="0" w:color="auto"/>
        <w:left w:val="none" w:sz="0" w:space="0" w:color="auto"/>
        <w:bottom w:val="none" w:sz="0" w:space="0" w:color="auto"/>
        <w:right w:val="none" w:sz="0" w:space="0" w:color="auto"/>
      </w:divBdr>
    </w:div>
    <w:div w:id="1952778853">
      <w:bodyDiv w:val="1"/>
      <w:marLeft w:val="0"/>
      <w:marRight w:val="0"/>
      <w:marTop w:val="0"/>
      <w:marBottom w:val="0"/>
      <w:divBdr>
        <w:top w:val="none" w:sz="0" w:space="0" w:color="auto"/>
        <w:left w:val="none" w:sz="0" w:space="0" w:color="auto"/>
        <w:bottom w:val="none" w:sz="0" w:space="0" w:color="auto"/>
        <w:right w:val="none" w:sz="0" w:space="0" w:color="auto"/>
      </w:divBdr>
    </w:div>
    <w:div w:id="1978493182">
      <w:bodyDiv w:val="1"/>
      <w:marLeft w:val="0"/>
      <w:marRight w:val="0"/>
      <w:marTop w:val="0"/>
      <w:marBottom w:val="0"/>
      <w:divBdr>
        <w:top w:val="none" w:sz="0" w:space="0" w:color="auto"/>
        <w:left w:val="none" w:sz="0" w:space="0" w:color="auto"/>
        <w:bottom w:val="none" w:sz="0" w:space="0" w:color="auto"/>
        <w:right w:val="none" w:sz="0" w:space="0" w:color="auto"/>
      </w:divBdr>
    </w:div>
    <w:div w:id="1978946750">
      <w:bodyDiv w:val="1"/>
      <w:marLeft w:val="0"/>
      <w:marRight w:val="0"/>
      <w:marTop w:val="0"/>
      <w:marBottom w:val="0"/>
      <w:divBdr>
        <w:top w:val="none" w:sz="0" w:space="0" w:color="auto"/>
        <w:left w:val="none" w:sz="0" w:space="0" w:color="auto"/>
        <w:bottom w:val="none" w:sz="0" w:space="0" w:color="auto"/>
        <w:right w:val="none" w:sz="0" w:space="0" w:color="auto"/>
      </w:divBdr>
    </w:div>
    <w:div w:id="204613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phfund.org/wp-content/uploads/2025/03/Impact-and-Indicator-Tip-Sheet_Impact-3_Humanitarian_AR-FIN_March-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429a6a75f8739a1f28ec0a69d8d9b53c">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db545c87cf2fd10aec62ba1a8f26955"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Props1.xml><?xml version="1.0" encoding="utf-8"?>
<ds:datastoreItem xmlns:ds="http://schemas.openxmlformats.org/officeDocument/2006/customXml" ds:itemID="{8F20F6C2-02F9-904F-B3EE-E71BE41686AE}">
  <ds:schemaRefs>
    <ds:schemaRef ds:uri="http://schemas.openxmlformats.org/officeDocument/2006/bibliography"/>
  </ds:schemaRefs>
</ds:datastoreItem>
</file>

<file path=customXml/itemProps2.xml><?xml version="1.0" encoding="utf-8"?>
<ds:datastoreItem xmlns:ds="http://schemas.openxmlformats.org/officeDocument/2006/customXml" ds:itemID="{F1C5DBFC-9F07-4041-8C41-14C8FE722ABB}">
  <ds:schemaRefs>
    <ds:schemaRef ds:uri="http://schemas.microsoft.com/sharepoint/v3/contenttype/forms"/>
  </ds:schemaRefs>
</ds:datastoreItem>
</file>

<file path=customXml/itemProps3.xml><?xml version="1.0" encoding="utf-8"?>
<ds:datastoreItem xmlns:ds="http://schemas.openxmlformats.org/officeDocument/2006/customXml" ds:itemID="{463CC668-BC12-48E7-A07A-B0598EC7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4ba7d-0446-4a82-816a-af77789eb388"/>
    <ds:schemaRef ds:uri="633f01f7-1fa2-4acd-9970-c12750f8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8AFE15-3AFC-454C-97C3-E229829847AD}">
  <ds:schemaRefs>
    <ds:schemaRef ds:uri="http://schemas.microsoft.com/office/2006/metadata/properties"/>
    <ds:schemaRef ds:uri="http://schemas.microsoft.com/office/infopath/2007/PartnerControls"/>
    <ds:schemaRef ds:uri="91c4ba7d-0446-4a82-816a-af77789eb388"/>
    <ds:schemaRef ds:uri="633f01f7-1fa2-4acd-9970-c12750f8b07b"/>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1471</Words>
  <Characters>8389</Characters>
  <Application>Microsoft Office Word</Application>
  <DocSecurity>0</DocSecurity>
  <Lines>69</Lines>
  <Paragraphs>19</Paragraphs>
  <ScaleCrop>false</ScaleCrop>
  <Company/>
  <LinksUpToDate>false</LinksUpToDate>
  <CharactersWithSpaces>9841</CharactersWithSpaces>
  <SharedDoc>false</SharedDoc>
  <HLinks>
    <vt:vector size="6" baseType="variant">
      <vt:variant>
        <vt:i4>6422572</vt:i4>
      </vt:variant>
      <vt:variant>
        <vt:i4>0</vt:i4>
      </vt:variant>
      <vt:variant>
        <vt:i4>0</vt:i4>
      </vt:variant>
      <vt:variant>
        <vt:i4>5</vt:i4>
      </vt:variant>
      <vt:variant>
        <vt:lpwstr>https://wphfund.org/wp-content/uploads/2025/03/Impact-and-Indicator-Tip-Sheet_Impact-6_Peacebuilding-and-Recovery_AR-FIN_March-2025.pdf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 Sfaxi</dc:creator>
  <cp:keywords/>
  <dc:description/>
  <cp:lastModifiedBy>Erica Stillo</cp:lastModifiedBy>
  <cp:revision>63</cp:revision>
  <dcterms:created xsi:type="dcterms:W3CDTF">2025-03-18T22:03:00Z</dcterms:created>
  <dcterms:modified xsi:type="dcterms:W3CDTF">2025-03-24T12:04:00Z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0x0101002F53F3AE8F6BAF4DBCCB38009CE0057E</vt:lpwstr>
  </property>
  <property fmtid="{D5CDD505-2E9C-101B-9397-08002B2CF9AE}" pid="4" name="_ExtendedDescription">
    <vt:lpwstr/>
  </property>
</Properties>
</file>