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09DECF5A"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r w:rsidR="004A7606">
        <w:rPr>
          <w:b/>
          <w:color w:val="00B0F0"/>
          <w:sz w:val="24"/>
          <w:szCs w:val="24"/>
        </w:rPr>
        <w:t xml:space="preserve"> (IMPACT AREA 3: </w:t>
      </w:r>
      <w:r w:rsidR="006A2128">
        <w:rPr>
          <w:b/>
          <w:color w:val="00B0F0"/>
          <w:sz w:val="24"/>
          <w:szCs w:val="24"/>
        </w:rPr>
        <w:t>HUMANITARIAN &amp; CRISIS RESPONSE</w:t>
      </w:r>
      <w:r w:rsidR="004A7606">
        <w:rPr>
          <w:b/>
          <w:color w:val="00B0F0"/>
          <w:sz w:val="24"/>
          <w:szCs w:val="24"/>
        </w:rPr>
        <w:t>)</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2674A9F3" w:rsidR="00495344" w:rsidRDefault="003E1531" w:rsidP="004C0DC7">
            <w:pPr>
              <w:tabs>
                <w:tab w:val="left" w:pos="3054"/>
              </w:tabs>
              <w:spacing w:after="0"/>
              <w:ind w:left="108"/>
              <w:rPr>
                <w:bCs/>
                <w:sz w:val="20"/>
                <w:szCs w:val="20"/>
              </w:rPr>
            </w:pPr>
            <w:sdt>
              <w:sdtPr>
                <w:rPr>
                  <w:rFonts w:ascii="Wingdings" w:eastAsia="Wingdings" w:hAnsi="Wingdings" w:cs="Wingdings"/>
                  <w:sz w:val="20"/>
                  <w:szCs w:val="20"/>
                </w:rPr>
                <w:id w:val="-900752230"/>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Women’s Rights</w:t>
            </w:r>
            <w:r w:rsidR="00495344">
              <w:rPr>
                <w:bCs/>
                <w:sz w:val="20"/>
                <w:szCs w:val="20"/>
              </w:rPr>
              <w:t xml:space="preserve"> </w:t>
            </w:r>
            <w:r w:rsidR="00495344" w:rsidRPr="00991313">
              <w:rPr>
                <w:bCs/>
                <w:sz w:val="20"/>
                <w:szCs w:val="20"/>
              </w:rPr>
              <w:t xml:space="preserve"> </w:t>
            </w:r>
          </w:p>
          <w:p w14:paraId="2B8C2024" w14:textId="3F8D4657" w:rsidR="00495344" w:rsidRDefault="003E1531" w:rsidP="00941C6A">
            <w:pPr>
              <w:tabs>
                <w:tab w:val="left" w:pos="3054"/>
              </w:tabs>
              <w:spacing w:after="0"/>
              <w:ind w:left="108"/>
              <w:rPr>
                <w:bCs/>
                <w:sz w:val="20"/>
                <w:szCs w:val="20"/>
              </w:rPr>
            </w:pPr>
            <w:sdt>
              <w:sdtPr>
                <w:rPr>
                  <w:rFonts w:ascii="Wingdings" w:eastAsia="Wingdings" w:hAnsi="Wingdings" w:cs="Wingdings"/>
                  <w:sz w:val="20"/>
                  <w:szCs w:val="20"/>
                </w:rPr>
                <w:id w:val="-1122685366"/>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Youth</w:t>
            </w:r>
            <w:r w:rsidR="00495344">
              <w:rPr>
                <w:bCs/>
                <w:sz w:val="20"/>
                <w:szCs w:val="20"/>
              </w:rPr>
              <w:t xml:space="preserve"> Focused</w:t>
            </w:r>
          </w:p>
          <w:p w14:paraId="08EC99DE" w14:textId="67332D2D" w:rsidR="00495344" w:rsidRDefault="003E1531" w:rsidP="00A94553">
            <w:pPr>
              <w:tabs>
                <w:tab w:val="left" w:pos="3054"/>
              </w:tabs>
              <w:spacing w:after="0"/>
              <w:ind w:left="108"/>
              <w:rPr>
                <w:bCs/>
                <w:sz w:val="20"/>
                <w:szCs w:val="20"/>
              </w:rPr>
            </w:pPr>
            <w:sdt>
              <w:sdtPr>
                <w:rPr>
                  <w:rFonts w:ascii="Wingdings" w:eastAsia="Wingdings" w:hAnsi="Wingdings" w:cs="Wingdings"/>
                  <w:sz w:val="20"/>
                  <w:szCs w:val="20"/>
                </w:rPr>
                <w:id w:val="1057363221"/>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1FF76F81" w:rsidR="00495344" w:rsidRDefault="003E1531" w:rsidP="00991313">
            <w:pPr>
              <w:tabs>
                <w:tab w:val="left" w:pos="3054"/>
              </w:tabs>
              <w:spacing w:after="0"/>
              <w:ind w:left="108"/>
              <w:rPr>
                <w:sz w:val="20"/>
                <w:szCs w:val="20"/>
              </w:rPr>
            </w:pPr>
            <w:sdt>
              <w:sdtPr>
                <w:rPr>
                  <w:rFonts w:ascii="Wingdings" w:eastAsia="Wingdings" w:hAnsi="Wingdings" w:cs="Wingdings"/>
                  <w:sz w:val="20"/>
                  <w:szCs w:val="20"/>
                </w:rPr>
                <w:id w:val="-1593082205"/>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Women Led</w:t>
            </w:r>
          </w:p>
          <w:p w14:paraId="6C1B913C" w14:textId="0FCB23C4" w:rsidR="00495344" w:rsidRDefault="003E1531" w:rsidP="0060229D">
            <w:pPr>
              <w:tabs>
                <w:tab w:val="left" w:pos="3054"/>
              </w:tabs>
              <w:spacing w:after="0"/>
              <w:ind w:left="108"/>
              <w:rPr>
                <w:bCs/>
                <w:sz w:val="20"/>
                <w:szCs w:val="20"/>
              </w:rPr>
            </w:pPr>
            <w:sdt>
              <w:sdtPr>
                <w:rPr>
                  <w:rFonts w:ascii="Wingdings" w:eastAsia="Wingdings" w:hAnsi="Wingdings" w:cs="Wingdings"/>
                  <w:sz w:val="20"/>
                  <w:szCs w:val="20"/>
                </w:rPr>
                <w:id w:val="-1267151998"/>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Young Women Led (18-29 years)</w:t>
            </w:r>
          </w:p>
          <w:p w14:paraId="1F421710" w14:textId="13693DF6" w:rsidR="00495344" w:rsidRPr="004253BF" w:rsidRDefault="003E1531" w:rsidP="00495344">
            <w:pPr>
              <w:tabs>
                <w:tab w:val="left" w:pos="3054"/>
              </w:tabs>
              <w:spacing w:after="0"/>
              <w:ind w:left="108"/>
              <w:rPr>
                <w:bCs/>
                <w:sz w:val="20"/>
                <w:szCs w:val="20"/>
              </w:rPr>
            </w:pPr>
            <w:sdt>
              <w:sdtPr>
                <w:rPr>
                  <w:rFonts w:ascii="Wingdings" w:eastAsia="Wingdings" w:hAnsi="Wingdings" w:cs="Wingdings"/>
                  <w:sz w:val="20"/>
                  <w:szCs w:val="20"/>
                </w:rPr>
                <w:id w:val="-1390867263"/>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64EEDF26" w:rsidR="00495344" w:rsidRDefault="003E1531" w:rsidP="005C1DE9">
            <w:pPr>
              <w:tabs>
                <w:tab w:val="left" w:pos="3054"/>
              </w:tabs>
              <w:spacing w:after="0"/>
              <w:ind w:left="108"/>
              <w:rPr>
                <w:sz w:val="20"/>
                <w:szCs w:val="20"/>
              </w:rPr>
            </w:pPr>
            <w:sdt>
              <w:sdtPr>
                <w:rPr>
                  <w:rFonts w:ascii="Wingdings" w:eastAsia="Wingdings" w:hAnsi="Wingdings" w:cs="Wingdings"/>
                  <w:sz w:val="20"/>
                  <w:szCs w:val="20"/>
                </w:rPr>
                <w:id w:val="-2115347323"/>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Yes      </w:t>
            </w:r>
            <w:sdt>
              <w:sdtPr>
                <w:rPr>
                  <w:sz w:val="20"/>
                  <w:szCs w:val="20"/>
                </w:rPr>
                <w:id w:val="-436592241"/>
                <w14:checkbox>
                  <w14:checked w14:val="0"/>
                  <w14:checkedState w14:val="2612" w14:font="MS Gothic"/>
                  <w14:uncheckedState w14:val="2610" w14:font="MS Gothic"/>
                </w14:checkbox>
              </w:sdtPr>
              <w:sdtEndPr/>
              <w:sdtContent>
                <w:r w:rsidR="006A2128">
                  <w:rPr>
                    <w:rFonts w:ascii="MS Gothic" w:eastAsia="MS Gothic" w:hAnsi="MS Gothic" w:hint="eastAsia"/>
                    <w:sz w:val="20"/>
                    <w:szCs w:val="20"/>
                  </w:rPr>
                  <w:t>☐</w:t>
                </w:r>
              </w:sdtContent>
            </w:sdt>
            <w:r w:rsidR="00495344" w:rsidRPr="00991313">
              <w:rPr>
                <w:sz w:val="20"/>
                <w:szCs w:val="20"/>
              </w:rPr>
              <w:t xml:space="preserve">  </w:t>
            </w:r>
            <w:r w:rsidR="00495344">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15F0E35" w:rsidR="00D32C9B" w:rsidRPr="00FA7AFF" w:rsidRDefault="00FA7AFF" w:rsidP="00BB0A84">
            <w:pPr>
              <w:spacing w:after="0" w:line="240" w:lineRule="auto"/>
              <w:rPr>
                <w:b/>
                <w:sz w:val="20"/>
                <w:szCs w:val="20"/>
              </w:rPr>
            </w:pPr>
            <w:r w:rsidRPr="00FA7AFF">
              <w:rPr>
                <w:b/>
                <w:sz w:val="20"/>
                <w:szCs w:val="20"/>
              </w:rPr>
              <w:t>WPHF Impact Area</w:t>
            </w:r>
            <w:r w:rsidR="00BB0A84">
              <w:rPr>
                <w:b/>
                <w:sz w:val="20"/>
                <w:szCs w:val="20"/>
              </w:rPr>
              <w:t xml:space="preserve"> project is contributing to: </w:t>
            </w:r>
          </w:p>
        </w:tc>
      </w:tr>
      <w:tr w:rsidR="006A2128" w:rsidRPr="004253BF" w14:paraId="4007AF5F" w14:textId="77777777" w:rsidTr="00A5121D">
        <w:trPr>
          <w:trHeight w:val="484"/>
        </w:trPr>
        <w:tc>
          <w:tcPr>
            <w:tcW w:w="9749" w:type="dxa"/>
            <w:gridSpan w:val="4"/>
            <w:tcBorders>
              <w:bottom w:val="single" w:sz="4" w:space="0" w:color="auto"/>
            </w:tcBorders>
            <w:shd w:val="clear" w:color="auto" w:fill="auto"/>
          </w:tcPr>
          <w:p w14:paraId="5E65B094" w14:textId="77777777" w:rsidR="006A2128" w:rsidRPr="005E4D5C" w:rsidRDefault="006A2128" w:rsidP="00991313">
            <w:pPr>
              <w:spacing w:after="0" w:line="360" w:lineRule="auto"/>
              <w:rPr>
                <w:bCs/>
                <w:sz w:val="6"/>
                <w:szCs w:val="6"/>
              </w:rPr>
            </w:pPr>
          </w:p>
          <w:p w14:paraId="004DB439" w14:textId="0A842A90" w:rsidR="006A2128" w:rsidRPr="006A2128" w:rsidRDefault="006A2128" w:rsidP="00A5121D">
            <w:pPr>
              <w:tabs>
                <w:tab w:val="left" w:pos="3054"/>
              </w:tabs>
              <w:spacing w:after="0"/>
              <w:rPr>
                <w:b/>
                <w:bCs/>
                <w:sz w:val="20"/>
                <w:szCs w:val="20"/>
              </w:rPr>
            </w:pPr>
            <w:r w:rsidRPr="006A2128">
              <w:rPr>
                <w:b/>
                <w:bCs/>
                <w:sz w:val="20"/>
                <w:szCs w:val="20"/>
              </w:rPr>
              <w:t>Impact Area 3: Humanitarian and Crisis Response</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even" r:id="rId8"/>
          <w:headerReference w:type="default" r:id="rId9"/>
          <w:footerReference w:type="even" r:id="rId10"/>
          <w:footerReference w:type="default" r:id="rId11"/>
          <w:headerReference w:type="first" r:id="rId12"/>
          <w:footerReference w:type="first" r:id="rId13"/>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8D5E63" w:rsidRDefault="00D32B07" w:rsidP="00520215">
            <w:pPr>
              <w:tabs>
                <w:tab w:val="left" w:pos="360"/>
              </w:tabs>
              <w:spacing w:after="0"/>
              <w:outlineLvl w:val="0"/>
              <w:rPr>
                <w:rFonts w:eastAsia="MS Gothic" w:cstheme="minorHAnsi"/>
                <w:b/>
                <w:bCs/>
                <w:sz w:val="20"/>
                <w:szCs w:val="20"/>
              </w:rPr>
            </w:pPr>
            <w:bookmarkStart w:id="5" w:name="_Toc51682020"/>
            <w:r w:rsidRPr="008D5E63">
              <w:rPr>
                <w:rFonts w:eastAsia="MS Gothic" w:cstheme="minorHAnsi"/>
                <w:b/>
                <w:bCs/>
                <w:sz w:val="20"/>
                <w:szCs w:val="20"/>
              </w:rPr>
              <w:t>I</w:t>
            </w:r>
            <w:r w:rsidR="00E56132" w:rsidRPr="008D5E63">
              <w:rPr>
                <w:rFonts w:eastAsia="MS Gothic" w:cstheme="minorHAnsi"/>
                <w:b/>
                <w:bCs/>
                <w:sz w:val="20"/>
                <w:szCs w:val="20"/>
              </w:rPr>
              <w:t>II</w:t>
            </w:r>
            <w:r w:rsidRPr="008D5E63">
              <w:rPr>
                <w:rFonts w:eastAsia="MS Gothic" w:cstheme="minorHAnsi"/>
                <w:b/>
                <w:bCs/>
                <w:sz w:val="20"/>
                <w:szCs w:val="20"/>
              </w:rPr>
              <w:t xml:space="preserve">. Expected Result, </w:t>
            </w:r>
            <w:bookmarkEnd w:id="5"/>
            <w:r w:rsidRPr="008D5E63">
              <w:rPr>
                <w:rFonts w:eastAsia="MS Gothic" w:cstheme="minorHAnsi"/>
                <w:b/>
                <w:bCs/>
                <w:sz w:val="20"/>
                <w:szCs w:val="20"/>
              </w:rPr>
              <w:t>Outputs and Activities</w:t>
            </w:r>
          </w:p>
          <w:p w14:paraId="246C5B32" w14:textId="5EEE3AF4" w:rsidR="00361D69" w:rsidRPr="003C3D05" w:rsidRDefault="00361D69" w:rsidP="003C3D05">
            <w:pPr>
              <w:spacing w:after="0" w:line="240" w:lineRule="auto"/>
              <w:rPr>
                <w:i/>
                <w:iCs/>
                <w:color w:val="595959" w:themeColor="text1" w:themeTint="A6"/>
                <w:sz w:val="20"/>
                <w:szCs w:val="20"/>
              </w:rPr>
            </w:pPr>
            <w:r w:rsidRPr="008D5E63">
              <w:rPr>
                <w:i/>
                <w:iCs/>
                <w:color w:val="595959" w:themeColor="text1" w:themeTint="A6"/>
                <w:sz w:val="20"/>
                <w:szCs w:val="20"/>
              </w:rPr>
              <w:t xml:space="preserve">1. Describe your project in </w:t>
            </w:r>
            <w:r w:rsidRPr="003C3D05">
              <w:rPr>
                <w:i/>
                <w:iCs/>
                <w:color w:val="595959" w:themeColor="text1" w:themeTint="A6"/>
                <w:sz w:val="20"/>
                <w:szCs w:val="20"/>
              </w:rPr>
              <w:t>narrative form</w:t>
            </w:r>
            <w:r w:rsidR="000172D6" w:rsidRPr="003C3D05">
              <w:rPr>
                <w:i/>
                <w:iCs/>
                <w:color w:val="595959" w:themeColor="text1" w:themeTint="A6"/>
                <w:sz w:val="20"/>
                <w:szCs w:val="20"/>
              </w:rPr>
              <w:t>, highlighted the expected changes (results)</w:t>
            </w:r>
            <w:r w:rsidR="00D20DD3" w:rsidRPr="003C3D05">
              <w:rPr>
                <w:i/>
                <w:iCs/>
                <w:color w:val="595959" w:themeColor="text1" w:themeTint="A6"/>
                <w:sz w:val="20"/>
                <w:szCs w:val="20"/>
              </w:rPr>
              <w:t xml:space="preserve"> and strategies you will use to implement the interventions</w:t>
            </w:r>
            <w:r w:rsidR="005445F3" w:rsidRPr="003C3D05">
              <w:rPr>
                <w:i/>
                <w:iCs/>
                <w:color w:val="595959" w:themeColor="text1" w:themeTint="A6"/>
                <w:sz w:val="20"/>
                <w:szCs w:val="20"/>
              </w:rPr>
              <w:t xml:space="preserve">, </w:t>
            </w:r>
            <w:r w:rsidR="00054541" w:rsidRPr="003C3D05">
              <w:rPr>
                <w:i/>
                <w:iCs/>
                <w:color w:val="595959" w:themeColor="text1" w:themeTint="A6"/>
                <w:sz w:val="20"/>
                <w:szCs w:val="20"/>
              </w:rPr>
              <w:t xml:space="preserve">and which will contribute to the impact statement of: </w:t>
            </w:r>
            <w:r w:rsidR="0055755F" w:rsidRPr="003C3D05">
              <w:rPr>
                <w:b/>
                <w:bCs/>
                <w:i/>
                <w:iCs/>
                <w:color w:val="595959" w:themeColor="text1" w:themeTint="A6"/>
                <w:sz w:val="20"/>
                <w:szCs w:val="20"/>
              </w:rPr>
              <w:t>Enhanced participation and leadership of women in humanitarian and crisis planning and response.</w:t>
            </w:r>
          </w:p>
          <w:p w14:paraId="6C110C15" w14:textId="320958BB" w:rsidR="00D32B07" w:rsidRPr="003C3D05" w:rsidRDefault="00361D69" w:rsidP="003C3D05">
            <w:pPr>
              <w:spacing w:after="0" w:line="240" w:lineRule="auto"/>
              <w:rPr>
                <w:i/>
                <w:iCs/>
                <w:color w:val="595959" w:themeColor="text1" w:themeTint="A6"/>
                <w:sz w:val="20"/>
                <w:szCs w:val="20"/>
              </w:rPr>
            </w:pPr>
            <w:r w:rsidRPr="003C3D05">
              <w:rPr>
                <w:i/>
                <w:iCs/>
                <w:color w:val="595959" w:themeColor="text1" w:themeTint="A6"/>
                <w:sz w:val="20"/>
                <w:szCs w:val="20"/>
              </w:rPr>
              <w:t xml:space="preserve">2. </w:t>
            </w:r>
            <w:r w:rsidR="00D32B07" w:rsidRPr="003C3D05">
              <w:rPr>
                <w:i/>
                <w:iCs/>
                <w:color w:val="595959" w:themeColor="text1" w:themeTint="A6"/>
                <w:sz w:val="20"/>
                <w:szCs w:val="20"/>
              </w:rPr>
              <w:t>Each project reports against the</w:t>
            </w:r>
            <w:r w:rsidR="00D32B07" w:rsidRPr="003C3D05">
              <w:rPr>
                <w:b/>
                <w:bCs/>
                <w:i/>
                <w:iCs/>
                <w:color w:val="595959" w:themeColor="text1" w:themeTint="A6"/>
                <w:sz w:val="20"/>
                <w:szCs w:val="20"/>
              </w:rPr>
              <w:t xml:space="preserve"> required indicators </w:t>
            </w:r>
            <w:r w:rsidR="00D32B07" w:rsidRPr="003C3D05">
              <w:rPr>
                <w:i/>
                <w:iCs/>
                <w:color w:val="595959" w:themeColor="text1" w:themeTint="A6"/>
                <w:sz w:val="20"/>
                <w:szCs w:val="20"/>
              </w:rPr>
              <w:t>below for the impact</w:t>
            </w:r>
            <w:r w:rsidR="006B704D" w:rsidRPr="003C3D05">
              <w:rPr>
                <w:i/>
                <w:iCs/>
                <w:color w:val="595959" w:themeColor="text1" w:themeTint="A6"/>
                <w:sz w:val="20"/>
                <w:szCs w:val="20"/>
              </w:rPr>
              <w:t xml:space="preserve"> level</w:t>
            </w:r>
            <w:r w:rsidR="005B60CE" w:rsidRPr="003C3D05">
              <w:rPr>
                <w:i/>
                <w:iCs/>
                <w:color w:val="595959" w:themeColor="text1" w:themeTint="A6"/>
                <w:sz w:val="20"/>
                <w:szCs w:val="20"/>
              </w:rPr>
              <w:t xml:space="preserve"> (grey shaded section)</w:t>
            </w:r>
            <w:r w:rsidR="00D32B07" w:rsidRPr="003C3D05">
              <w:rPr>
                <w:i/>
                <w:iCs/>
                <w:color w:val="595959" w:themeColor="text1" w:themeTint="A6"/>
                <w:sz w:val="20"/>
                <w:szCs w:val="20"/>
              </w:rPr>
              <w:t xml:space="preserve">. Please enter the target for each. </w:t>
            </w:r>
          </w:p>
          <w:p w14:paraId="29E9A833" w14:textId="747D1F8C" w:rsidR="00D32B07" w:rsidRPr="003C3D05" w:rsidRDefault="00361D69" w:rsidP="003C3D05">
            <w:pPr>
              <w:spacing w:after="0" w:line="240" w:lineRule="auto"/>
              <w:rPr>
                <w:i/>
                <w:iCs/>
                <w:color w:val="595959" w:themeColor="text1" w:themeTint="A6"/>
                <w:sz w:val="20"/>
                <w:szCs w:val="20"/>
              </w:rPr>
            </w:pPr>
            <w:r w:rsidRPr="003C3D05">
              <w:rPr>
                <w:i/>
                <w:iCs/>
                <w:color w:val="595959" w:themeColor="text1" w:themeTint="A6"/>
                <w:sz w:val="20"/>
                <w:szCs w:val="20"/>
              </w:rPr>
              <w:t xml:space="preserve">3. </w:t>
            </w:r>
            <w:r w:rsidR="005B60CE" w:rsidRPr="003C3D05">
              <w:rPr>
                <w:i/>
                <w:iCs/>
                <w:color w:val="595959" w:themeColor="text1" w:themeTint="A6"/>
                <w:sz w:val="20"/>
                <w:szCs w:val="20"/>
              </w:rPr>
              <w:t>In the second table below, p</w:t>
            </w:r>
            <w:r w:rsidR="00D32B07" w:rsidRPr="003C3D05">
              <w:rPr>
                <w:i/>
                <w:iCs/>
                <w:color w:val="595959" w:themeColor="text1" w:themeTint="A6"/>
                <w:sz w:val="20"/>
                <w:szCs w:val="20"/>
              </w:rPr>
              <w:t xml:space="preserve">lease list your outputs and key activities that will contribute </w:t>
            </w:r>
            <w:r w:rsidR="005B60CE" w:rsidRPr="003C3D05">
              <w:rPr>
                <w:i/>
                <w:iCs/>
                <w:color w:val="595959" w:themeColor="text1" w:themeTint="A6"/>
                <w:sz w:val="20"/>
                <w:szCs w:val="20"/>
              </w:rPr>
              <w:t>to the impact area</w:t>
            </w:r>
            <w:r w:rsidR="00EE471E" w:rsidRPr="003C3D05">
              <w:rPr>
                <w:i/>
                <w:iCs/>
                <w:color w:val="595959" w:themeColor="text1" w:themeTint="A6"/>
                <w:sz w:val="20"/>
                <w:szCs w:val="20"/>
              </w:rPr>
              <w:t>, as well as the estimated time frame</w:t>
            </w:r>
            <w:r w:rsidR="00D32B07" w:rsidRPr="003C3D05">
              <w:rPr>
                <w:i/>
                <w:iCs/>
                <w:color w:val="595959" w:themeColor="text1" w:themeTint="A6"/>
                <w:sz w:val="20"/>
                <w:szCs w:val="20"/>
              </w:rPr>
              <w:t xml:space="preserve">. </w:t>
            </w:r>
            <w:r w:rsidR="00EE471E" w:rsidRPr="003C3D05">
              <w:rPr>
                <w:i/>
                <w:iCs/>
                <w:color w:val="595959" w:themeColor="text1" w:themeTint="A6"/>
                <w:sz w:val="20"/>
                <w:szCs w:val="20"/>
              </w:rPr>
              <w:t>Please be specific, drawing on the example provided.</w:t>
            </w:r>
            <w:r w:rsidR="00D32B07" w:rsidRPr="003C3D05">
              <w:rPr>
                <w:i/>
                <w:iCs/>
                <w:color w:val="595959" w:themeColor="text1" w:themeTint="A6"/>
                <w:sz w:val="20"/>
                <w:szCs w:val="20"/>
              </w:rPr>
              <w:t xml:space="preserve"> </w:t>
            </w:r>
          </w:p>
          <w:p w14:paraId="7206F5E6" w14:textId="626136F4" w:rsidR="00FD06A4" w:rsidRPr="005B60CE" w:rsidRDefault="00FD06A4" w:rsidP="003C3D05">
            <w:pPr>
              <w:spacing w:after="0" w:line="240" w:lineRule="auto"/>
              <w:rPr>
                <w:sz w:val="18"/>
                <w:szCs w:val="18"/>
              </w:rPr>
            </w:pPr>
            <w:r w:rsidRPr="003C3D05">
              <w:rPr>
                <w:i/>
                <w:iCs/>
                <w:color w:val="595959" w:themeColor="text1" w:themeTint="A6"/>
                <w:sz w:val="20"/>
                <w:szCs w:val="20"/>
              </w:rPr>
              <w:t>*Please note, you will report against each of</w:t>
            </w:r>
            <w:r w:rsidR="005B60CE" w:rsidRPr="003C3D05">
              <w:rPr>
                <w:i/>
                <w:iCs/>
                <w:color w:val="595959" w:themeColor="text1" w:themeTint="A6"/>
                <w:sz w:val="20"/>
                <w:szCs w:val="20"/>
              </w:rPr>
              <w:t xml:space="preserve"> the impact indicators, the outputs and</w:t>
            </w:r>
            <w:r w:rsidR="005B60CE" w:rsidRPr="008D5E63">
              <w:rPr>
                <w:i/>
                <w:iCs/>
                <w:color w:val="595959" w:themeColor="text1" w:themeTint="A6"/>
                <w:sz w:val="20"/>
                <w:szCs w:val="20"/>
              </w:rPr>
              <w:t xml:space="preserve"> </w:t>
            </w:r>
            <w:r w:rsidRPr="008D5E63">
              <w:rPr>
                <w:i/>
                <w:iCs/>
                <w:color w:val="595959" w:themeColor="text1" w:themeTint="A6"/>
                <w:sz w:val="20"/>
                <w:szCs w:val="20"/>
              </w:rPr>
              <w:t>activities</w:t>
            </w:r>
            <w:r w:rsidR="005B60CE" w:rsidRPr="008D5E63">
              <w:rPr>
                <w:i/>
                <w:iCs/>
                <w:color w:val="595959" w:themeColor="text1" w:themeTint="A6"/>
                <w:sz w:val="20"/>
                <w:szCs w:val="20"/>
              </w:rPr>
              <w:t xml:space="preserve"> on a quarterly basis.</w:t>
            </w:r>
            <w:r w:rsidR="005B60CE">
              <w:rPr>
                <w:i/>
                <w:iCs/>
                <w:color w:val="595959" w:themeColor="text1" w:themeTint="A6"/>
                <w:sz w:val="20"/>
                <w:szCs w:val="20"/>
              </w:rPr>
              <w:t xml:space="preserve"> </w:t>
            </w:r>
            <w:r w:rsidRPr="005B60CE">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3C3D05" w:rsidRDefault="002F1691" w:rsidP="001B33D3">
            <w:pPr>
              <w:pStyle w:val="CommentText"/>
              <w:spacing w:after="0"/>
              <w:rPr>
                <w:b/>
                <w:bCs/>
                <w:i/>
                <w:iCs/>
                <w:color w:val="595959" w:themeColor="text1" w:themeTint="A6"/>
              </w:rPr>
            </w:pPr>
            <w:r w:rsidRPr="003C3D05">
              <w:rPr>
                <w:b/>
                <w:bCs/>
                <w:i/>
                <w:iCs/>
                <w:color w:val="595959" w:themeColor="text1" w:themeTint="A6"/>
              </w:rPr>
              <w:t>3.1</w:t>
            </w:r>
            <w:r w:rsidR="001B33D3" w:rsidRPr="003C3D05">
              <w:rPr>
                <w:b/>
                <w:bCs/>
                <w:i/>
                <w:iCs/>
                <w:color w:val="595959" w:themeColor="text1" w:themeTint="A6"/>
              </w:rPr>
              <w:t>. Please describe your project in narrative form</w:t>
            </w:r>
            <w:r w:rsidR="00A263C2" w:rsidRPr="003C3D05">
              <w:rPr>
                <w:b/>
                <w:bCs/>
                <w:i/>
                <w:iCs/>
                <w:color w:val="595959" w:themeColor="text1" w:themeTint="A6"/>
              </w:rPr>
              <w:t xml:space="preserve"> (2-4 paragraphs)</w:t>
            </w:r>
            <w:r w:rsidR="001B33D3" w:rsidRPr="003C3D05">
              <w:rPr>
                <w:b/>
                <w:bCs/>
                <w:i/>
                <w:iCs/>
                <w:color w:val="595959" w:themeColor="text1" w:themeTint="A6"/>
              </w:rPr>
              <w:t xml:space="preserve">. </w:t>
            </w:r>
          </w:p>
          <w:p w14:paraId="6F67C758" w14:textId="77777777" w:rsidR="001B33D3" w:rsidRPr="003C3D05" w:rsidRDefault="001B33D3" w:rsidP="001B33D3">
            <w:pPr>
              <w:pStyle w:val="CommentText"/>
              <w:spacing w:after="0"/>
              <w:rPr>
                <w:i/>
                <w:iCs/>
                <w:color w:val="595959" w:themeColor="text1" w:themeTint="A6"/>
              </w:rPr>
            </w:pPr>
            <w:r w:rsidRPr="003C3D05">
              <w:rPr>
                <w:i/>
                <w:iCs/>
                <w:color w:val="595959" w:themeColor="text1" w:themeTint="A6"/>
              </w:rPr>
              <w:t xml:space="preserve">a) What are the expected results (changes) the project aims to achieve based on the problems identified? </w:t>
            </w:r>
          </w:p>
          <w:p w14:paraId="7B5775C6" w14:textId="602DCB3C" w:rsidR="001B33D3" w:rsidRPr="003C3D05" w:rsidRDefault="001B33D3" w:rsidP="001B33D3">
            <w:pPr>
              <w:pStyle w:val="CommentText"/>
              <w:spacing w:after="0"/>
              <w:rPr>
                <w:i/>
                <w:iCs/>
                <w:color w:val="595959" w:themeColor="text1" w:themeTint="A6"/>
              </w:rPr>
            </w:pPr>
            <w:r w:rsidRPr="003C3D05">
              <w:rPr>
                <w:i/>
                <w:iCs/>
                <w:color w:val="595959" w:themeColor="text1" w:themeTint="A6"/>
              </w:rPr>
              <w:t xml:space="preserve">b) What strategies will you use to implement the interventions and activities? </w:t>
            </w:r>
            <w:r w:rsidR="00137692" w:rsidRPr="003C3D05">
              <w:rPr>
                <w:i/>
                <w:iCs/>
                <w:color w:val="595959" w:themeColor="text1" w:themeTint="A6"/>
              </w:rPr>
              <w:t xml:space="preserve">Who will benefit from these interventions. </w:t>
            </w:r>
            <w:r w:rsidRPr="003C3D05">
              <w:rPr>
                <w:i/>
                <w:iCs/>
                <w:color w:val="595959" w:themeColor="text1" w:themeTint="A6"/>
              </w:rPr>
              <w:t xml:space="preserve">Please be specific. </w:t>
            </w:r>
          </w:p>
          <w:p w14:paraId="7BDC6C72" w14:textId="77777777" w:rsidR="00361D69" w:rsidRPr="003C3D05" w:rsidRDefault="00361D69" w:rsidP="001B33D3">
            <w:pPr>
              <w:pStyle w:val="CommentText"/>
              <w:spacing w:after="0"/>
              <w:rPr>
                <w:i/>
                <w:iCs/>
                <w:color w:val="595959" w:themeColor="text1" w:themeTint="A6"/>
              </w:rPr>
            </w:pPr>
          </w:p>
          <w:p w14:paraId="794B0B2E" w14:textId="77777777" w:rsidR="00361D69" w:rsidRPr="003C3D05" w:rsidRDefault="00361D69" w:rsidP="001B33D3">
            <w:pPr>
              <w:pStyle w:val="CommentText"/>
              <w:spacing w:after="0"/>
              <w:rPr>
                <w:i/>
                <w:iCs/>
                <w:color w:val="595959" w:themeColor="text1" w:themeTint="A6"/>
              </w:rPr>
            </w:pPr>
          </w:p>
          <w:p w14:paraId="52905A42" w14:textId="574D8788" w:rsidR="001B33D3" w:rsidRPr="003C3D05"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11DCF7ED" w:rsidR="00361D69" w:rsidRPr="003C3D05" w:rsidRDefault="002F1691" w:rsidP="00520215">
            <w:pPr>
              <w:tabs>
                <w:tab w:val="left" w:pos="360"/>
              </w:tabs>
              <w:spacing w:after="0" w:line="240" w:lineRule="auto"/>
              <w:outlineLvl w:val="0"/>
              <w:rPr>
                <w:rFonts w:eastAsia="MS Gothic" w:cstheme="minorHAnsi"/>
                <w:sz w:val="20"/>
                <w:szCs w:val="20"/>
              </w:rPr>
            </w:pPr>
            <w:r w:rsidRPr="003C3D05">
              <w:rPr>
                <w:rFonts w:eastAsia="MS Gothic" w:cstheme="minorHAnsi"/>
                <w:b/>
                <w:bCs/>
                <w:sz w:val="20"/>
                <w:szCs w:val="20"/>
              </w:rPr>
              <w:t>3.</w:t>
            </w:r>
            <w:r w:rsidR="00361D69" w:rsidRPr="003C3D05">
              <w:rPr>
                <w:rFonts w:eastAsia="MS Gothic" w:cstheme="minorHAnsi"/>
                <w:b/>
                <w:bCs/>
                <w:sz w:val="20"/>
                <w:szCs w:val="20"/>
              </w:rPr>
              <w:t xml:space="preserve">2. </w:t>
            </w:r>
            <w:r w:rsidR="00F554CC" w:rsidRPr="003C3D05">
              <w:rPr>
                <w:rFonts w:eastAsia="MS Gothic" w:cstheme="minorHAnsi"/>
                <w:b/>
                <w:bCs/>
                <w:sz w:val="20"/>
                <w:szCs w:val="20"/>
              </w:rPr>
              <w:t>Please select one or both of the following indicators as relevant to your project and insert a target. 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62D3EB10" w:rsidR="00D32B07" w:rsidRPr="003C3D05" w:rsidRDefault="003E15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701904575"/>
                <w14:checkbox>
                  <w14:checked w14:val="0"/>
                  <w14:checkedState w14:val="2612" w14:font="MS Gothic"/>
                  <w14:uncheckedState w14:val="2610" w14:font="MS Gothic"/>
                </w14:checkbox>
              </w:sdtPr>
              <w:sdtEndPr/>
              <w:sdtContent>
                <w:r w:rsidR="00D45BAF" w:rsidRPr="003C3D05">
                  <w:rPr>
                    <w:rFonts w:ascii="MS Gothic" w:eastAsia="MS Gothic" w:hAnsi="MS Gothic" w:cstheme="minorHAnsi" w:hint="eastAsia"/>
                    <w:sz w:val="20"/>
                    <w:szCs w:val="20"/>
                  </w:rPr>
                  <w:t>☐</w:t>
                </w:r>
              </w:sdtContent>
            </w:sdt>
            <w:r w:rsidR="00D32B07" w:rsidRPr="003C3D05">
              <w:rPr>
                <w:rFonts w:eastAsia="MS Gothic" w:cstheme="minorHAnsi"/>
                <w:sz w:val="20"/>
                <w:szCs w:val="20"/>
              </w:rPr>
              <w:t xml:space="preserve"> </w:t>
            </w:r>
            <w:r w:rsidR="000D5453" w:rsidRPr="003C3D05">
              <w:rPr>
                <w:rFonts w:eastAsia="MS Gothic" w:cstheme="minorHAnsi"/>
                <w:sz w:val="20"/>
                <w:szCs w:val="20"/>
              </w:rPr>
              <w:t>Number and percentage of women participating in decision-making in humanitarian planning and response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3C3D05" w:rsidRDefault="00D32B07" w:rsidP="00520215">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80C15B4" w:rsidR="00D32B07" w:rsidRPr="003C3D05" w:rsidRDefault="003E15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20529600"/>
                <w14:checkbox>
                  <w14:checked w14:val="0"/>
                  <w14:checkedState w14:val="2612" w14:font="MS Gothic"/>
                  <w14:uncheckedState w14:val="2610" w14:font="MS Gothic"/>
                </w14:checkbox>
              </w:sdtPr>
              <w:sdtEndPr/>
              <w:sdtContent>
                <w:r w:rsidR="00337060" w:rsidRPr="003C3D05">
                  <w:rPr>
                    <w:rFonts w:ascii="MS Gothic" w:eastAsia="MS Gothic" w:hAnsi="MS Gothic" w:cstheme="minorHAnsi" w:hint="eastAsia"/>
                    <w:sz w:val="20"/>
                    <w:szCs w:val="20"/>
                  </w:rPr>
                  <w:t>☐</w:t>
                </w:r>
              </w:sdtContent>
            </w:sdt>
            <w:r w:rsidR="006B704D" w:rsidRPr="003C3D05">
              <w:rPr>
                <w:rFonts w:eastAsia="MS Gothic" w:cstheme="minorHAnsi"/>
                <w:sz w:val="20"/>
                <w:szCs w:val="20"/>
              </w:rPr>
              <w:t xml:space="preserve"> </w:t>
            </w:r>
            <w:r w:rsidR="00AB2008" w:rsidRPr="003C3D05">
              <w:rPr>
                <w:rFonts w:eastAsia="MS Gothic" w:cstheme="minorHAnsi"/>
                <w:sz w:val="20"/>
                <w:szCs w:val="20"/>
              </w:rPr>
              <w:t>Types of mechanisms established to improve gender responsive humanitarian planning, frameworks and programming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3C3D05" w:rsidRDefault="00D32B07" w:rsidP="00520215">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 xml:space="preserve">Target: </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31078601" w:rsidR="00452146" w:rsidRPr="003C3D05" w:rsidRDefault="003E1531"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617359247"/>
                <w14:checkbox>
                  <w14:checked w14:val="0"/>
                  <w14:checkedState w14:val="2612" w14:font="MS Gothic"/>
                  <w14:uncheckedState w14:val="2610" w14:font="MS Gothic"/>
                </w14:checkbox>
              </w:sdtPr>
              <w:sdtEndPr/>
              <w:sdtContent>
                <w:r w:rsidR="00AB2008" w:rsidRPr="003C3D05">
                  <w:rPr>
                    <w:rFonts w:ascii="MS Gothic" w:eastAsia="MS Gothic" w:hAnsi="MS Gothic" w:cstheme="minorHAnsi" w:hint="eastAsia"/>
                    <w:sz w:val="20"/>
                    <w:szCs w:val="20"/>
                  </w:rPr>
                  <w:t>☐</w:t>
                </w:r>
              </w:sdtContent>
            </w:sdt>
            <w:r w:rsidR="00452146" w:rsidRPr="003C3D05">
              <w:rPr>
                <w:rFonts w:eastAsia="MS Gothic" w:cstheme="minorHAnsi"/>
                <w:sz w:val="20"/>
                <w:szCs w:val="20"/>
              </w:rPr>
              <w:t xml:space="preserve"> Other</w:t>
            </w:r>
            <w:r w:rsidR="00D32934" w:rsidRPr="003C3D05">
              <w:rPr>
                <w:rFonts w:eastAsia="MS Gothic" w:cstheme="minorHAnsi"/>
                <w:sz w:val="20"/>
                <w:szCs w:val="20"/>
              </w:rPr>
              <w:t xml:space="preserve"> as relevant to your project</w:t>
            </w:r>
            <w:r w:rsidR="00452146" w:rsidRPr="003C3D05">
              <w:rPr>
                <w:rFonts w:eastAsia="MS Gothic" w:cstheme="minorHAnsi"/>
                <w:sz w:val="20"/>
                <w:szCs w:val="20"/>
              </w:rPr>
              <w:t xml:space="preserve"> (please insert):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3C3D05" w:rsidRDefault="00452146" w:rsidP="00520215">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 xml:space="preserve">Target: </w:t>
            </w:r>
          </w:p>
        </w:tc>
      </w:tr>
      <w:tr w:rsidR="003B1918" w:rsidRPr="00954276" w14:paraId="011C2BF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0DC31" w14:textId="58DCD5E2" w:rsidR="003B1918" w:rsidRPr="003C3D05" w:rsidRDefault="003B1918" w:rsidP="003B1918">
            <w:pPr>
              <w:tabs>
                <w:tab w:val="left" w:pos="360"/>
              </w:tabs>
              <w:spacing w:after="0" w:line="240" w:lineRule="auto"/>
              <w:outlineLvl w:val="0"/>
              <w:rPr>
                <w:rFonts w:eastAsia="MS Gothic" w:cstheme="minorHAnsi"/>
                <w:sz w:val="20"/>
                <w:szCs w:val="20"/>
              </w:rPr>
            </w:pPr>
            <w:r w:rsidRPr="003C3D05">
              <w:rPr>
                <w:rFonts w:eastAsia="MS Gothic" w:cstheme="minorHAnsi"/>
                <w:b/>
                <w:bCs/>
                <w:sz w:val="20"/>
                <w:szCs w:val="20"/>
              </w:rPr>
              <w:t>Required</w:t>
            </w:r>
          </w:p>
        </w:tc>
      </w:tr>
      <w:tr w:rsidR="003B1918" w:rsidRPr="00954276"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3CA701D6" w:rsidR="003B1918" w:rsidRPr="003C3D05" w:rsidRDefault="003B1918" w:rsidP="003B1918">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Number of people directly benefiting from the response (by sex, age group</w:t>
            </w:r>
            <w:r w:rsidRPr="003C3D05">
              <w:rPr>
                <w:rStyle w:val="FootnoteReference"/>
                <w:rFonts w:eastAsia="MS Gothic" w:cstheme="minorHAnsi"/>
                <w:sz w:val="20"/>
                <w:szCs w:val="20"/>
              </w:rPr>
              <w:footnoteReference w:id="5"/>
            </w:r>
            <w:r w:rsidRPr="003C3D05">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3B1918" w:rsidRPr="003C3D05" w:rsidRDefault="003B1918" w:rsidP="003B1918">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 xml:space="preserve">Target: </w:t>
            </w:r>
          </w:p>
        </w:tc>
      </w:tr>
      <w:tr w:rsidR="003B1918" w:rsidRPr="00954276"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439956A2" w:rsidR="003B1918" w:rsidRPr="003C3D05" w:rsidRDefault="003B1918" w:rsidP="003B1918">
            <w:pPr>
              <w:tabs>
                <w:tab w:val="left" w:pos="360"/>
              </w:tabs>
              <w:spacing w:after="0" w:line="240" w:lineRule="auto"/>
              <w:outlineLvl w:val="0"/>
              <w:rPr>
                <w:rFonts w:eastAsia="MS Gothic" w:cstheme="minorHAnsi"/>
                <w:b/>
                <w:bCs/>
                <w:sz w:val="20"/>
                <w:szCs w:val="20"/>
              </w:rPr>
            </w:pPr>
            <w:r w:rsidRPr="003C3D05">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3B1918" w:rsidRPr="003C3D05" w:rsidRDefault="003B1918" w:rsidP="003B1918">
            <w:pPr>
              <w:tabs>
                <w:tab w:val="left" w:pos="360"/>
              </w:tabs>
              <w:spacing w:after="0" w:line="240" w:lineRule="auto"/>
              <w:outlineLvl w:val="0"/>
              <w:rPr>
                <w:rFonts w:eastAsia="MS Gothic" w:cstheme="minorHAnsi"/>
                <w:sz w:val="20"/>
                <w:szCs w:val="20"/>
              </w:rPr>
            </w:pPr>
            <w:r w:rsidRPr="003C3D05">
              <w:rPr>
                <w:rFonts w:eastAsia="MS Gothic" w:cstheme="minorHAnsi"/>
                <w:sz w:val="20"/>
                <w:szCs w:val="20"/>
              </w:rPr>
              <w:t>Target: N/A</w:t>
            </w:r>
          </w:p>
        </w:tc>
      </w:tr>
    </w:tbl>
    <w:p w14:paraId="0D2A4A40" w14:textId="77777777" w:rsidR="00D32B07" w:rsidRPr="007E629D"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A27B32" w:rsidRDefault="002F1691" w:rsidP="00520215">
            <w:pPr>
              <w:tabs>
                <w:tab w:val="left" w:pos="360"/>
              </w:tabs>
              <w:spacing w:after="0" w:line="240" w:lineRule="auto"/>
              <w:contextualSpacing/>
              <w:outlineLvl w:val="0"/>
              <w:rPr>
                <w:rFonts w:eastAsia="MS Gothic" w:cstheme="minorHAnsi"/>
                <w:b/>
                <w:bCs/>
                <w:sz w:val="20"/>
                <w:szCs w:val="20"/>
              </w:rPr>
            </w:pPr>
            <w:r w:rsidRPr="003C3D05">
              <w:rPr>
                <w:rFonts w:eastAsia="MS Gothic" w:cstheme="minorHAnsi"/>
                <w:b/>
                <w:bCs/>
                <w:sz w:val="20"/>
                <w:szCs w:val="20"/>
              </w:rPr>
              <w:t>3.</w:t>
            </w:r>
            <w:r w:rsidR="009A7EA5" w:rsidRPr="003C3D05">
              <w:rPr>
                <w:rFonts w:eastAsia="MS Gothic" w:cstheme="minorHAnsi"/>
                <w:b/>
                <w:bCs/>
                <w:sz w:val="20"/>
                <w:szCs w:val="20"/>
              </w:rPr>
              <w:t xml:space="preserve">3. </w:t>
            </w:r>
            <w:r w:rsidR="00D32B07" w:rsidRPr="003C3D05">
              <w:rPr>
                <w:rFonts w:eastAsia="MS Gothic" w:cstheme="minorHAnsi"/>
                <w:b/>
                <w:bCs/>
                <w:sz w:val="20"/>
                <w:szCs w:val="20"/>
              </w:rPr>
              <w:t>Outputs</w:t>
            </w:r>
            <w:r w:rsidR="00D32B07" w:rsidRPr="00A27B32">
              <w:rPr>
                <w:rFonts w:eastAsia="MS Gothic" w:cstheme="minorHAnsi"/>
                <w:b/>
                <w:bCs/>
                <w:sz w:val="20"/>
                <w:szCs w:val="20"/>
              </w:rPr>
              <w:t xml:space="preserve"> </w:t>
            </w:r>
          </w:p>
          <w:p w14:paraId="0719417A" w14:textId="4442FCB3" w:rsidR="00D32B07" w:rsidRPr="00707F9E" w:rsidRDefault="00D32B07" w:rsidP="00520215">
            <w:pPr>
              <w:tabs>
                <w:tab w:val="left" w:pos="360"/>
              </w:tabs>
              <w:spacing w:after="0" w:line="240" w:lineRule="auto"/>
              <w:contextualSpacing/>
              <w:outlineLvl w:val="0"/>
              <w:rPr>
                <w:rFonts w:eastAsia="MS Gothic" w:cstheme="minorHAnsi"/>
                <w:b/>
                <w:bCs/>
                <w:i/>
                <w:iCs/>
                <w:sz w:val="20"/>
                <w:szCs w:val="20"/>
              </w:rPr>
            </w:pPr>
            <w:r w:rsidRPr="005B60CE">
              <w:rPr>
                <w:rFonts w:eastAsia="MS Gothic" w:cstheme="minorHAnsi"/>
                <w:i/>
                <w:iCs/>
                <w:sz w:val="18"/>
                <w:szCs w:val="18"/>
              </w:rPr>
              <w:lastRenderedPageBreak/>
              <w:t xml:space="preserve">(An output is </w:t>
            </w:r>
            <w:r w:rsidR="00707F9E" w:rsidRPr="005B60CE">
              <w:rPr>
                <w:rFonts w:eastAsia="MS Gothic" w:cstheme="minorHAnsi"/>
                <w:i/>
                <w:iCs/>
                <w:sz w:val="18"/>
                <w:szCs w:val="18"/>
              </w:rPr>
              <w:t xml:space="preserve">completed product/service/action of your organization based on </w:t>
            </w:r>
            <w:r w:rsidRPr="005B60CE">
              <w:rPr>
                <w:rFonts w:eastAsia="MS Gothic" w:cstheme="minorHAnsi"/>
                <w:i/>
                <w:iCs/>
                <w:sz w:val="18"/>
                <w:szCs w:val="18"/>
              </w:rPr>
              <w:t xml:space="preserve">a group of activities. For example: </w:t>
            </w:r>
            <w:r w:rsidR="00707F9E" w:rsidRPr="005B60CE">
              <w:rPr>
                <w:bCs/>
                <w:i/>
                <w:iCs/>
                <w:sz w:val="18"/>
                <w:szCs w:val="18"/>
              </w:rPr>
              <w:t>Capacity strengthening to CSOs on leadership and advocacy skills for conflict prevention</w:t>
            </w:r>
            <w:r w:rsidRPr="005B60CE">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lastRenderedPageBreak/>
              <w:t xml:space="preserve">Activities </w:t>
            </w:r>
          </w:p>
          <w:p w14:paraId="3EEB1749" w14:textId="77777777" w:rsidR="00707F9E" w:rsidRPr="005B60CE" w:rsidRDefault="00D32B07" w:rsidP="00707F9E">
            <w:pPr>
              <w:spacing w:after="0" w:line="240" w:lineRule="auto"/>
              <w:rPr>
                <w:rFonts w:eastAsia="MS Gothic" w:cstheme="minorHAnsi"/>
                <w:i/>
                <w:iCs/>
                <w:sz w:val="18"/>
                <w:szCs w:val="18"/>
              </w:rPr>
            </w:pPr>
            <w:r w:rsidRPr="005B60CE">
              <w:rPr>
                <w:rFonts w:eastAsia="MS Gothic" w:cstheme="minorHAnsi"/>
                <w:i/>
                <w:iCs/>
                <w:sz w:val="18"/>
                <w:szCs w:val="18"/>
              </w:rPr>
              <w:lastRenderedPageBreak/>
              <w:t xml:space="preserve">For each output, list your activities in bullet form, as well as your target. Please be specific. </w:t>
            </w:r>
            <w:r w:rsidR="00707F9E" w:rsidRPr="005B60CE">
              <w:rPr>
                <w:rFonts w:eastAsia="MS Gothic" w:cstheme="minorHAnsi"/>
                <w:i/>
                <w:iCs/>
                <w:sz w:val="18"/>
                <w:szCs w:val="18"/>
              </w:rPr>
              <w:t xml:space="preserve">For example: </w:t>
            </w:r>
          </w:p>
          <w:p w14:paraId="584C5778" w14:textId="3C9F1B67" w:rsidR="00707F9E" w:rsidRPr="005B60CE" w:rsidRDefault="00707F9E" w:rsidP="005B60CE">
            <w:pPr>
              <w:pStyle w:val="ListParagraph"/>
              <w:numPr>
                <w:ilvl w:val="0"/>
                <w:numId w:val="4"/>
              </w:numPr>
              <w:spacing w:after="0" w:line="240" w:lineRule="auto"/>
              <w:ind w:left="160" w:hanging="180"/>
              <w:rPr>
                <w:sz w:val="16"/>
                <w:szCs w:val="16"/>
              </w:rPr>
            </w:pPr>
            <w:r w:rsidRPr="005B60CE">
              <w:rPr>
                <w:sz w:val="16"/>
                <w:szCs w:val="16"/>
              </w:rPr>
              <w:t>Training for 25 CSOs on leadership and advocacy skills (50% youth-led organizations)</w:t>
            </w:r>
          </w:p>
          <w:p w14:paraId="46B8EDAF" w14:textId="03C48245" w:rsidR="00D32B07" w:rsidRPr="00707F9E"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5B60CE">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lastRenderedPageBreak/>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lastRenderedPageBreak/>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lastRenderedPageBreak/>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CA4C8F" w:rsidRDefault="009D79CB" w:rsidP="009D79CB">
      <w:pPr>
        <w:pStyle w:val="NoSpacing"/>
        <w:rPr>
          <w:rFonts w:ascii="Calibri" w:eastAsia="Times New Roman" w:hAnsi="Calibri" w:cs="Calibri"/>
        </w:rPr>
      </w:pPr>
      <w:r w:rsidRPr="004A6E62">
        <w:rPr>
          <w:rFonts w:ascii="Calibri" w:eastAsia="Times New Roman" w:hAnsi="Calibri" w:cs="Calibri"/>
        </w:rPr>
        <w:t>*</w:t>
      </w:r>
      <w:r w:rsidR="00F07CC0" w:rsidRPr="004A6E62">
        <w:rPr>
          <w:rFonts w:ascii="Calibri" w:eastAsia="Times New Roman" w:hAnsi="Calibri" w:cs="Calibri"/>
        </w:rPr>
        <w:t>Selected CSOs may be asked for a more detailed results framework or monitoring and evaluation plan</w:t>
      </w:r>
      <w:r w:rsidRPr="004A6E62">
        <w:rPr>
          <w:rFonts w:ascii="Calibri" w:eastAsia="Times New Roman" w:hAnsi="Calibri" w:cs="Calibri"/>
        </w:rPr>
        <w:t>, at a later stage.</w:t>
      </w:r>
      <w:r w:rsidR="00F07CC0" w:rsidRPr="00CA4C8F">
        <w:rPr>
          <w:rFonts w:ascii="Calibri" w:eastAsia="Times New Roman" w:hAnsi="Calibri" w:cs="Calibri"/>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8D5E63"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8D5E63">
              <w:rPr>
                <w:rFonts w:eastAsia="MS Gothic" w:cstheme="minorHAnsi"/>
                <w:b/>
                <w:bCs/>
                <w:sz w:val="20"/>
                <w:szCs w:val="20"/>
              </w:rPr>
              <w:t>VII</w:t>
            </w:r>
            <w:r w:rsidR="00805BC1" w:rsidRPr="008D5E63">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3E1531">
              <w:rPr>
                <w:rFonts w:eastAsia="MS Gothic" w:cstheme="minorHAnsi"/>
                <w:i/>
                <w:iCs/>
                <w:color w:val="595959" w:themeColor="text1" w:themeTint="A6"/>
                <w:sz w:val="20"/>
                <w:szCs w:val="20"/>
              </w:rPr>
              <w:t xml:space="preserve">a) Describe how you will monitor </w:t>
            </w:r>
            <w:r w:rsidR="00A82750" w:rsidRPr="003E1531">
              <w:rPr>
                <w:rFonts w:eastAsia="MS Gothic" w:cstheme="minorHAnsi"/>
                <w:i/>
                <w:iCs/>
                <w:color w:val="595959" w:themeColor="text1" w:themeTint="A6"/>
                <w:sz w:val="20"/>
                <w:szCs w:val="20"/>
              </w:rPr>
              <w:t xml:space="preserve">and evaluation </w:t>
            </w:r>
            <w:r w:rsidRPr="003E1531">
              <w:rPr>
                <w:rFonts w:eastAsia="MS Gothic" w:cstheme="minorHAnsi"/>
                <w:i/>
                <w:iCs/>
                <w:color w:val="595959" w:themeColor="text1" w:themeTint="A6"/>
                <w:sz w:val="20"/>
                <w:szCs w:val="20"/>
              </w:rPr>
              <w:t>your interventions</w:t>
            </w:r>
            <w:r w:rsidR="00A82750" w:rsidRPr="003E1531">
              <w:rPr>
                <w:rFonts w:eastAsia="MS Gothic" w:cstheme="minorHAnsi"/>
                <w:i/>
                <w:iCs/>
                <w:color w:val="595959" w:themeColor="text1" w:themeTint="A6"/>
                <w:sz w:val="20"/>
                <w:szCs w:val="20"/>
              </w:rPr>
              <w:t>. What app</w:t>
            </w:r>
            <w:r w:rsidRPr="003E1531">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lastRenderedPageBreak/>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4"/>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718F" w14:textId="77777777" w:rsidR="00790F6C" w:rsidRDefault="00790F6C" w:rsidP="00805BC1">
      <w:pPr>
        <w:spacing w:after="0" w:line="240" w:lineRule="auto"/>
      </w:pPr>
      <w:r>
        <w:separator/>
      </w:r>
    </w:p>
  </w:endnote>
  <w:endnote w:type="continuationSeparator" w:id="0">
    <w:p w14:paraId="19E1F689" w14:textId="77777777" w:rsidR="00790F6C" w:rsidRDefault="00790F6C"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6097" w14:textId="77777777" w:rsidR="0056450C" w:rsidRDefault="0056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8A12EFB" w:rsidR="00991313" w:rsidRPr="005B60CE" w:rsidRDefault="005B60CE" w:rsidP="005B60CE">
    <w:pPr>
      <w:pStyle w:val="Footer"/>
      <w:rPr>
        <w:sz w:val="18"/>
        <w:szCs w:val="18"/>
      </w:rPr>
    </w:pPr>
    <w:r w:rsidRPr="005B60CE">
      <w:rPr>
        <w:sz w:val="18"/>
        <w:szCs w:val="18"/>
      </w:rPr>
      <w:t xml:space="preserve">WPHF-Programmatic Funding Proposal </w:t>
    </w:r>
    <w:r w:rsidR="0056450C">
      <w:rPr>
        <w:sz w:val="18"/>
        <w:szCs w:val="18"/>
      </w:rPr>
      <w:t xml:space="preserve">– Impact Area 3 </w:t>
    </w:r>
    <w:r w:rsidRPr="005B60CE">
      <w:rPr>
        <w:sz w:val="18"/>
        <w:szCs w:val="18"/>
      </w:rPr>
      <w:t>(V.2024)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36B9" w14:textId="77777777" w:rsidR="0056450C" w:rsidRDefault="0056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EBA6" w14:textId="77777777" w:rsidR="00790F6C" w:rsidRDefault="00790F6C" w:rsidP="00805BC1">
      <w:pPr>
        <w:spacing w:after="0" w:line="240" w:lineRule="auto"/>
      </w:pPr>
      <w:r>
        <w:separator/>
      </w:r>
    </w:p>
  </w:footnote>
  <w:footnote w:type="continuationSeparator" w:id="0">
    <w:p w14:paraId="33887D8D" w14:textId="77777777" w:rsidR="00790F6C" w:rsidRDefault="00790F6C"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5552F1" w:rsidRDefault="005552F1">
      <w:pPr>
        <w:pStyle w:val="FootnoteText"/>
        <w:rPr>
          <w:lang w:val="en-US"/>
        </w:rPr>
      </w:pPr>
      <w:r w:rsidRPr="00632878">
        <w:rPr>
          <w:rStyle w:val="FootnoteReference"/>
          <w:sz w:val="18"/>
          <w:szCs w:val="18"/>
        </w:rPr>
        <w:footnoteRef/>
      </w:r>
      <w:r w:rsidRPr="00632878">
        <w:rPr>
          <w:sz w:val="18"/>
          <w:szCs w:val="18"/>
        </w:rPr>
        <w:t xml:space="preserve"> </w:t>
      </w:r>
      <w:r w:rsidRPr="00632878">
        <w:rPr>
          <w:sz w:val="18"/>
          <w:szCs w:val="18"/>
          <w:lang w:val="en-US"/>
        </w:rPr>
        <w:t>Disaggregation groups for WPHF are by sex (women/girls and men/boys)</w:t>
      </w:r>
      <w:r w:rsidR="00632878" w:rsidRPr="00632878">
        <w:rPr>
          <w:sz w:val="18"/>
          <w:szCs w:val="18"/>
          <w:lang w:val="en-US"/>
        </w:rPr>
        <w:t xml:space="preserve"> and by age (0-17, 18-29 and 30 years and above. </w:t>
      </w:r>
    </w:p>
  </w:footnote>
  <w:footnote w:id="5">
    <w:p w14:paraId="6DFE36F8" w14:textId="77777777" w:rsidR="003B1918" w:rsidRPr="005B60CE" w:rsidRDefault="003B1918">
      <w:pPr>
        <w:pStyle w:val="FootnoteText"/>
        <w:rPr>
          <w:lang w:val="en-US"/>
        </w:rPr>
      </w:pPr>
      <w:r w:rsidRPr="005B60CE">
        <w:rPr>
          <w:rStyle w:val="FootnoteReference"/>
          <w:sz w:val="18"/>
          <w:szCs w:val="18"/>
        </w:rPr>
        <w:footnoteRef/>
      </w:r>
      <w:r w:rsidRPr="005B60CE">
        <w:rPr>
          <w:sz w:val="18"/>
          <w:szCs w:val="18"/>
        </w:rPr>
        <w:t xml:space="preserve"> </w:t>
      </w:r>
      <w:r w:rsidRPr="005B60CE">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437" w14:textId="77777777" w:rsidR="0056450C" w:rsidRDefault="0056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3AE4" w14:textId="77777777" w:rsidR="0056450C" w:rsidRDefault="005645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068F0"/>
    <w:rsid w:val="000172D6"/>
    <w:rsid w:val="00023F8E"/>
    <w:rsid w:val="000439FA"/>
    <w:rsid w:val="00044E90"/>
    <w:rsid w:val="00046C67"/>
    <w:rsid w:val="00054541"/>
    <w:rsid w:val="000552CF"/>
    <w:rsid w:val="00065258"/>
    <w:rsid w:val="000819C7"/>
    <w:rsid w:val="000903FD"/>
    <w:rsid w:val="00091F02"/>
    <w:rsid w:val="000B1C23"/>
    <w:rsid w:val="000C10FA"/>
    <w:rsid w:val="000C4992"/>
    <w:rsid w:val="000C7FDE"/>
    <w:rsid w:val="000D5453"/>
    <w:rsid w:val="000E2BF7"/>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9670D"/>
    <w:rsid w:val="001B02EE"/>
    <w:rsid w:val="001B0504"/>
    <w:rsid w:val="001B33D3"/>
    <w:rsid w:val="001D31A2"/>
    <w:rsid w:val="001F26F3"/>
    <w:rsid w:val="002031D4"/>
    <w:rsid w:val="002104C6"/>
    <w:rsid w:val="002253FD"/>
    <w:rsid w:val="002503CB"/>
    <w:rsid w:val="00255DED"/>
    <w:rsid w:val="00256ADE"/>
    <w:rsid w:val="00261C9F"/>
    <w:rsid w:val="00267330"/>
    <w:rsid w:val="00276320"/>
    <w:rsid w:val="00276D00"/>
    <w:rsid w:val="00281715"/>
    <w:rsid w:val="00283D8C"/>
    <w:rsid w:val="00290D22"/>
    <w:rsid w:val="002A0BC1"/>
    <w:rsid w:val="002D484B"/>
    <w:rsid w:val="002E0C1D"/>
    <w:rsid w:val="002E61EF"/>
    <w:rsid w:val="002F000A"/>
    <w:rsid w:val="002F1691"/>
    <w:rsid w:val="002F77F7"/>
    <w:rsid w:val="0031482B"/>
    <w:rsid w:val="00316946"/>
    <w:rsid w:val="00324183"/>
    <w:rsid w:val="00337060"/>
    <w:rsid w:val="003401E3"/>
    <w:rsid w:val="00342DC7"/>
    <w:rsid w:val="0034666E"/>
    <w:rsid w:val="00352F5F"/>
    <w:rsid w:val="00361D69"/>
    <w:rsid w:val="00373868"/>
    <w:rsid w:val="0037634A"/>
    <w:rsid w:val="00385045"/>
    <w:rsid w:val="0038646E"/>
    <w:rsid w:val="00387769"/>
    <w:rsid w:val="00390775"/>
    <w:rsid w:val="003957C6"/>
    <w:rsid w:val="003A6AD3"/>
    <w:rsid w:val="003B1918"/>
    <w:rsid w:val="003B2859"/>
    <w:rsid w:val="003B5E6C"/>
    <w:rsid w:val="003C3D05"/>
    <w:rsid w:val="003D1904"/>
    <w:rsid w:val="003D2277"/>
    <w:rsid w:val="003D2EFB"/>
    <w:rsid w:val="003E1531"/>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6E62"/>
    <w:rsid w:val="004A7606"/>
    <w:rsid w:val="004A77BE"/>
    <w:rsid w:val="004C0DC7"/>
    <w:rsid w:val="004C115D"/>
    <w:rsid w:val="005014F0"/>
    <w:rsid w:val="0050536A"/>
    <w:rsid w:val="0052546C"/>
    <w:rsid w:val="00525EC0"/>
    <w:rsid w:val="005376D1"/>
    <w:rsid w:val="005445F3"/>
    <w:rsid w:val="00551C88"/>
    <w:rsid w:val="005552F1"/>
    <w:rsid w:val="0055755F"/>
    <w:rsid w:val="0056450C"/>
    <w:rsid w:val="00570C44"/>
    <w:rsid w:val="00580DB3"/>
    <w:rsid w:val="005822F5"/>
    <w:rsid w:val="00587D5D"/>
    <w:rsid w:val="005B60CE"/>
    <w:rsid w:val="005C1DE9"/>
    <w:rsid w:val="005C3353"/>
    <w:rsid w:val="005D279A"/>
    <w:rsid w:val="005D542E"/>
    <w:rsid w:val="005E4D5C"/>
    <w:rsid w:val="005E5BB7"/>
    <w:rsid w:val="005E7BBA"/>
    <w:rsid w:val="005F3103"/>
    <w:rsid w:val="0060229D"/>
    <w:rsid w:val="0060645E"/>
    <w:rsid w:val="00632878"/>
    <w:rsid w:val="00674B54"/>
    <w:rsid w:val="006755D1"/>
    <w:rsid w:val="00677323"/>
    <w:rsid w:val="00693D0C"/>
    <w:rsid w:val="006A2128"/>
    <w:rsid w:val="006B704D"/>
    <w:rsid w:val="006C0F8B"/>
    <w:rsid w:val="006C6A94"/>
    <w:rsid w:val="006D0902"/>
    <w:rsid w:val="006E7541"/>
    <w:rsid w:val="00702328"/>
    <w:rsid w:val="007031F9"/>
    <w:rsid w:val="00705B29"/>
    <w:rsid w:val="00707F9E"/>
    <w:rsid w:val="00710474"/>
    <w:rsid w:val="00720645"/>
    <w:rsid w:val="00720B83"/>
    <w:rsid w:val="00747124"/>
    <w:rsid w:val="007508AF"/>
    <w:rsid w:val="007573DA"/>
    <w:rsid w:val="00767E0B"/>
    <w:rsid w:val="007828BF"/>
    <w:rsid w:val="007865F3"/>
    <w:rsid w:val="00790F6C"/>
    <w:rsid w:val="00797FB2"/>
    <w:rsid w:val="007A1FE4"/>
    <w:rsid w:val="007A5077"/>
    <w:rsid w:val="007C0C44"/>
    <w:rsid w:val="007E4847"/>
    <w:rsid w:val="007F07D2"/>
    <w:rsid w:val="007F4674"/>
    <w:rsid w:val="007F639C"/>
    <w:rsid w:val="007F6BB3"/>
    <w:rsid w:val="00805BC1"/>
    <w:rsid w:val="00811565"/>
    <w:rsid w:val="0081231D"/>
    <w:rsid w:val="008161E2"/>
    <w:rsid w:val="00823F24"/>
    <w:rsid w:val="00830C78"/>
    <w:rsid w:val="008539E0"/>
    <w:rsid w:val="0086632F"/>
    <w:rsid w:val="008734B5"/>
    <w:rsid w:val="00887AF9"/>
    <w:rsid w:val="00891E01"/>
    <w:rsid w:val="00897112"/>
    <w:rsid w:val="008971E7"/>
    <w:rsid w:val="008A3620"/>
    <w:rsid w:val="008B1E3B"/>
    <w:rsid w:val="008C0AEC"/>
    <w:rsid w:val="008C4090"/>
    <w:rsid w:val="008D5E63"/>
    <w:rsid w:val="008E31A0"/>
    <w:rsid w:val="009159A4"/>
    <w:rsid w:val="00923606"/>
    <w:rsid w:val="00926358"/>
    <w:rsid w:val="00941C6A"/>
    <w:rsid w:val="00990B1C"/>
    <w:rsid w:val="00991313"/>
    <w:rsid w:val="00993692"/>
    <w:rsid w:val="009A0BC4"/>
    <w:rsid w:val="009A7EA5"/>
    <w:rsid w:val="009D6E62"/>
    <w:rsid w:val="009D79CB"/>
    <w:rsid w:val="009E482F"/>
    <w:rsid w:val="009F17A6"/>
    <w:rsid w:val="009F3495"/>
    <w:rsid w:val="00A10CA2"/>
    <w:rsid w:val="00A21E62"/>
    <w:rsid w:val="00A24328"/>
    <w:rsid w:val="00A263C2"/>
    <w:rsid w:val="00A42CB3"/>
    <w:rsid w:val="00A45D59"/>
    <w:rsid w:val="00A5121D"/>
    <w:rsid w:val="00A72D77"/>
    <w:rsid w:val="00A82750"/>
    <w:rsid w:val="00A94553"/>
    <w:rsid w:val="00AB0197"/>
    <w:rsid w:val="00AB2008"/>
    <w:rsid w:val="00AB5C4F"/>
    <w:rsid w:val="00AE2195"/>
    <w:rsid w:val="00AE4C00"/>
    <w:rsid w:val="00AE5155"/>
    <w:rsid w:val="00B0420B"/>
    <w:rsid w:val="00B05DA2"/>
    <w:rsid w:val="00B13DB5"/>
    <w:rsid w:val="00B1493A"/>
    <w:rsid w:val="00B22DD2"/>
    <w:rsid w:val="00B22E74"/>
    <w:rsid w:val="00B237BE"/>
    <w:rsid w:val="00B44317"/>
    <w:rsid w:val="00B4584D"/>
    <w:rsid w:val="00B462FA"/>
    <w:rsid w:val="00B51B96"/>
    <w:rsid w:val="00B57EE2"/>
    <w:rsid w:val="00B61E5C"/>
    <w:rsid w:val="00B73F7F"/>
    <w:rsid w:val="00B7600A"/>
    <w:rsid w:val="00B81AFF"/>
    <w:rsid w:val="00BB0A84"/>
    <w:rsid w:val="00BB10CC"/>
    <w:rsid w:val="00BB39B4"/>
    <w:rsid w:val="00BB5E37"/>
    <w:rsid w:val="00BC3A74"/>
    <w:rsid w:val="00BC54FB"/>
    <w:rsid w:val="00BD5E69"/>
    <w:rsid w:val="00BF27CB"/>
    <w:rsid w:val="00C0044F"/>
    <w:rsid w:val="00C102C6"/>
    <w:rsid w:val="00C10334"/>
    <w:rsid w:val="00C1742A"/>
    <w:rsid w:val="00C31CA1"/>
    <w:rsid w:val="00C326AB"/>
    <w:rsid w:val="00C5022C"/>
    <w:rsid w:val="00C53D7E"/>
    <w:rsid w:val="00C63780"/>
    <w:rsid w:val="00C77AD9"/>
    <w:rsid w:val="00C87D88"/>
    <w:rsid w:val="00CA4C8F"/>
    <w:rsid w:val="00CB5CA8"/>
    <w:rsid w:val="00CD05DE"/>
    <w:rsid w:val="00CE3FBC"/>
    <w:rsid w:val="00D20DD3"/>
    <w:rsid w:val="00D20FB5"/>
    <w:rsid w:val="00D26AD8"/>
    <w:rsid w:val="00D32934"/>
    <w:rsid w:val="00D32B07"/>
    <w:rsid w:val="00D32C9B"/>
    <w:rsid w:val="00D33F49"/>
    <w:rsid w:val="00D45BAF"/>
    <w:rsid w:val="00D57C2F"/>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41F3B"/>
    <w:rsid w:val="00F42230"/>
    <w:rsid w:val="00F554CC"/>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26</cp:revision>
  <dcterms:created xsi:type="dcterms:W3CDTF">2024-01-05T13:21:00Z</dcterms:created>
  <dcterms:modified xsi:type="dcterms:W3CDTF">2024-04-22T11:54:00Z</dcterms:modified>
</cp:coreProperties>
</file>