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566FF122" w:rsidR="00021178" w:rsidRPr="00021178" w:rsidRDefault="00021178" w:rsidP="7DC44B56">
      <w:pPr>
        <w:jc w:val="center"/>
        <w:rPr>
          <w:b/>
          <w:bCs/>
          <w:color w:val="00B0F0"/>
          <w:rtl/>
        </w:rPr>
      </w:pPr>
      <w:r w:rsidRPr="7DC44B56">
        <w:rPr>
          <w:rFonts w:ascii="Tahoma" w:hAnsi="Tahoma" w:cs="Tahoma"/>
          <w:b/>
          <w:bCs/>
          <w:color w:val="00B0F0"/>
          <w:rtl/>
        </w:rPr>
        <w:t>ا</w:t>
      </w:r>
      <w:r w:rsidR="39B5D8BF" w:rsidRPr="7DC44B56">
        <w:rPr>
          <w:rFonts w:ascii="Tahoma" w:eastAsia="Tahoma" w:hAnsi="Tahoma" w:cs="Tahoma"/>
          <w:b/>
          <w:bCs/>
          <w:color w:val="00B0F0"/>
          <w:rtl/>
        </w:rPr>
        <w:t xml:space="preserve">لتيار </w:t>
      </w:r>
      <w:r w:rsidR="39B5D8BF" w:rsidRPr="7DC44B56">
        <w:rPr>
          <w:rFonts w:ascii="Tahoma" w:hAnsi="Tahoma" w:cs="Tahoma"/>
          <w:b/>
          <w:bCs/>
          <w:color w:val="00B0F0"/>
          <w:rtl/>
        </w:rPr>
        <w:t>الأول: التمويل المؤسسي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r w:rsidR="00F60FE0" w:rsidRPr="00506507">
        <w:rPr>
          <w:rFonts w:ascii="Tahoma" w:hAnsi="Tahoma" w:cs="Tahoma"/>
          <w:b/>
          <w:bCs/>
          <w:sz w:val="20"/>
          <w:szCs w:val="20"/>
          <w:rtl/>
        </w:rPr>
        <w:t>الطول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b/>
          <w:bCs/>
          <w:sz w:val="20"/>
          <w:szCs w:val="20"/>
          <w:rtl/>
        </w:rPr>
        <w:t xml:space="preserve"> </w:t>
      </w:r>
      <w:r w:rsidRPr="00506507">
        <w:rPr>
          <w:rFonts w:ascii="Tahoma" w:hAnsi="Tahoma" w:cs="Tahoma"/>
          <w:b/>
          <w:bCs/>
          <w:sz w:val="20"/>
          <w:szCs w:val="20"/>
          <w:rtl/>
        </w:rPr>
        <w:t>صفح</w:t>
      </w:r>
      <w:r w:rsidR="00356147">
        <w:rPr>
          <w:rFonts w:ascii="Tahoma" w:hAnsi="Tahoma" w:cs="Tahoma"/>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7F25A76D" w14:textId="74D19B0A" w:rsidR="005F200F" w:rsidRPr="005F200F" w:rsidRDefault="005F200F" w:rsidP="005F200F">
      <w:pPr>
        <w:jc w:val="right"/>
        <w:rPr>
          <w:rFonts w:ascii="Tahoma" w:hAnsi="Tahoma" w:cs="Tahoma"/>
          <w:b/>
          <w:bCs/>
          <w:sz w:val="20"/>
          <w:szCs w:val="20"/>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b/>
          <w:bCs/>
          <w:color w:val="000000"/>
          <w:sz w:val="20"/>
          <w:szCs w:val="20"/>
          <w:shd w:val="clear" w:color="auto" w:fill="FDFDFD"/>
          <w:rtl/>
        </w:rPr>
        <w:t>المشروع:</w:t>
      </w:r>
    </w:p>
    <w:p w14:paraId="1F0E523F" w14:textId="0A14BE49" w:rsidR="00362A8C" w:rsidRDefault="00362A8C" w:rsidP="005F200F">
      <w:pPr>
        <w:jc w:val="center"/>
        <w:rPr>
          <w:rFonts w:asciiTheme="majorBidi" w:hAnsiTheme="majorBidi" w:cstheme="majorBidi"/>
          <w:b/>
          <w:sz w:val="28"/>
          <w:szCs w:val="28"/>
        </w:rPr>
      </w:pPr>
    </w:p>
    <w:p w14:paraId="58D4B47C" w14:textId="77777777" w:rsidR="005868AB" w:rsidRPr="00362A8C" w:rsidRDefault="005868AB" w:rsidP="005F200F">
      <w:pPr>
        <w:jc w:val="center"/>
        <w:rPr>
          <w:rFonts w:asciiTheme="majorBidi" w:hAnsiTheme="majorBidi" w:cstheme="majorBidi"/>
          <w:b/>
          <w:sz w:val="28"/>
          <w:szCs w:val="28"/>
        </w:rPr>
      </w:pPr>
    </w:p>
    <w:tbl>
      <w:tblPr>
        <w:tblStyle w:val="TableGrid"/>
        <w:tblpPr w:leftFromText="141" w:rightFromText="141" w:vertAnchor="text" w:horzAnchor="margin" w:tblpY="-44"/>
        <w:bidiVisual/>
        <w:tblW w:w="0" w:type="auto"/>
        <w:tblLook w:val="04A0" w:firstRow="1" w:lastRow="0" w:firstColumn="1" w:lastColumn="0" w:noHBand="0" w:noVBand="1"/>
      </w:tblPr>
      <w:tblGrid>
        <w:gridCol w:w="5014"/>
      </w:tblGrid>
      <w:tr w:rsidR="00DC032B" w14:paraId="50EE5130" w14:textId="77777777" w:rsidTr="7C147BC2">
        <w:trPr>
          <w:trHeight w:val="363"/>
        </w:trPr>
        <w:tc>
          <w:tcPr>
            <w:tcW w:w="5014" w:type="dxa"/>
            <w:shd w:val="clear" w:color="auto" w:fill="D9E2F3" w:themeFill="accent1" w:themeFillTint="33"/>
          </w:tcPr>
          <w:p w14:paraId="4D9E6750" w14:textId="4C608523"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r>
      <w:tr w:rsidR="00DC032B" w14:paraId="560337F0" w14:textId="77777777" w:rsidTr="7C147BC2">
        <w:trPr>
          <w:trHeight w:val="58"/>
        </w:trPr>
        <w:tc>
          <w:tcPr>
            <w:tcW w:w="5014" w:type="dxa"/>
            <w:shd w:val="clear" w:color="auto" w:fill="FFFFFF" w:themeFill="background1"/>
          </w:tcPr>
          <w:p w14:paraId="61AD7235" w14:textId="1BB36958" w:rsidR="00267257" w:rsidRPr="005868AB" w:rsidRDefault="00267257" w:rsidP="00267257">
            <w:pPr>
              <w:pStyle w:val="NormalWeb"/>
              <w:shd w:val="clear" w:color="auto" w:fill="FDFDFD"/>
              <w:bidi/>
              <w:spacing w:before="0" w:beforeAutospacing="0" w:after="48" w:afterAutospacing="0"/>
              <w:rPr>
                <w:rFonts w:ascii="Tahoma" w:hAnsi="Tahoma" w:cs="Tahoma"/>
                <w:b/>
                <w:bCs/>
                <w:color w:val="000000"/>
                <w:sz w:val="20"/>
                <w:szCs w:val="20"/>
                <w:rtl/>
              </w:rPr>
            </w:pPr>
          </w:p>
        </w:tc>
      </w:tr>
      <w:tr w:rsidR="00DC032B" w14:paraId="2FE7AC90" w14:textId="77777777" w:rsidTr="7C147BC2">
        <w:trPr>
          <w:trHeight w:val="388"/>
        </w:trPr>
        <w:tc>
          <w:tcPr>
            <w:tcW w:w="5014" w:type="dxa"/>
            <w:shd w:val="clear" w:color="auto" w:fill="D9E2F3" w:themeFill="accent1" w:themeFillTint="33"/>
          </w:tcPr>
          <w:p w14:paraId="5485E67A" w14:textId="7AAB4C90"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البلد والمنطقة:</w:t>
            </w:r>
          </w:p>
        </w:tc>
      </w:tr>
      <w:tr w:rsidR="005868AB" w14:paraId="5D412C47" w14:textId="77777777" w:rsidTr="7C147BC2">
        <w:trPr>
          <w:trHeight w:val="388"/>
        </w:trPr>
        <w:tc>
          <w:tcPr>
            <w:tcW w:w="5014" w:type="dxa"/>
            <w:shd w:val="clear" w:color="auto" w:fill="FFFFFF" w:themeFill="background1"/>
          </w:tcPr>
          <w:p w14:paraId="38B86458" w14:textId="77777777" w:rsidR="005868AB" w:rsidRDefault="005868AB" w:rsidP="005868AB">
            <w:pPr>
              <w:tabs>
                <w:tab w:val="left" w:pos="1085"/>
              </w:tabs>
              <w:bidi/>
              <w:rPr>
                <w:rFonts w:ascii="Tahoma" w:hAnsi="Tahoma" w:cs="Tahoma"/>
                <w:b/>
                <w:bCs/>
                <w:sz w:val="20"/>
                <w:szCs w:val="20"/>
              </w:rPr>
            </w:pPr>
            <w:r w:rsidRPr="005868AB">
              <w:rPr>
                <w:rFonts w:ascii="Tahoma" w:hAnsi="Tahoma" w:cs="Tahoma"/>
                <w:b/>
                <w:bCs/>
                <w:sz w:val="20"/>
                <w:szCs w:val="20"/>
                <w:rtl/>
              </w:rPr>
              <w:tab/>
            </w:r>
          </w:p>
          <w:p w14:paraId="22742877" w14:textId="5E5D349D" w:rsidR="00E32C61" w:rsidRPr="005868AB" w:rsidRDefault="00E32C61" w:rsidP="00E32C61">
            <w:pPr>
              <w:tabs>
                <w:tab w:val="left" w:pos="1085"/>
              </w:tabs>
              <w:bidi/>
              <w:rPr>
                <w:rFonts w:ascii="Tahoma" w:hAnsi="Tahoma" w:cs="Tahoma"/>
                <w:b/>
                <w:bCs/>
                <w:sz w:val="20"/>
                <w:szCs w:val="20"/>
                <w:rtl/>
              </w:rPr>
            </w:pPr>
          </w:p>
        </w:tc>
      </w:tr>
      <w:tr w:rsidR="00DC032B" w14:paraId="27D33D76" w14:textId="77777777" w:rsidTr="7C147BC2">
        <w:trPr>
          <w:trHeight w:val="388"/>
        </w:trPr>
        <w:tc>
          <w:tcPr>
            <w:tcW w:w="5014" w:type="dxa"/>
            <w:shd w:val="clear" w:color="auto" w:fill="D9E2F3" w:themeFill="accent1" w:themeFillTint="33"/>
          </w:tcPr>
          <w:p w14:paraId="46CFAAAB" w14:textId="19B02639"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الشريك المنفذ:</w:t>
            </w:r>
          </w:p>
        </w:tc>
      </w:tr>
      <w:tr w:rsidR="005868AB" w14:paraId="6438C0FE" w14:textId="77777777" w:rsidTr="7C147BC2">
        <w:trPr>
          <w:trHeight w:val="388"/>
        </w:trPr>
        <w:tc>
          <w:tcPr>
            <w:tcW w:w="5014" w:type="dxa"/>
            <w:shd w:val="clear" w:color="auto" w:fill="AEAAAA" w:themeFill="background2" w:themeFillShade="BF"/>
          </w:tcPr>
          <w:p w14:paraId="43B89831" w14:textId="77777777" w:rsidR="00267257" w:rsidRDefault="00267257" w:rsidP="00362A8C">
            <w:pPr>
              <w:bidi/>
              <w:rPr>
                <w:rFonts w:ascii="Tahoma" w:hAnsi="Tahoma" w:cs="Tahoma"/>
                <w:i/>
                <w:iCs/>
                <w:sz w:val="20"/>
                <w:szCs w:val="20"/>
              </w:rPr>
            </w:pPr>
          </w:p>
          <w:p w14:paraId="6F9CF7A1" w14:textId="73D4BF37" w:rsidR="005868AB" w:rsidRDefault="00E31B13" w:rsidP="00267257">
            <w:pPr>
              <w:bidi/>
              <w:rPr>
                <w:rFonts w:ascii="Tahoma" w:hAnsi="Tahoma" w:cs="Tahoma"/>
                <w:i/>
                <w:iCs/>
                <w:sz w:val="20"/>
                <w:szCs w:val="20"/>
              </w:rPr>
            </w:pPr>
            <w:r w:rsidRPr="000D71BE">
              <w:rPr>
                <w:rFonts w:ascii="Tahoma" w:hAnsi="Tahoma" w:cs="Tahoma"/>
                <w:i/>
                <w:iCs/>
                <w:sz w:val="20"/>
                <w:szCs w:val="20"/>
                <w:rtl/>
              </w:rPr>
              <w:t>لا ينطبق</w:t>
            </w:r>
          </w:p>
          <w:p w14:paraId="7AD8A4D7" w14:textId="7B7FC45C" w:rsidR="00267257" w:rsidRPr="000D71BE" w:rsidRDefault="00267257" w:rsidP="00267257">
            <w:pPr>
              <w:bidi/>
              <w:rPr>
                <w:rFonts w:ascii="Tahoma" w:hAnsi="Tahoma" w:cs="Tahoma"/>
                <w:i/>
                <w:iCs/>
                <w:sz w:val="20"/>
                <w:szCs w:val="20"/>
                <w:rtl/>
              </w:rPr>
            </w:pPr>
          </w:p>
        </w:tc>
      </w:tr>
      <w:tr w:rsidR="00DC032B" w14:paraId="35FD84D6" w14:textId="77777777" w:rsidTr="7C147BC2">
        <w:trPr>
          <w:trHeight w:val="216"/>
        </w:trPr>
        <w:tc>
          <w:tcPr>
            <w:tcW w:w="5014" w:type="dxa"/>
            <w:shd w:val="clear" w:color="auto" w:fill="D9E2F3" w:themeFill="accent1" w:themeFillTint="33"/>
          </w:tcPr>
          <w:p w14:paraId="6DE99B73" w14:textId="5DC62A10" w:rsidR="00DC032B" w:rsidRPr="00D850E8" w:rsidRDefault="005868AB" w:rsidP="00C16BDF">
            <w:pPr>
              <w:bidi/>
              <w:rPr>
                <w:rFonts w:ascii="Tahoma" w:hAnsi="Tahoma" w:cs="Tahoma"/>
                <w:b/>
                <w:bCs/>
                <w:color w:val="000000"/>
                <w:sz w:val="20"/>
                <w:szCs w:val="20"/>
                <w:rtl/>
              </w:rPr>
            </w:pPr>
            <w:r w:rsidRPr="005868AB">
              <w:rPr>
                <w:rFonts w:ascii="Tahoma" w:hAnsi="Tahoma" w:cs="Tahoma"/>
                <w:b/>
                <w:bCs/>
                <w:color w:val="000000"/>
                <w:sz w:val="20"/>
                <w:szCs w:val="20"/>
                <w:rtl/>
              </w:rPr>
              <w:t xml:space="preserve">  الميزانية المطلوبة (دولار أمريكي):</w:t>
            </w:r>
          </w:p>
        </w:tc>
      </w:tr>
      <w:tr w:rsidR="00DC032B" w14:paraId="26324554" w14:textId="77777777" w:rsidTr="00E32C61">
        <w:trPr>
          <w:trHeight w:val="2168"/>
        </w:trPr>
        <w:tc>
          <w:tcPr>
            <w:tcW w:w="5014" w:type="dxa"/>
          </w:tcPr>
          <w:p w14:paraId="6CCC7A61" w14:textId="77777777" w:rsidR="00267257" w:rsidRDefault="00267257" w:rsidP="7C147BC2">
            <w:pPr>
              <w:bidi/>
              <w:rPr>
                <w:rFonts w:ascii="Tahoma" w:hAnsi="Tahoma" w:cs="Tahoma"/>
                <w:color w:val="000000" w:themeColor="text1"/>
                <w:sz w:val="20"/>
                <w:szCs w:val="20"/>
              </w:rPr>
            </w:pPr>
          </w:p>
          <w:p w14:paraId="5427EF1F" w14:textId="77777777" w:rsidR="00E32C61" w:rsidRDefault="00E32C61" w:rsidP="00E32C61">
            <w:pPr>
              <w:bidi/>
              <w:rPr>
                <w:rFonts w:ascii="Tahoma" w:hAnsi="Tahoma" w:cs="Tahoma"/>
                <w:color w:val="000000" w:themeColor="text1"/>
                <w:sz w:val="20"/>
                <w:szCs w:val="20"/>
              </w:rPr>
            </w:pPr>
          </w:p>
          <w:p w14:paraId="59DDDB89" w14:textId="7F8D5A41" w:rsidR="00B50FD4" w:rsidRPr="00D850E8" w:rsidRDefault="00DC032B" w:rsidP="00267257">
            <w:pPr>
              <w:bidi/>
              <w:rPr>
                <w:rFonts w:asciiTheme="majorBidi" w:hAnsiTheme="majorBidi" w:cstheme="majorBidi"/>
                <w:sz w:val="20"/>
                <w:szCs w:val="20"/>
                <w:rtl/>
              </w:rPr>
            </w:pPr>
            <w:r w:rsidRPr="7C147BC2">
              <w:rPr>
                <w:rFonts w:ascii="Tahoma" w:hAnsi="Tahoma" w:cs="Tahoma"/>
                <w:color w:val="000000" w:themeColor="text1"/>
                <w:sz w:val="20"/>
                <w:szCs w:val="20"/>
                <w:rtl/>
              </w:rPr>
              <w:t xml:space="preserve">التكلفة </w:t>
            </w:r>
            <w:r w:rsidR="76A04D30" w:rsidRPr="7C147BC2">
              <w:rPr>
                <w:rFonts w:ascii="Tahoma" w:hAnsi="Tahoma" w:cs="Tahoma"/>
                <w:color w:val="000000" w:themeColor="text1"/>
                <w:sz w:val="20"/>
                <w:szCs w:val="20"/>
                <w:rtl/>
              </w:rPr>
              <w:t>الجميلة</w:t>
            </w:r>
            <w:r w:rsidRPr="7C147BC2">
              <w:rPr>
                <w:rFonts w:ascii="Tahoma" w:hAnsi="Tahoma" w:cs="Tahoma"/>
                <w:color w:val="000000" w:themeColor="text1"/>
                <w:sz w:val="20"/>
                <w:szCs w:val="20"/>
                <w:rtl/>
              </w:rPr>
              <w:t xml:space="preserve"> للمشروع</w:t>
            </w:r>
            <w:r w:rsidR="00B50FD4" w:rsidRPr="7C147BC2">
              <w:rPr>
                <w:rFonts w:ascii="Tahoma" w:hAnsi="Tahoma" w:cs="Tahoma"/>
                <w:color w:val="000000" w:themeColor="text1"/>
                <w:sz w:val="20"/>
                <w:szCs w:val="20"/>
                <w:rtl/>
              </w:rPr>
              <w:t>:</w:t>
            </w:r>
            <w:r w:rsidRPr="7C147BC2">
              <w:rPr>
                <w:rFonts w:ascii="Tahoma" w:hAnsi="Tahoma" w:cs="Tahoma"/>
                <w:color w:val="000000" w:themeColor="text1"/>
                <w:sz w:val="20"/>
                <w:szCs w:val="20"/>
                <w:rtl/>
              </w:rPr>
              <w:t> </w:t>
            </w:r>
          </w:p>
          <w:p w14:paraId="2F3BEFC9" w14:textId="77777777" w:rsidR="00B50FD4" w:rsidRPr="00D850E8" w:rsidRDefault="00B50FD4" w:rsidP="00362A8C">
            <w:pPr>
              <w:bidi/>
              <w:rPr>
                <w:rFonts w:ascii="Tahoma" w:hAnsi="Tahoma" w:cs="Tahoma"/>
                <w:color w:val="000000"/>
                <w:sz w:val="20"/>
                <w:szCs w:val="20"/>
                <w:rtl/>
              </w:rPr>
            </w:pPr>
          </w:p>
          <w:p w14:paraId="296AC3C5" w14:textId="1CBB077B" w:rsidR="00B50FD4"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00362A8C" w:rsidRPr="00D850E8">
              <w:rPr>
                <w:rStyle w:val="FootnoteReference"/>
                <w:rFonts w:ascii="Tahoma" w:hAnsi="Tahoma" w:cs="Tahoma"/>
                <w:color w:val="000000"/>
                <w:sz w:val="20"/>
                <w:szCs w:val="20"/>
                <w:rtl/>
              </w:rPr>
              <w:footnoteReference w:id="1"/>
            </w:r>
            <w:r w:rsidR="00B50FD4" w:rsidRPr="00D850E8">
              <w:rPr>
                <w:rFonts w:ascii="Tahoma" w:hAnsi="Tahoma" w:cs="Tahoma"/>
                <w:color w:val="000000"/>
                <w:sz w:val="20"/>
                <w:szCs w:val="20"/>
                <w:rtl/>
              </w:rPr>
              <w:t>:</w:t>
            </w:r>
          </w:p>
          <w:p w14:paraId="7FE5168F" w14:textId="77777777" w:rsidR="00B50FD4" w:rsidRPr="00D850E8" w:rsidRDefault="00B50FD4" w:rsidP="00362A8C">
            <w:pPr>
              <w:bidi/>
              <w:rPr>
                <w:rFonts w:ascii="Tahoma" w:hAnsi="Tahoma" w:cs="Tahoma"/>
                <w:color w:val="000000"/>
                <w:sz w:val="20"/>
                <w:szCs w:val="20"/>
                <w:rtl/>
              </w:rPr>
            </w:pPr>
          </w:p>
          <w:p w14:paraId="129F5C6B" w14:textId="77777777"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06A94114" w14:textId="77777777" w:rsidR="00B50FD4" w:rsidRPr="00D850E8" w:rsidRDefault="00B50FD4" w:rsidP="00362A8C">
            <w:pPr>
              <w:bidi/>
              <w:rPr>
                <w:rFonts w:ascii="Tahoma" w:hAnsi="Tahoma" w:cs="Tahoma"/>
                <w:color w:val="000000"/>
                <w:sz w:val="20"/>
                <w:szCs w:val="20"/>
                <w:rtl/>
              </w:rPr>
            </w:pPr>
          </w:p>
        </w:tc>
      </w:tr>
      <w:tr w:rsidR="00DC032B" w14:paraId="4F917CBC" w14:textId="77777777" w:rsidTr="00E32C61">
        <w:trPr>
          <w:trHeight w:val="2680"/>
        </w:trPr>
        <w:tc>
          <w:tcPr>
            <w:tcW w:w="5014" w:type="dxa"/>
          </w:tcPr>
          <w:p w14:paraId="201F9FB7" w14:textId="77777777" w:rsidR="00267257" w:rsidRDefault="00267257" w:rsidP="00362A8C">
            <w:pPr>
              <w:bidi/>
              <w:rPr>
                <w:rFonts w:ascii="Tahoma" w:hAnsi="Tahoma" w:cs="Tahoma"/>
                <w:color w:val="000000"/>
                <w:sz w:val="20"/>
                <w:szCs w:val="20"/>
              </w:rPr>
            </w:pPr>
          </w:p>
          <w:p w14:paraId="2064995E" w14:textId="77777777" w:rsidR="00267257" w:rsidRDefault="00267257" w:rsidP="00267257">
            <w:pPr>
              <w:bidi/>
              <w:rPr>
                <w:rFonts w:ascii="Tahoma" w:hAnsi="Tahoma" w:cs="Tahoma"/>
                <w:color w:val="000000"/>
                <w:sz w:val="20"/>
                <w:szCs w:val="20"/>
              </w:rPr>
            </w:pPr>
          </w:p>
          <w:p w14:paraId="796269D0" w14:textId="77777777" w:rsidR="00E32C61" w:rsidRDefault="00E32C61" w:rsidP="00E32C61">
            <w:pPr>
              <w:bidi/>
              <w:rPr>
                <w:rFonts w:ascii="Tahoma" w:hAnsi="Tahoma" w:cs="Tahoma"/>
                <w:color w:val="000000"/>
                <w:sz w:val="20"/>
                <w:szCs w:val="20"/>
              </w:rPr>
            </w:pPr>
          </w:p>
          <w:p w14:paraId="719A6FAB" w14:textId="783EE859" w:rsidR="00DC032B" w:rsidRPr="00D850E8" w:rsidRDefault="00DC032B" w:rsidP="00267257">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B32388">
              <w:rPr>
                <w:rFonts w:ascii="Tahoma" w:hAnsi="Tahoma" w:cs="Tahoma"/>
                <w:color w:val="000000"/>
                <w:sz w:val="20"/>
                <w:szCs w:val="20"/>
                <w:rtl/>
              </w:rPr>
              <w:t>ا</w:t>
            </w:r>
            <w:r w:rsidR="00B32388" w:rsidRPr="00D850E8">
              <w:rPr>
                <w:rFonts w:ascii="Tahoma" w:hAnsi="Tahoma" w:cs="Tahoma"/>
                <w:color w:val="000000"/>
                <w:sz w:val="20"/>
                <w:szCs w:val="20"/>
                <w:rtl/>
              </w:rPr>
              <w:t>ب</w:t>
            </w:r>
            <w:r w:rsidR="00B32388">
              <w:rPr>
                <w:rFonts w:ascii="Tahoma" w:hAnsi="Tahoma" w:cs="Tahoma"/>
                <w:color w:val="000000"/>
                <w:sz w:val="20"/>
                <w:szCs w:val="20"/>
                <w:rtl/>
              </w:rPr>
              <w:t>ت</w:t>
            </w:r>
            <w:r w:rsidR="00B32388" w:rsidRPr="00D850E8">
              <w:rPr>
                <w:rFonts w:ascii="Tahoma" w:hAnsi="Tahoma" w:cs="Tahoma"/>
                <w:color w:val="000000"/>
                <w:sz w:val="20"/>
                <w:szCs w:val="20"/>
                <w:rtl/>
              </w:rPr>
              <w:t>د</w:t>
            </w:r>
            <w:r w:rsidR="00B32388">
              <w:rPr>
                <w:rFonts w:ascii="Tahoma" w:hAnsi="Tahoma" w:cs="Tahoma"/>
                <w:color w:val="000000"/>
                <w:sz w:val="20"/>
                <w:szCs w:val="20"/>
                <w:rtl/>
              </w:rPr>
              <w:t>ا</w:t>
            </w:r>
            <w:r w:rsidR="00B32388" w:rsidRPr="00D850E8">
              <w:rPr>
                <w:rFonts w:ascii="Tahoma" w:hAnsi="Tahoma" w:cs="Tahoma"/>
                <w:color w:val="000000"/>
                <w:sz w:val="20"/>
                <w:szCs w:val="20"/>
                <w:rtl/>
              </w:rPr>
              <w:t>ء</w:t>
            </w:r>
            <w:r w:rsidRPr="00D850E8">
              <w:rPr>
                <w:rFonts w:ascii="Tahoma" w:hAnsi="Tahoma" w:cs="Tahoma"/>
                <w:color w:val="000000"/>
                <w:sz w:val="20"/>
                <w:szCs w:val="20"/>
                <w:rtl/>
              </w:rPr>
              <w:t xml:space="preserve"> المشروع المقترح: </w:t>
            </w:r>
          </w:p>
          <w:p w14:paraId="4CBAF040" w14:textId="77777777" w:rsidR="00DC032B" w:rsidRPr="00D850E8" w:rsidRDefault="00DC032B" w:rsidP="00362A8C">
            <w:pPr>
              <w:bidi/>
              <w:rPr>
                <w:rFonts w:ascii="Tahoma" w:hAnsi="Tahoma" w:cs="Tahoma"/>
                <w:color w:val="000000"/>
                <w:sz w:val="20"/>
                <w:szCs w:val="20"/>
                <w:rtl/>
              </w:rPr>
            </w:pPr>
          </w:p>
          <w:p w14:paraId="3A9FAE47" w14:textId="6250C7D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E25B3F" w:rsidRPr="00D850E8">
              <w:rPr>
                <w:rFonts w:ascii="Tahoma" w:hAnsi="Tahoma" w:cs="Tahoma"/>
                <w:color w:val="000000"/>
                <w:sz w:val="20"/>
                <w:szCs w:val="20"/>
                <w:rtl/>
              </w:rPr>
              <w:t>انتهاء</w:t>
            </w:r>
            <w:r w:rsidRPr="00D850E8">
              <w:rPr>
                <w:rFonts w:ascii="Tahoma" w:hAnsi="Tahoma" w:cs="Tahoma"/>
                <w:color w:val="000000"/>
                <w:sz w:val="20"/>
                <w:szCs w:val="20"/>
                <w:rtl/>
              </w:rPr>
              <w:t xml:space="preserve"> المشروع المقترح: </w:t>
            </w:r>
          </w:p>
          <w:p w14:paraId="1AEDAA45" w14:textId="77777777" w:rsidR="00DC032B" w:rsidRPr="00D850E8" w:rsidRDefault="00DC032B" w:rsidP="00362A8C">
            <w:pPr>
              <w:bidi/>
              <w:rPr>
                <w:rFonts w:ascii="Tahoma" w:hAnsi="Tahoma" w:cs="Tahoma"/>
                <w:color w:val="000000"/>
                <w:sz w:val="20"/>
                <w:szCs w:val="20"/>
                <w:rtl/>
              </w:rPr>
            </w:pPr>
          </w:p>
          <w:p w14:paraId="2AA9CFB1" w14:textId="6EDB0B63"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00B32388" w:rsidRPr="00D850E8">
              <w:rPr>
                <w:rFonts w:ascii="Tahoma" w:hAnsi="Tahoma" w:cs="Tahoma"/>
                <w:color w:val="000000"/>
                <w:sz w:val="20"/>
                <w:szCs w:val="20"/>
                <w:rtl/>
              </w:rPr>
              <w:t>الجميلة</w:t>
            </w:r>
            <w:r w:rsidRPr="00D850E8">
              <w:rPr>
                <w:rFonts w:ascii="Tahoma" w:hAnsi="Tahoma" w:cs="Tahoma"/>
                <w:color w:val="000000"/>
                <w:sz w:val="20"/>
                <w:szCs w:val="20"/>
                <w:rtl/>
              </w:rPr>
              <w:t xml:space="preserve"> (بالأشهر)</w:t>
            </w:r>
            <w:r w:rsidR="00B50FD4" w:rsidRPr="00D850E8">
              <w:rPr>
                <w:rFonts w:ascii="Tahoma" w:hAnsi="Tahoma" w:cs="Tahoma"/>
                <w:color w:val="000000"/>
                <w:sz w:val="20"/>
                <w:szCs w:val="20"/>
                <w:rtl/>
              </w:rPr>
              <w:t>:</w:t>
            </w:r>
          </w:p>
        </w:tc>
      </w:tr>
    </w:tbl>
    <w:tbl>
      <w:tblPr>
        <w:tblStyle w:val="TableGrid"/>
        <w:tblpPr w:leftFromText="141" w:rightFromText="141" w:vertAnchor="text" w:horzAnchor="page" w:tblpX="6690" w:tblpY="-36"/>
        <w:bidiVisual/>
        <w:tblW w:w="0" w:type="auto"/>
        <w:tblLook w:val="04A0" w:firstRow="1" w:lastRow="0" w:firstColumn="1" w:lastColumn="0" w:noHBand="0" w:noVBand="1"/>
      </w:tblPr>
      <w:tblGrid>
        <w:gridCol w:w="4244"/>
      </w:tblGrid>
      <w:tr w:rsidR="005868AB" w:rsidRPr="00DC032B" w14:paraId="29B6E16E" w14:textId="77777777" w:rsidTr="005868AB">
        <w:trPr>
          <w:trHeight w:val="276"/>
        </w:trPr>
        <w:tc>
          <w:tcPr>
            <w:tcW w:w="4244" w:type="dxa"/>
            <w:shd w:val="clear" w:color="auto" w:fill="D9E2F3"/>
          </w:tcPr>
          <w:p w14:paraId="6E1B55C9" w14:textId="2E630161" w:rsidR="005868AB" w:rsidRPr="005868AB" w:rsidRDefault="005868AB" w:rsidP="00362A8C">
            <w:pPr>
              <w:bidi/>
              <w:rPr>
                <w:rFonts w:ascii="Tahoma" w:hAnsi="Tahoma" w:cs="Tahoma"/>
                <w:b/>
                <w:bCs/>
                <w:sz w:val="20"/>
                <w:szCs w:val="20"/>
                <w:rtl/>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362A8C" w:rsidRPr="00DC032B" w14:paraId="7F94ADC9" w14:textId="77777777" w:rsidTr="00362A8C">
        <w:trPr>
          <w:trHeight w:val="1075"/>
        </w:trPr>
        <w:tc>
          <w:tcPr>
            <w:tcW w:w="4244" w:type="dxa"/>
          </w:tcPr>
          <w:p w14:paraId="53EE7F40" w14:textId="77777777" w:rsidR="00362A8C" w:rsidRPr="005868AB" w:rsidRDefault="00362A8C" w:rsidP="00362A8C">
            <w:pPr>
              <w:bidi/>
              <w:rPr>
                <w:rFonts w:ascii="Tahoma" w:hAnsi="Tahoma" w:cs="Tahoma"/>
                <w:sz w:val="20"/>
                <w:szCs w:val="20"/>
                <w:rtl/>
              </w:rPr>
            </w:pPr>
          </w:p>
        </w:tc>
      </w:tr>
      <w:tr w:rsidR="005868AB" w:rsidRPr="00DC032B" w14:paraId="0DE3D33E" w14:textId="77777777" w:rsidTr="005868AB">
        <w:trPr>
          <w:trHeight w:val="323"/>
        </w:trPr>
        <w:tc>
          <w:tcPr>
            <w:tcW w:w="4244" w:type="dxa"/>
            <w:shd w:val="clear" w:color="auto" w:fill="D9E2F3"/>
          </w:tcPr>
          <w:p w14:paraId="7E11D9F7" w14:textId="11B6CAE7" w:rsidR="005868AB" w:rsidRPr="005868AB" w:rsidRDefault="005868AB" w:rsidP="00362A8C">
            <w:pPr>
              <w:pStyle w:val="NormalWeb"/>
              <w:shd w:val="clear" w:color="auto" w:fill="FDFDFD"/>
              <w:bidi/>
              <w:spacing w:before="0" w:beforeAutospacing="0" w:after="48" w:afterAutospacing="0"/>
              <w:rPr>
                <w:rFonts w:ascii="Tahoma" w:hAnsi="Tahoma" w:cs="Tahoma"/>
                <w:b/>
                <w:bCs/>
                <w:color w:val="000000"/>
                <w:sz w:val="20"/>
                <w:szCs w:val="20"/>
                <w:rtl/>
              </w:rPr>
            </w:pPr>
            <w:r w:rsidRPr="005868AB">
              <w:rPr>
                <w:rFonts w:ascii="Tahoma" w:hAnsi="Tahoma" w:cs="Tahoma"/>
                <w:b/>
                <w:bCs/>
                <w:color w:val="000000"/>
                <w:sz w:val="20"/>
                <w:szCs w:val="20"/>
                <w:rtl/>
              </w:rPr>
              <w:t>معلومات الاتصال بالمؤسسة الرائدة:</w:t>
            </w:r>
          </w:p>
        </w:tc>
      </w:tr>
      <w:tr w:rsidR="00362A8C" w:rsidRPr="00DC032B" w14:paraId="1C04C744" w14:textId="77777777" w:rsidTr="00362A8C">
        <w:trPr>
          <w:trHeight w:val="1148"/>
        </w:trPr>
        <w:tc>
          <w:tcPr>
            <w:tcW w:w="4244" w:type="dxa"/>
          </w:tcPr>
          <w:p w14:paraId="75FD6D7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165D6FEF" w14:textId="7B02AFC8"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 xml:space="preserve">اسم جهة </w:t>
            </w:r>
            <w:r w:rsidR="007257F7" w:rsidRPr="005868AB">
              <w:rPr>
                <w:rFonts w:ascii="Tahoma" w:hAnsi="Tahoma" w:cs="Tahoma"/>
                <w:color w:val="000000"/>
                <w:sz w:val="20"/>
                <w:szCs w:val="20"/>
                <w:rtl/>
              </w:rPr>
              <w:t>ال</w:t>
            </w:r>
            <w:r w:rsidRPr="005868AB">
              <w:rPr>
                <w:rFonts w:ascii="Tahoma" w:hAnsi="Tahoma" w:cs="Tahoma"/>
                <w:color w:val="000000"/>
                <w:sz w:val="20"/>
                <w:szCs w:val="20"/>
                <w:rtl/>
              </w:rPr>
              <w:t xml:space="preserve">اتصال </w:t>
            </w:r>
            <w:r w:rsidR="007257F7" w:rsidRPr="005868AB">
              <w:rPr>
                <w:rFonts w:ascii="Tahoma" w:hAnsi="Tahoma" w:cs="Tahoma"/>
                <w:color w:val="000000"/>
                <w:sz w:val="20"/>
                <w:szCs w:val="20"/>
                <w:rtl/>
              </w:rPr>
              <w:t>ب</w:t>
            </w:r>
            <w:r w:rsidRPr="005868AB">
              <w:rPr>
                <w:rFonts w:ascii="Tahoma" w:hAnsi="Tahoma" w:cs="Tahoma"/>
                <w:color w:val="000000"/>
                <w:sz w:val="20"/>
                <w:szCs w:val="20"/>
                <w:rtl/>
              </w:rPr>
              <w:t>المشروع:</w:t>
            </w:r>
          </w:p>
          <w:p w14:paraId="199BE77D" w14:textId="1B33C821"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عنوان:</w:t>
            </w:r>
          </w:p>
          <w:p w14:paraId="0D0C5AB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2E00C9B7" w14:textId="602FDE22"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هاتف:</w:t>
            </w:r>
          </w:p>
          <w:p w14:paraId="6F4743E6"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الموقع الإلكتروني (إن وجد):</w:t>
            </w:r>
          </w:p>
        </w:tc>
      </w:tr>
      <w:tr w:rsidR="005868AB" w:rsidRPr="00DC032B" w14:paraId="5541DB0F" w14:textId="77777777" w:rsidTr="005868AB">
        <w:trPr>
          <w:trHeight w:val="251"/>
        </w:trPr>
        <w:tc>
          <w:tcPr>
            <w:tcW w:w="4244" w:type="dxa"/>
            <w:shd w:val="clear" w:color="auto" w:fill="D9E2F3"/>
          </w:tcPr>
          <w:p w14:paraId="4F74F758" w14:textId="65A3CD35" w:rsidR="005868AB" w:rsidRPr="005868AB" w:rsidRDefault="005868AB" w:rsidP="00CD5DB1">
            <w:pPr>
              <w:jc w:val="right"/>
              <w:rPr>
                <w:rFonts w:ascii="Tahoma" w:hAnsi="Tahoma" w:cs="Tahoma"/>
                <w:b/>
                <w:bCs/>
                <w:color w:val="000000"/>
                <w:sz w:val="20"/>
                <w:szCs w:val="20"/>
                <w:rtl/>
              </w:rPr>
            </w:pPr>
            <w:r w:rsidRPr="005868AB">
              <w:rPr>
                <w:rFonts w:ascii="Tahoma" w:hAnsi="Tahoma" w:cs="Tahoma"/>
                <w:b/>
                <w:bCs/>
                <w:color w:val="000000"/>
                <w:sz w:val="20"/>
                <w:szCs w:val="20"/>
                <w:rtl/>
              </w:rPr>
              <w:t>نوع المنظمة الرائدة</w:t>
            </w:r>
          </w:p>
        </w:tc>
      </w:tr>
      <w:tr w:rsidR="00362A8C" w:rsidRPr="00DC032B" w14:paraId="69BAFFF7" w14:textId="77777777" w:rsidTr="005868AB">
        <w:trPr>
          <w:trHeight w:val="1812"/>
        </w:trPr>
        <w:tc>
          <w:tcPr>
            <w:tcW w:w="4244" w:type="dxa"/>
          </w:tcPr>
          <w:p w14:paraId="1FC14E10" w14:textId="702FEA83" w:rsidR="0017441B" w:rsidRPr="0017441B" w:rsidRDefault="00CD5DB1" w:rsidP="0017441B">
            <w:pPr>
              <w:bidi/>
              <w:rPr>
                <w:rFonts w:ascii="Tahoma" w:hAnsi="Tahoma" w:cs="Tahoma"/>
                <w:i/>
                <w:iCs/>
                <w:sz w:val="20"/>
                <w:szCs w:val="20"/>
              </w:rPr>
            </w:pPr>
            <w:r w:rsidRPr="0017441B">
              <w:rPr>
                <w:rFonts w:ascii="Tahoma" w:hAnsi="Tahoma" w:cs="Tahoma"/>
                <w:color w:val="000000"/>
                <w:sz w:val="20"/>
                <w:szCs w:val="20"/>
                <w:rtl/>
              </w:rPr>
              <w:t>:</w:t>
            </w:r>
            <w:r w:rsidR="00362A8C" w:rsidRPr="0017441B">
              <w:rPr>
                <w:rFonts w:ascii="Tahoma" w:hAnsi="Tahoma" w:cs="Tahoma"/>
                <w:color w:val="000000"/>
                <w:sz w:val="20"/>
                <w:szCs w:val="20"/>
              </w:rPr>
              <w:t xml:space="preserve"> </w:t>
            </w:r>
            <w:r w:rsidR="0017441B" w:rsidRPr="0017441B">
              <w:rPr>
                <w:rFonts w:ascii="Tahoma" w:hAnsi="Tahoma" w:cs="Tahoma"/>
                <w:i/>
                <w:iCs/>
                <w:sz w:val="20"/>
                <w:szCs w:val="20"/>
                <w:rtl/>
              </w:rPr>
              <w:t xml:space="preserve"> حدد التركيز </w:t>
            </w:r>
            <w:r w:rsidR="0017441B" w:rsidRPr="0017441B">
              <w:rPr>
                <w:rFonts w:ascii="Tahoma" w:hAnsi="Tahoma" w:cs="Tahoma"/>
                <w:b/>
                <w:bCs/>
                <w:i/>
                <w:iCs/>
                <w:sz w:val="20"/>
                <w:szCs w:val="20"/>
                <w:rtl/>
              </w:rPr>
              <w:t xml:space="preserve">الرئيسي </w:t>
            </w:r>
            <w:r w:rsidR="0017441B" w:rsidRPr="0017441B">
              <w:rPr>
                <w:rFonts w:ascii="Tahoma" w:hAnsi="Tahoma" w:cs="Tahoma"/>
                <w:i/>
                <w:iCs/>
                <w:sz w:val="20"/>
                <w:szCs w:val="20"/>
                <w:rtl/>
              </w:rPr>
              <w:t xml:space="preserve">لمنظمتك </w:t>
            </w:r>
            <w:r w:rsidR="0017441B" w:rsidRPr="0017441B">
              <w:rPr>
                <w:rFonts w:ascii="Tahoma" w:hAnsi="Tahoma" w:cs="Tahoma"/>
                <w:b/>
                <w:bCs/>
                <w:i/>
                <w:iCs/>
                <w:sz w:val="20"/>
                <w:szCs w:val="20"/>
                <w:rtl/>
              </w:rPr>
              <w:t>(واحد فقط)</w:t>
            </w:r>
            <w:r w:rsidR="0017441B" w:rsidRPr="0017441B">
              <w:rPr>
                <w:rFonts w:ascii="Tahoma" w:hAnsi="Tahoma" w:cs="Tahoma"/>
                <w:i/>
                <w:iCs/>
                <w:sz w:val="20"/>
                <w:szCs w:val="20"/>
                <w:rtl/>
              </w:rPr>
              <w:t>:</w:t>
            </w:r>
          </w:p>
          <w:p w14:paraId="55DC74C2"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منظمة</w:t>
            </w:r>
            <w:r w:rsidRPr="0017441B">
              <w:rPr>
                <w:rFonts w:ascii="Tahoma" w:eastAsia="Calibri" w:hAnsi="Tahoma" w:cs="Tahoma"/>
                <w:sz w:val="20"/>
                <w:szCs w:val="20"/>
                <w:lang w:val="en-US"/>
              </w:rPr>
              <w:t xml:space="preserve"> </w:t>
            </w:r>
            <w:r w:rsidRPr="0017441B">
              <w:rPr>
                <w:rFonts w:ascii="Tahoma" w:eastAsia="Calibri" w:hAnsi="Tahoma" w:cs="Tahoma"/>
                <w:sz w:val="20"/>
                <w:szCs w:val="20"/>
                <w:rtl/>
                <w:lang w:val="en-US"/>
              </w:rPr>
              <w:t>حقوق</w:t>
            </w:r>
            <w:r w:rsidRPr="0017441B">
              <w:rPr>
                <w:rFonts w:ascii="Tahoma" w:eastAsia="Calibri" w:hAnsi="Tahoma" w:cs="Tahoma"/>
                <w:sz w:val="20"/>
                <w:szCs w:val="20"/>
                <w:lang w:val="en-US"/>
              </w:rPr>
              <w:t xml:space="preserve"> </w:t>
            </w:r>
            <w:r w:rsidRPr="0017441B">
              <w:rPr>
                <w:rFonts w:ascii="Tahoma" w:eastAsia="Calibri" w:hAnsi="Tahoma" w:cs="Tahoma"/>
                <w:sz w:val="20"/>
                <w:szCs w:val="20"/>
                <w:rtl/>
                <w:lang w:val="en-US"/>
              </w:rPr>
              <w:t>النساء</w:t>
            </w:r>
          </w:p>
          <w:p w14:paraId="0578121E"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منظمة تركز على الشباب</w:t>
            </w:r>
          </w:p>
          <w:p w14:paraId="6A5BC1FE"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 xml:space="preserve">أخرى (يرجى التحديد): </w:t>
            </w:r>
          </w:p>
          <w:p w14:paraId="5D2E16D9" w14:textId="77777777" w:rsidR="0017441B" w:rsidRPr="0017441B" w:rsidRDefault="0017441B" w:rsidP="0017441B">
            <w:pPr>
              <w:bidi/>
              <w:rPr>
                <w:rFonts w:ascii="Tahoma" w:hAnsi="Tahoma" w:cs="Tahoma"/>
                <w:b/>
                <w:bCs/>
                <w:i/>
                <w:iCs/>
                <w:sz w:val="20"/>
                <w:szCs w:val="20"/>
                <w:rtl/>
              </w:rPr>
            </w:pPr>
          </w:p>
          <w:p w14:paraId="4C2F5A0C" w14:textId="77777777" w:rsidR="0017441B" w:rsidRPr="0017441B" w:rsidRDefault="0017441B" w:rsidP="0017441B">
            <w:pPr>
              <w:bidi/>
              <w:rPr>
                <w:rFonts w:ascii="Tahoma" w:hAnsi="Tahoma" w:cs="Tahoma"/>
                <w:i/>
                <w:iCs/>
                <w:sz w:val="20"/>
                <w:szCs w:val="20"/>
              </w:rPr>
            </w:pPr>
            <w:r w:rsidRPr="0017441B">
              <w:rPr>
                <w:rFonts w:ascii="Tahoma" w:hAnsi="Tahoma" w:cs="Tahoma"/>
                <w:b/>
                <w:bCs/>
                <w:i/>
                <w:iCs/>
                <w:sz w:val="20"/>
                <w:szCs w:val="20"/>
                <w:rtl/>
              </w:rPr>
              <w:t>واختر واحدًا</w:t>
            </w:r>
            <w:r w:rsidRPr="0017441B">
              <w:rPr>
                <w:rFonts w:ascii="Tahoma" w:hAnsi="Tahoma" w:cs="Tahoma"/>
                <w:i/>
                <w:iCs/>
                <w:sz w:val="20"/>
                <w:szCs w:val="20"/>
                <w:rtl/>
              </w:rPr>
              <w:t>:</w:t>
            </w:r>
          </w:p>
          <w:p w14:paraId="4F9E68AF"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قيادة النساء</w:t>
            </w:r>
          </w:p>
          <w:p w14:paraId="0B22D1C0"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قيادة الشابات (</w:t>
            </w:r>
            <w:r w:rsidRPr="0017441B">
              <w:rPr>
                <w:rFonts w:ascii="Tahoma" w:hAnsi="Tahoma" w:cs="Tahoma"/>
                <w:sz w:val="20"/>
                <w:szCs w:val="20"/>
                <w:lang w:val="en-US"/>
              </w:rPr>
              <w:t>18-24</w:t>
            </w:r>
            <w:r w:rsidRPr="0017441B">
              <w:rPr>
                <w:rFonts w:ascii="Tahoma" w:hAnsi="Tahoma" w:cs="Tahoma"/>
                <w:sz w:val="20"/>
                <w:szCs w:val="20"/>
                <w:rtl/>
                <w:lang w:val="en-US"/>
              </w:rPr>
              <w:t xml:space="preserve"> سنة)</w:t>
            </w:r>
          </w:p>
          <w:p w14:paraId="5288EB62" w14:textId="627C3135" w:rsidR="0056584A" w:rsidRPr="00986FB2" w:rsidRDefault="0017441B" w:rsidP="00986FB2">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أخرى</w:t>
            </w:r>
          </w:p>
        </w:tc>
      </w:tr>
    </w:tbl>
    <w:tbl>
      <w:tblPr>
        <w:tblStyle w:val="TableGrid"/>
        <w:bidiVisual/>
        <w:tblW w:w="9491" w:type="dxa"/>
        <w:jc w:val="right"/>
        <w:tblLook w:val="04A0" w:firstRow="1" w:lastRow="0" w:firstColumn="1" w:lastColumn="0" w:noHBand="0" w:noVBand="1"/>
      </w:tblPr>
      <w:tblGrid>
        <w:gridCol w:w="4696"/>
        <w:gridCol w:w="4795"/>
      </w:tblGrid>
      <w:tr w:rsidR="007D10B1" w14:paraId="6F681E75" w14:textId="77777777" w:rsidTr="007D10B1">
        <w:trPr>
          <w:trHeight w:val="20"/>
          <w:jc w:val="right"/>
        </w:trPr>
        <w:tc>
          <w:tcPr>
            <w:tcW w:w="4696" w:type="dxa"/>
            <w:shd w:val="clear" w:color="auto" w:fill="D9E2F3" w:themeFill="accent1" w:themeFillTint="33"/>
          </w:tcPr>
          <w:p w14:paraId="6695533D" w14:textId="14E356C0" w:rsidR="009740A5" w:rsidRPr="00F7266E" w:rsidRDefault="00873F03" w:rsidP="009740A5">
            <w:pPr>
              <w:jc w:val="right"/>
              <w:rPr>
                <w:rFonts w:ascii="Tahoma" w:hAnsi="Tahoma" w:cs="Tahoma"/>
                <w:b/>
                <w:bCs/>
                <w:color w:val="000000"/>
                <w:sz w:val="20"/>
                <w:szCs w:val="20"/>
                <w:rtl/>
              </w:rPr>
            </w:pPr>
            <w:r w:rsidRPr="00F7266E">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09A739FC" w14:textId="31F7DC4F" w:rsidR="007D10B1" w:rsidRPr="00F7266E" w:rsidRDefault="00873F03" w:rsidP="00873F03">
            <w:pPr>
              <w:jc w:val="right"/>
              <w:rPr>
                <w:rFonts w:ascii="Tahoma" w:hAnsi="Tahoma" w:cs="Tahoma"/>
                <w:b/>
                <w:bCs/>
                <w:i/>
                <w:sz w:val="20"/>
                <w:szCs w:val="20"/>
                <w:rtl/>
                <w:lang w:val="en-GB"/>
              </w:rPr>
            </w:pPr>
            <w:r w:rsidRPr="00F7266E">
              <w:rPr>
                <w:rFonts w:ascii="Tahoma" w:hAnsi="Tahoma" w:cs="Tahoma"/>
                <w:b/>
                <w:bCs/>
                <w:i/>
                <w:sz w:val="20"/>
                <w:szCs w:val="20"/>
                <w:rtl/>
                <w:lang w:val="en-GB"/>
              </w:rPr>
              <w:t>المنظمة المقدمة الرئيسية للطلب</w:t>
            </w:r>
          </w:p>
        </w:tc>
      </w:tr>
      <w:tr w:rsidR="005868AB" w14:paraId="1D5C7A26" w14:textId="77777777" w:rsidTr="00305464">
        <w:trPr>
          <w:trHeight w:val="1322"/>
          <w:jc w:val="right"/>
        </w:trPr>
        <w:tc>
          <w:tcPr>
            <w:tcW w:w="4696" w:type="dxa"/>
          </w:tcPr>
          <w:p w14:paraId="2DED28E2" w14:textId="4BD97B74"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2"/>
            </w:r>
            <w:r w:rsidRPr="00B50FD4">
              <w:rPr>
                <w:rFonts w:ascii="Tahoma" w:hAnsi="Tahoma" w:cs="Tahoma"/>
                <w:color w:val="000000"/>
                <w:sz w:val="20"/>
                <w:szCs w:val="20"/>
                <w:rtl/>
              </w:rPr>
              <w:t>:</w:t>
            </w:r>
          </w:p>
          <w:p w14:paraId="64751BBC" w14:textId="7161E176"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53136147"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2987D2E9"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1EAD39C5" w14:textId="5AB3009F" w:rsidR="005868AB" w:rsidRPr="00B50FD4" w:rsidRDefault="005868AB" w:rsidP="00305464">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c>
          <w:tcPr>
            <w:tcW w:w="4795" w:type="dxa"/>
          </w:tcPr>
          <w:p w14:paraId="3DF1EDAB" w14:textId="06CC7AB4"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00405D9F" w:rsidRPr="00405D9F">
              <w:rPr>
                <w:rFonts w:ascii="Tahoma" w:hAnsi="Tahoma" w:cs="Tahoma"/>
                <w:color w:val="000000"/>
                <w:sz w:val="20"/>
                <w:szCs w:val="20"/>
                <w:rtl/>
              </w:rPr>
              <w:t>المنظمة</w:t>
            </w:r>
            <w:r w:rsidRPr="00B50FD4">
              <w:rPr>
                <w:rFonts w:ascii="Tahoma" w:hAnsi="Tahoma" w:cs="Tahoma"/>
                <w:color w:val="000000"/>
                <w:sz w:val="20"/>
                <w:szCs w:val="20"/>
                <w:rtl/>
              </w:rPr>
              <w:t>:</w:t>
            </w:r>
          </w:p>
          <w:p w14:paraId="4002398F" w14:textId="6C678955"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ممثل </w:t>
            </w:r>
            <w:r w:rsidR="00405D9F" w:rsidRPr="00405D9F">
              <w:rPr>
                <w:rFonts w:ascii="Tahoma" w:hAnsi="Tahoma" w:cs="Tahoma"/>
                <w:color w:val="000000"/>
                <w:sz w:val="20"/>
                <w:szCs w:val="20"/>
                <w:rtl/>
              </w:rPr>
              <w:t>المنظمة</w:t>
            </w:r>
            <w:r w:rsidRPr="00B50FD4">
              <w:rPr>
                <w:rFonts w:ascii="Tahoma" w:hAnsi="Tahoma" w:cs="Tahoma"/>
                <w:color w:val="000000"/>
                <w:sz w:val="20"/>
                <w:szCs w:val="20"/>
                <w:rtl/>
              </w:rPr>
              <w:t>:</w:t>
            </w:r>
          </w:p>
          <w:p w14:paraId="76A40997" w14:textId="5D0B6E82"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1A9B62AC"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10E0DBC9" w14:textId="5625141C" w:rsidR="005868AB" w:rsidRPr="00B50FD4" w:rsidRDefault="005868AB" w:rsidP="00305464">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r>
    </w:tbl>
    <w:p w14:paraId="32E0E906" w14:textId="795847F2" w:rsidR="005868AB" w:rsidRDefault="005868AB" w:rsidP="005868AB">
      <w:pPr>
        <w:tabs>
          <w:tab w:val="left" w:pos="1034"/>
        </w:tabs>
        <w:bidi/>
      </w:pPr>
    </w:p>
    <w:p w14:paraId="434E4DC4" w14:textId="795847F2" w:rsidR="005868AB" w:rsidRPr="005868AB" w:rsidRDefault="005868AB" w:rsidP="005868AB">
      <w:pPr>
        <w:pStyle w:val="ListParagraph"/>
        <w:numPr>
          <w:ilvl w:val="0"/>
          <w:numId w:val="24"/>
        </w:numPr>
        <w:jc w:val="both"/>
        <w:rPr>
          <w:rFonts w:ascii="Tahoma" w:hAnsi="Tahoma" w:cs="Tahoma"/>
          <w:b/>
          <w:sz w:val="20"/>
          <w:szCs w:val="20"/>
          <w:lang w:bidi="ar-SA"/>
        </w:rPr>
      </w:pPr>
      <w:r w:rsidRPr="005868AB">
        <w:rPr>
          <w:rFonts w:ascii="Tahoma" w:hAnsi="Tahoma" w:cs="Tahoma"/>
          <w:b/>
          <w:bCs/>
          <w:sz w:val="20"/>
          <w:szCs w:val="20"/>
          <w:lang w:bidi="ar-SA"/>
        </w:rPr>
        <w:t>الملخص التنفيذي</w:t>
      </w:r>
    </w:p>
    <w:tbl>
      <w:tblPr>
        <w:tblStyle w:val="TableGrid"/>
        <w:bidiVisual/>
        <w:tblW w:w="0" w:type="auto"/>
        <w:jc w:val="right"/>
        <w:tblLook w:val="04A0" w:firstRow="1" w:lastRow="0" w:firstColumn="1" w:lastColumn="0" w:noHBand="0" w:noVBand="1"/>
      </w:tblPr>
      <w:tblGrid>
        <w:gridCol w:w="2972"/>
        <w:gridCol w:w="6090"/>
      </w:tblGrid>
      <w:tr w:rsidR="005868AB" w14:paraId="17710521" w14:textId="77777777" w:rsidTr="00503204">
        <w:trPr>
          <w:trHeight w:val="553"/>
          <w:jc w:val="right"/>
        </w:trPr>
        <w:tc>
          <w:tcPr>
            <w:tcW w:w="2972" w:type="dxa"/>
            <w:shd w:val="clear" w:color="auto" w:fill="D9E2F3"/>
          </w:tcPr>
          <w:p w14:paraId="216BB915" w14:textId="77777777" w:rsidR="005868AB" w:rsidRPr="004156BE" w:rsidRDefault="005868AB" w:rsidP="00503204">
            <w:pPr>
              <w:bidi/>
              <w:rPr>
                <w:rFonts w:ascii="Tahoma" w:hAnsi="Tahoma" w:cs="Tahoma"/>
                <w:b/>
                <w:bCs/>
                <w:color w:val="000000"/>
                <w:sz w:val="20"/>
                <w:szCs w:val="20"/>
                <w:rtl/>
              </w:rPr>
            </w:pPr>
            <w:r w:rsidRPr="004156BE">
              <w:rPr>
                <w:rFonts w:ascii="Tahoma" w:hAnsi="Tahoma" w:cs="Tahoma"/>
                <w:b/>
                <w:bCs/>
                <w:color w:val="000000"/>
                <w:sz w:val="20"/>
                <w:szCs w:val="20"/>
                <w:rtl/>
              </w:rPr>
              <w:lastRenderedPageBreak/>
              <w:t>عنوان المشروع:</w:t>
            </w:r>
          </w:p>
        </w:tc>
        <w:tc>
          <w:tcPr>
            <w:tcW w:w="6090" w:type="dxa"/>
          </w:tcPr>
          <w:p w14:paraId="3CA8166C" w14:textId="77777777" w:rsidR="005868AB" w:rsidRDefault="005868AB" w:rsidP="00503204">
            <w:pPr>
              <w:bidi/>
              <w:rPr>
                <w:rtl/>
              </w:rPr>
            </w:pPr>
          </w:p>
        </w:tc>
      </w:tr>
      <w:tr w:rsidR="005868AB" w14:paraId="569038D5" w14:textId="77777777" w:rsidTr="00503204">
        <w:trPr>
          <w:trHeight w:val="582"/>
          <w:jc w:val="right"/>
        </w:trPr>
        <w:tc>
          <w:tcPr>
            <w:tcW w:w="2972" w:type="dxa"/>
            <w:shd w:val="clear" w:color="auto" w:fill="D9E2F3"/>
          </w:tcPr>
          <w:p w14:paraId="0A11685A" w14:textId="77777777" w:rsidR="005868AB" w:rsidRDefault="005868AB" w:rsidP="00503204">
            <w:pPr>
              <w:bidi/>
              <w:rPr>
                <w:rFonts w:ascii="Tahoma" w:hAnsi="Tahoma" w:cs="Tahoma"/>
                <w:b/>
                <w:bCs/>
                <w:color w:val="000000"/>
                <w:sz w:val="20"/>
                <w:szCs w:val="20"/>
              </w:rPr>
            </w:pPr>
            <w:r w:rsidRPr="00803CB9">
              <w:rPr>
                <w:rFonts w:ascii="Tahoma" w:hAnsi="Tahoma" w:cs="Tahoma"/>
                <w:b/>
                <w:bCs/>
                <w:color w:val="000000"/>
                <w:sz w:val="20"/>
                <w:szCs w:val="20"/>
                <w:rtl/>
              </w:rPr>
              <w:t xml:space="preserve">مهمة ورؤية </w:t>
            </w:r>
            <w:r w:rsidRPr="004156BE">
              <w:rPr>
                <w:rFonts w:ascii="Tahoma" w:hAnsi="Tahoma" w:cs="Tahoma"/>
                <w:b/>
                <w:bCs/>
                <w:color w:val="000000"/>
                <w:sz w:val="20"/>
                <w:szCs w:val="20"/>
                <w:rtl/>
              </w:rPr>
              <w:t>المنظمة:</w:t>
            </w:r>
          </w:p>
          <w:p w14:paraId="1C6284F5" w14:textId="0B2237D3" w:rsidR="000F7CCC" w:rsidRPr="00C30A51" w:rsidRDefault="000F7CCC" w:rsidP="000F7CCC">
            <w:pPr>
              <w:bidi/>
              <w:rPr>
                <w:rFonts w:ascii="Tahoma" w:hAnsi="Tahoma" w:cs="Tahoma"/>
                <w:i/>
                <w:iCs/>
                <w:color w:val="000000"/>
                <w:sz w:val="20"/>
                <w:szCs w:val="20"/>
                <w:rtl/>
              </w:rPr>
            </w:pPr>
            <w:r w:rsidRPr="00C30A51">
              <w:rPr>
                <w:rFonts w:ascii="Tahoma" w:hAnsi="Tahoma" w:cs="Tahoma"/>
                <w:i/>
                <w:iCs/>
                <w:color w:val="000000"/>
                <w:sz w:val="20"/>
                <w:szCs w:val="20"/>
                <w:rtl/>
              </w:rPr>
              <w:t>يرجى تضمين بيان المهمة ، أو رؤية المنظمة</w:t>
            </w:r>
          </w:p>
        </w:tc>
        <w:tc>
          <w:tcPr>
            <w:tcW w:w="6090" w:type="dxa"/>
          </w:tcPr>
          <w:p w14:paraId="0A9378DC" w14:textId="77777777" w:rsidR="005868AB" w:rsidRPr="00AE4289" w:rsidRDefault="005868AB" w:rsidP="00503204">
            <w:pPr>
              <w:bidi/>
              <w:rPr>
                <w:sz w:val="20"/>
                <w:szCs w:val="20"/>
                <w:rtl/>
              </w:rPr>
            </w:pPr>
          </w:p>
        </w:tc>
      </w:tr>
      <w:tr w:rsidR="006152FA" w14:paraId="25FD65FD" w14:textId="77777777" w:rsidTr="00C63AA5">
        <w:trPr>
          <w:trHeight w:val="543"/>
          <w:jc w:val="right"/>
        </w:trPr>
        <w:tc>
          <w:tcPr>
            <w:tcW w:w="2972" w:type="dxa"/>
            <w:shd w:val="clear" w:color="auto" w:fill="D9E2F3"/>
          </w:tcPr>
          <w:p w14:paraId="2EC9BB95" w14:textId="77777777" w:rsidR="006152FA" w:rsidRDefault="006152FA" w:rsidP="00C63AA5">
            <w:pPr>
              <w:bidi/>
              <w:rPr>
                <w:rFonts w:ascii="Tahoma" w:hAnsi="Tahoma" w:cs="Tahoma"/>
                <w:color w:val="000000"/>
                <w:sz w:val="20"/>
                <w:szCs w:val="20"/>
              </w:rPr>
            </w:pPr>
            <w:r w:rsidRPr="004156BE">
              <w:rPr>
                <w:rFonts w:ascii="Tahoma" w:hAnsi="Tahoma" w:cs="Tahoma"/>
                <w:b/>
                <w:bCs/>
                <w:color w:val="000000"/>
                <w:sz w:val="20"/>
                <w:szCs w:val="20"/>
                <w:rtl/>
              </w:rPr>
              <w:t>الموقع:</w:t>
            </w:r>
            <w:r w:rsidRPr="00803CB9">
              <w:rPr>
                <w:rFonts w:ascii="Tahoma" w:hAnsi="Tahoma" w:cs="Tahoma"/>
                <w:color w:val="000000"/>
                <w:sz w:val="20"/>
                <w:szCs w:val="20"/>
                <w:rtl/>
              </w:rPr>
              <w:t xml:space="preserve"> </w:t>
            </w:r>
          </w:p>
          <w:p w14:paraId="0C2E0824" w14:textId="4306AAD3" w:rsidR="006152FA" w:rsidRPr="00C30A51" w:rsidRDefault="006152FA" w:rsidP="00C63AA5">
            <w:pPr>
              <w:bidi/>
              <w:rPr>
                <w:rFonts w:ascii="Tahoma" w:hAnsi="Tahoma" w:cs="Tahoma"/>
                <w:i/>
                <w:iCs/>
                <w:color w:val="000000"/>
                <w:sz w:val="20"/>
                <w:szCs w:val="20"/>
                <w:rtl/>
              </w:rPr>
            </w:pPr>
            <w:r w:rsidRPr="00C30A51">
              <w:rPr>
                <w:rFonts w:ascii="Tahoma" w:hAnsi="Tahoma" w:cs="Tahoma"/>
                <w:i/>
                <w:iCs/>
                <w:color w:val="000000"/>
                <w:sz w:val="20"/>
                <w:szCs w:val="20"/>
                <w:rtl/>
              </w:rPr>
              <w:t>اذكر منطقة وجود المنظمة. إذا كانت هناك مواقع متعددة</w:t>
            </w:r>
            <w:r w:rsidR="00A92AA2" w:rsidRPr="00C30A51">
              <w:rPr>
                <w:rFonts w:ascii="Tahoma" w:hAnsi="Tahoma" w:cs="Tahoma"/>
                <w:i/>
                <w:iCs/>
                <w:color w:val="000000"/>
                <w:sz w:val="20"/>
                <w:szCs w:val="20"/>
              </w:rPr>
              <w:t xml:space="preserve">) </w:t>
            </w:r>
            <w:r w:rsidR="00A92AA2" w:rsidRPr="00C30A51">
              <w:rPr>
                <w:rFonts w:ascii="Tahoma" w:hAnsi="Tahoma" w:cs="Tahoma"/>
                <w:i/>
                <w:iCs/>
                <w:color w:val="000000"/>
                <w:sz w:val="20"/>
                <w:szCs w:val="20"/>
                <w:rtl/>
              </w:rPr>
              <w:t>مكاتب فرعية</w:t>
            </w:r>
            <w:r w:rsidR="00A92AA2" w:rsidRPr="00C30A51">
              <w:rPr>
                <w:rFonts w:ascii="Tahoma" w:hAnsi="Tahoma" w:cs="Tahoma"/>
                <w:i/>
                <w:iCs/>
                <w:color w:val="000000"/>
                <w:sz w:val="20"/>
                <w:szCs w:val="20"/>
              </w:rPr>
              <w:t>(</w:t>
            </w:r>
            <w:r w:rsidRPr="00C30A51">
              <w:rPr>
                <w:rFonts w:ascii="Tahoma" w:hAnsi="Tahoma" w:cs="Tahoma"/>
                <w:i/>
                <w:iCs/>
                <w:color w:val="000000"/>
                <w:sz w:val="20"/>
                <w:szCs w:val="20"/>
                <w:rtl/>
              </w:rPr>
              <w:t>، يرجى إدراجها.</w:t>
            </w:r>
          </w:p>
        </w:tc>
        <w:tc>
          <w:tcPr>
            <w:tcW w:w="6090" w:type="dxa"/>
          </w:tcPr>
          <w:p w14:paraId="5CFB0BB7" w14:textId="77777777" w:rsidR="006152FA" w:rsidRDefault="006152FA" w:rsidP="00C63AA5">
            <w:pPr>
              <w:bidi/>
              <w:rPr>
                <w:rtl/>
              </w:rPr>
            </w:pPr>
          </w:p>
        </w:tc>
      </w:tr>
      <w:tr w:rsidR="00E31B13" w14:paraId="02662E74" w14:textId="77777777" w:rsidTr="00503204">
        <w:trPr>
          <w:trHeight w:val="1824"/>
          <w:jc w:val="right"/>
        </w:trPr>
        <w:tc>
          <w:tcPr>
            <w:tcW w:w="2972" w:type="dxa"/>
            <w:shd w:val="clear" w:color="auto" w:fill="D9E2F3"/>
          </w:tcPr>
          <w:p w14:paraId="439FCE46" w14:textId="77777777" w:rsidR="00690735" w:rsidRDefault="00690735" w:rsidP="00503204">
            <w:pPr>
              <w:bidi/>
              <w:rPr>
                <w:rFonts w:ascii="Tahoma" w:hAnsi="Tahoma" w:cs="Tahoma"/>
                <w:b/>
                <w:bCs/>
                <w:color w:val="000000"/>
                <w:sz w:val="20"/>
                <w:szCs w:val="20"/>
              </w:rPr>
            </w:pPr>
            <w:r w:rsidRPr="00690735">
              <w:rPr>
                <w:rFonts w:ascii="Tahoma" w:hAnsi="Tahoma" w:cs="Tahoma"/>
                <w:b/>
                <w:bCs/>
                <w:color w:val="000000"/>
                <w:sz w:val="20"/>
                <w:szCs w:val="20"/>
                <w:rtl/>
              </w:rPr>
              <w:t>عدد الموظفين أو المتطوعين أو أعضاء مجلس الإدارة الذين سيستفيدون</w:t>
            </w:r>
            <w:r>
              <w:rPr>
                <w:rFonts w:ascii="Tahoma" w:hAnsi="Tahoma" w:cs="Tahoma" w:hint="cs"/>
                <w:b/>
                <w:bCs/>
                <w:color w:val="000000"/>
                <w:sz w:val="20"/>
                <w:szCs w:val="20"/>
                <w:rtl/>
              </w:rPr>
              <w:t> </w:t>
            </w:r>
            <w:r>
              <w:rPr>
                <w:rFonts w:ascii="Tahoma" w:hAnsi="Tahoma" w:cs="Tahoma"/>
                <w:b/>
                <w:bCs/>
                <w:color w:val="000000"/>
                <w:sz w:val="20"/>
                <w:szCs w:val="20"/>
              </w:rPr>
              <w:t>:</w:t>
            </w:r>
          </w:p>
          <w:p w14:paraId="476A68A0" w14:textId="0DE27499" w:rsidR="00E31B13" w:rsidRPr="001A373A" w:rsidRDefault="00FA6773" w:rsidP="00690735">
            <w:pPr>
              <w:bidi/>
              <w:rPr>
                <w:rFonts w:ascii="Tahoma" w:hAnsi="Tahoma" w:cs="Tahoma"/>
                <w:color w:val="000000"/>
                <w:sz w:val="20"/>
                <w:szCs w:val="20"/>
                <w:rtl/>
              </w:rPr>
            </w:pPr>
            <w:r w:rsidRPr="00FA6773">
              <w:rPr>
                <w:rFonts w:ascii="Tahoma" w:hAnsi="Tahoma" w:cs="Tahoma"/>
                <w:i/>
                <w:iCs/>
                <w:color w:val="000000"/>
                <w:sz w:val="20"/>
                <w:szCs w:val="20"/>
                <w:rtl/>
              </w:rPr>
              <w:t xml:space="preserve">حدد عدد الموظفين / المتطوعين وأعضاء مجلس الإدارة في </w:t>
            </w:r>
            <w:r w:rsidR="00FA29A8" w:rsidRPr="00C30A51">
              <w:rPr>
                <w:rFonts w:ascii="Tahoma" w:hAnsi="Tahoma" w:cs="Tahoma"/>
                <w:i/>
                <w:iCs/>
                <w:color w:val="000000"/>
                <w:sz w:val="20"/>
                <w:szCs w:val="20"/>
                <w:rtl/>
              </w:rPr>
              <w:t>المنظمة</w:t>
            </w:r>
            <w:r w:rsidR="00FA29A8" w:rsidRPr="00FA6773">
              <w:rPr>
                <w:rFonts w:ascii="Tahoma" w:hAnsi="Tahoma" w:cs="Tahoma"/>
                <w:i/>
                <w:iCs/>
                <w:color w:val="000000"/>
                <w:sz w:val="20"/>
                <w:szCs w:val="20"/>
                <w:rtl/>
              </w:rPr>
              <w:t xml:space="preserve"> </w:t>
            </w:r>
            <w:r w:rsidRPr="00FA6773">
              <w:rPr>
                <w:rFonts w:ascii="Tahoma" w:hAnsi="Tahoma" w:cs="Tahoma"/>
                <w:i/>
                <w:iCs/>
                <w:color w:val="000000"/>
                <w:sz w:val="20"/>
                <w:szCs w:val="20"/>
                <w:rtl/>
              </w:rPr>
              <w:t xml:space="preserve">الذين يستهدفهم اقتراحك (المستفيدون المباشرون). قم بتصنيف بياناتك حسب الجنس (ذكر / أنثى). لا تقم بتضمين الأشخاص الذين تخدمهم </w:t>
            </w:r>
            <w:r w:rsidR="00C30A51">
              <w:rPr>
                <w:rFonts w:ascii="Tahoma" w:hAnsi="Tahoma" w:cs="Tahoma"/>
                <w:i/>
                <w:iCs/>
                <w:color w:val="000000"/>
                <w:sz w:val="20"/>
                <w:szCs w:val="20"/>
                <w:rtl/>
              </w:rPr>
              <w:t>تستهدفهم</w:t>
            </w:r>
            <w:r w:rsidR="00FA29A8" w:rsidRPr="00C30A51">
              <w:rPr>
                <w:rFonts w:ascii="Tahoma" w:hAnsi="Tahoma" w:cs="Tahoma"/>
                <w:i/>
                <w:iCs/>
                <w:color w:val="000000"/>
                <w:sz w:val="20"/>
                <w:szCs w:val="20"/>
                <w:rtl/>
              </w:rPr>
              <w:t xml:space="preserve"> المنظمة</w:t>
            </w:r>
            <w:r w:rsidR="00FA29A8">
              <w:rPr>
                <w:rFonts w:ascii="Tahoma" w:hAnsi="Tahoma" w:cs="Tahoma"/>
                <w:i/>
                <w:iCs/>
                <w:color w:val="000000"/>
                <w:sz w:val="20"/>
                <w:szCs w:val="20"/>
              </w:rPr>
              <w:t>.</w:t>
            </w:r>
          </w:p>
        </w:tc>
        <w:tc>
          <w:tcPr>
            <w:tcW w:w="6090" w:type="dxa"/>
          </w:tcPr>
          <w:p w14:paraId="74EEA613" w14:textId="07B764B7" w:rsidR="00E31B13" w:rsidRPr="00AE4289" w:rsidRDefault="00E31B13" w:rsidP="00503204">
            <w:pPr>
              <w:bidi/>
              <w:rPr>
                <w:sz w:val="20"/>
                <w:szCs w:val="20"/>
                <w:rtl/>
              </w:rPr>
            </w:pPr>
          </w:p>
        </w:tc>
      </w:tr>
      <w:tr w:rsidR="005868AB" w14:paraId="730410AA" w14:textId="77777777" w:rsidTr="00503204">
        <w:trPr>
          <w:trHeight w:val="930"/>
          <w:jc w:val="right"/>
        </w:trPr>
        <w:tc>
          <w:tcPr>
            <w:tcW w:w="2972" w:type="dxa"/>
            <w:shd w:val="clear" w:color="auto" w:fill="D9E2F3"/>
          </w:tcPr>
          <w:p w14:paraId="1775CA2D" w14:textId="2F8E3F2A" w:rsidR="005868AB" w:rsidRPr="00803CB9" w:rsidRDefault="005868AB" w:rsidP="00503204">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b/>
                <w:bCs/>
                <w:color w:val="000000"/>
                <w:sz w:val="20"/>
                <w:szCs w:val="20"/>
                <w:rtl/>
              </w:rPr>
              <w:t>والاستراتيجية</w:t>
            </w:r>
            <w:r w:rsidR="008663E4">
              <w:rPr>
                <w:rtl/>
              </w:rPr>
              <w:t xml:space="preserve"> </w:t>
            </w:r>
            <w:r w:rsidR="008663E4" w:rsidRPr="008663E4">
              <w:rPr>
                <w:rFonts w:ascii="Tahoma" w:hAnsi="Tahoma" w:cs="Tahoma"/>
                <w:b/>
                <w:bCs/>
                <w:color w:val="000000"/>
                <w:sz w:val="20"/>
                <w:szCs w:val="20"/>
                <w:rtl/>
              </w:rPr>
              <w:t>للتمويل المؤسسي</w:t>
            </w:r>
            <w:r w:rsidRPr="004156BE">
              <w:rPr>
                <w:rFonts w:ascii="Tahoma" w:hAnsi="Tahoma" w:cs="Tahoma"/>
                <w:color w:val="000000"/>
                <w:sz w:val="20"/>
                <w:szCs w:val="20"/>
                <w:rtl/>
              </w:rPr>
              <w:t>:</w:t>
            </w:r>
          </w:p>
          <w:p w14:paraId="1CD9F086" w14:textId="77777777" w:rsidR="005868AB" w:rsidRPr="00FA29A8" w:rsidRDefault="005868AB" w:rsidP="00503204">
            <w:pPr>
              <w:bidi/>
              <w:rPr>
                <w:rFonts w:ascii="Tahoma" w:hAnsi="Tahoma" w:cs="Tahoma"/>
                <w:i/>
                <w:iCs/>
                <w:color w:val="000000"/>
                <w:sz w:val="20"/>
                <w:szCs w:val="20"/>
                <w:rtl/>
              </w:rPr>
            </w:pPr>
            <w:r w:rsidRPr="00FA29A8">
              <w:rPr>
                <w:rFonts w:ascii="Tahoma" w:hAnsi="Tahoma" w:cs="Tahoma"/>
                <w:i/>
                <w:iCs/>
                <w:color w:val="000000"/>
                <w:sz w:val="20"/>
                <w:szCs w:val="20"/>
                <w:rtl/>
              </w:rPr>
              <w:t>(فقرتان كحد أقصى)</w:t>
            </w:r>
          </w:p>
        </w:tc>
        <w:tc>
          <w:tcPr>
            <w:tcW w:w="6090" w:type="dxa"/>
          </w:tcPr>
          <w:p w14:paraId="6FED05CA" w14:textId="77777777" w:rsidR="005868AB" w:rsidRDefault="005868AB" w:rsidP="00503204">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0C2165DB" w14:textId="7631F404" w:rsidR="00AC351F" w:rsidRPr="00AC351F" w:rsidRDefault="00AC351F" w:rsidP="00AC351F">
            <w:pPr>
              <w:pStyle w:val="ListParagraph"/>
              <w:numPr>
                <w:ilvl w:val="0"/>
                <w:numId w:val="3"/>
              </w:numPr>
              <w:rPr>
                <w:rFonts w:ascii="Tahoma" w:hAnsi="Tahoma" w:cs="Tahoma"/>
                <w:i/>
                <w:iCs/>
                <w:sz w:val="20"/>
                <w:szCs w:val="20"/>
                <w:rtl w:val="0"/>
              </w:rPr>
            </w:pPr>
            <w:r w:rsidRPr="00AC351F">
              <w:rPr>
                <w:rFonts w:ascii="Tahoma" w:hAnsi="Tahoma" w:cs="Tahoma"/>
                <w:b/>
                <w:bCs/>
                <w:sz w:val="20"/>
                <w:szCs w:val="20"/>
                <w:lang w:bidi="ar-SA"/>
              </w:rPr>
              <w:t xml:space="preserve">خلفية المنظمة وخبراتها </w:t>
            </w:r>
          </w:p>
          <w:p w14:paraId="3DD876E7" w14:textId="2F6D389B" w:rsidR="00C23ED8" w:rsidRPr="00AC351F" w:rsidRDefault="00C23ED8" w:rsidP="00AC351F">
            <w:pPr>
              <w:bidi/>
              <w:rPr>
                <w:rFonts w:ascii="Tahoma" w:hAnsi="Tahoma" w:cs="Tahoma"/>
                <w:i/>
                <w:iCs/>
                <w:sz w:val="20"/>
                <w:szCs w:val="20"/>
                <w:rtl/>
              </w:rPr>
            </w:pPr>
            <w:r w:rsidRPr="00AC351F">
              <w:rPr>
                <w:rFonts w:ascii="Tahoma" w:hAnsi="Tahoma" w:cs="Tahoma"/>
                <w:i/>
                <w:iCs/>
                <w:sz w:val="20"/>
                <w:szCs w:val="20"/>
                <w:rtl/>
              </w:rPr>
              <w:t xml:space="preserve">قدم وصفًا موجزًا عن </w:t>
            </w:r>
            <w:r w:rsidR="00FE34FF" w:rsidRPr="00AC351F">
              <w:rPr>
                <w:rFonts w:ascii="Tahoma" w:hAnsi="Tahoma" w:cs="Tahoma"/>
                <w:i/>
                <w:iCs/>
                <w:color w:val="000000"/>
                <w:sz w:val="20"/>
                <w:szCs w:val="20"/>
                <w:rtl/>
              </w:rPr>
              <w:t>المنظمة</w:t>
            </w:r>
            <w:r w:rsidRPr="00AC351F">
              <w:rPr>
                <w:rFonts w:ascii="Tahoma" w:hAnsi="Tahoma" w:cs="Tahoma"/>
                <w:i/>
                <w:iCs/>
                <w:sz w:val="20"/>
                <w:szCs w:val="20"/>
                <w:rtl/>
              </w:rPr>
              <w:t>. قم بتضمين ما يلي</w:t>
            </w:r>
            <w:r w:rsidRPr="00AC351F">
              <w:rPr>
                <w:rFonts w:ascii="Tahoma" w:hAnsi="Tahoma" w:cs="Tahoma"/>
                <w:i/>
                <w:iCs/>
                <w:sz w:val="20"/>
                <w:szCs w:val="20"/>
              </w:rPr>
              <w:t>:</w:t>
            </w:r>
          </w:p>
          <w:p w14:paraId="34565802" w14:textId="77777777" w:rsidR="00C23ED8" w:rsidRPr="00C23ED8" w:rsidRDefault="00C23ED8" w:rsidP="00C23ED8">
            <w:pPr>
              <w:bidi/>
              <w:rPr>
                <w:rFonts w:ascii="Tahoma" w:hAnsi="Tahoma" w:cs="Tahoma"/>
                <w:i/>
                <w:iCs/>
                <w:sz w:val="20"/>
                <w:szCs w:val="20"/>
                <w:rtl/>
              </w:rPr>
            </w:pPr>
            <w:r w:rsidRPr="00C23ED8">
              <w:rPr>
                <w:rFonts w:ascii="Tahoma" w:hAnsi="Tahoma" w:cs="Tahoma"/>
                <w:i/>
                <w:iCs/>
                <w:sz w:val="20"/>
                <w:szCs w:val="20"/>
                <w:rtl/>
              </w:rPr>
              <w:t>أ) متى تم تأسيسها وكم عدد الموظفين / المتطوعين لديك</w:t>
            </w:r>
          </w:p>
          <w:p w14:paraId="6F7B0144" w14:textId="77777777" w:rsidR="00C23ED8" w:rsidRPr="00C23ED8" w:rsidRDefault="00C23ED8" w:rsidP="00C23ED8">
            <w:pPr>
              <w:bidi/>
              <w:rPr>
                <w:rFonts w:ascii="Tahoma" w:hAnsi="Tahoma" w:cs="Tahoma"/>
                <w:i/>
                <w:iCs/>
                <w:sz w:val="20"/>
                <w:szCs w:val="20"/>
                <w:rtl/>
              </w:rPr>
            </w:pPr>
            <w:r w:rsidRPr="00C23ED8">
              <w:rPr>
                <w:rFonts w:ascii="Tahoma" w:hAnsi="Tahoma" w:cs="Tahoma"/>
                <w:i/>
                <w:iCs/>
                <w:sz w:val="20"/>
                <w:szCs w:val="20"/>
                <w:rtl/>
              </w:rPr>
              <w:t>ب) على أي مستوى تعمل (محليًا أو دون وطني أو على المستوى الوطني) وقم بالإشارة إلى المواقع</w:t>
            </w:r>
          </w:p>
          <w:p w14:paraId="5CEC84EA" w14:textId="77777777" w:rsidR="00C23ED8" w:rsidRPr="00C23ED8" w:rsidRDefault="00C23ED8" w:rsidP="00C23ED8">
            <w:pPr>
              <w:bidi/>
              <w:rPr>
                <w:rFonts w:ascii="Tahoma" w:hAnsi="Tahoma" w:cs="Tahoma"/>
                <w:i/>
                <w:iCs/>
                <w:sz w:val="20"/>
                <w:szCs w:val="20"/>
                <w:rtl/>
              </w:rPr>
            </w:pPr>
            <w:r w:rsidRPr="00C23ED8">
              <w:rPr>
                <w:rFonts w:ascii="Tahoma" w:hAnsi="Tahoma" w:cs="Tahoma"/>
                <w:i/>
                <w:iCs/>
                <w:sz w:val="20"/>
                <w:szCs w:val="20"/>
                <w:rtl/>
              </w:rPr>
              <w:t>ج) ما هو التركيز البرنامجي لمنظمتك</w:t>
            </w:r>
          </w:p>
          <w:p w14:paraId="5F2A1672" w14:textId="78B3DE8B" w:rsidR="002D63CB" w:rsidRPr="009F2FEF" w:rsidRDefault="00C23ED8" w:rsidP="00C23ED8">
            <w:pPr>
              <w:bidi/>
              <w:rPr>
                <w:rFonts w:ascii="Tahoma" w:hAnsi="Tahoma" w:cs="Tahoma"/>
                <w:i/>
                <w:iCs/>
                <w:sz w:val="20"/>
                <w:szCs w:val="20"/>
                <w:rtl/>
              </w:rPr>
            </w:pPr>
            <w:r w:rsidRPr="00C23ED8">
              <w:rPr>
                <w:rFonts w:ascii="Tahoma" w:hAnsi="Tahoma" w:cs="Tahoma"/>
                <w:i/>
                <w:iCs/>
                <w:sz w:val="20"/>
                <w:szCs w:val="20"/>
                <w:rtl/>
              </w:rPr>
              <w:t>د) من الذي تستهدفه منظمتك من حيث عدد السكان. قم بتضمين تفاصيل مثل ما إذا كنت تستهدف النساء أو الشباب أو النساء ذوات الإعاقة أو اللاجئين / النازحين داخليًا أو غير ذلك من مجالات التقاطعات</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73D84B7" w14:textId="77777777" w:rsidTr="001A373A">
        <w:trPr>
          <w:trHeight w:val="839"/>
        </w:trPr>
        <w:tc>
          <w:tcPr>
            <w:tcW w:w="9062" w:type="dxa"/>
            <w:shd w:val="clear" w:color="auto" w:fill="D9E2F3"/>
          </w:tcPr>
          <w:p w14:paraId="56FE2C72" w14:textId="722B7BE0" w:rsidR="00987379" w:rsidRPr="00575552" w:rsidRDefault="00987379" w:rsidP="00987379">
            <w:pPr>
              <w:pStyle w:val="ListParagraph"/>
              <w:numPr>
                <w:ilvl w:val="0"/>
                <w:numId w:val="5"/>
              </w:numPr>
              <w:spacing w:after="0"/>
              <w:jc w:val="both"/>
              <w:rPr>
                <w:rFonts w:ascii="Tahoma" w:hAnsi="Tahoma" w:cs="Tahoma"/>
                <w:b/>
                <w:bCs/>
                <w:sz w:val="20"/>
                <w:szCs w:val="20"/>
                <w:rtl w:val="0"/>
                <w:lang w:bidi="ar-SA"/>
              </w:rPr>
            </w:pPr>
            <w:r w:rsidRPr="00575552">
              <w:rPr>
                <w:rFonts w:ascii="Tahoma" w:hAnsi="Tahoma" w:cs="Tahoma"/>
                <w:b/>
                <w:bCs/>
                <w:sz w:val="20"/>
                <w:szCs w:val="20"/>
                <w:lang w:bidi="ar-SA"/>
              </w:rPr>
              <w:t>الأساس المنطقي لدعم صندوق المرأة للسلام والعمل الإنسان</w:t>
            </w:r>
            <w:r w:rsidR="001370BF" w:rsidRPr="00575552">
              <w:rPr>
                <w:rFonts w:ascii="Tahoma" w:hAnsi="Tahoma" w:cs="Tahoma"/>
                <w:b/>
                <w:bCs/>
                <w:sz w:val="20"/>
                <w:szCs w:val="20"/>
                <w:lang w:bidi="ar-SA"/>
              </w:rPr>
              <w:t>ي</w:t>
            </w:r>
            <w:r w:rsidR="00C836C3" w:rsidRPr="00575552">
              <w:rPr>
                <w:rFonts w:ascii="Tahoma" w:hAnsi="Tahoma" w:cs="Tahoma"/>
                <w:b/>
                <w:bCs/>
                <w:sz w:val="20"/>
                <w:szCs w:val="20"/>
                <w:rtl w:val="0"/>
                <w:lang w:bidi="ar-SA"/>
              </w:rPr>
              <w:t xml:space="preserve"> </w:t>
            </w:r>
            <w:r w:rsidR="008D5D76" w:rsidRPr="00575552">
              <w:rPr>
                <w:rFonts w:ascii="Tahoma" w:hAnsi="Tahoma" w:cs="Tahoma"/>
                <w:sz w:val="20"/>
                <w:szCs w:val="20"/>
                <w:rtl w:val="0"/>
                <w:lang w:bidi="ar-SA"/>
              </w:rPr>
              <w:t xml:space="preserve">) </w:t>
            </w:r>
            <w:r w:rsidR="008D5D76" w:rsidRPr="00575552">
              <w:rPr>
                <w:rFonts w:ascii="Tahoma" w:hAnsi="Tahoma" w:cs="Tahoma"/>
                <w:sz w:val="20"/>
                <w:szCs w:val="20"/>
                <w:lang w:val="fr-FR" w:bidi="ar-SA"/>
              </w:rPr>
              <w:t>الحد الأقصى </w:t>
            </w:r>
            <w:r w:rsidR="008D5D76" w:rsidRPr="00575552">
              <w:rPr>
                <w:rFonts w:ascii="Tahoma" w:hAnsi="Tahoma" w:cs="Tahoma"/>
                <w:sz w:val="20"/>
                <w:szCs w:val="20"/>
                <w:rtl w:val="0"/>
                <w:lang w:val="fr-FR" w:bidi="ar-SA"/>
              </w:rPr>
              <w:t>:</w:t>
            </w:r>
            <w:r w:rsidR="008D5D76" w:rsidRPr="00575552">
              <w:rPr>
                <w:rFonts w:ascii="Tahoma" w:hAnsi="Tahoma" w:cs="Tahoma"/>
                <w:sz w:val="20"/>
                <w:szCs w:val="20"/>
                <w:lang w:val="fr-FR" w:bidi="ar-SA"/>
              </w:rPr>
              <w:t xml:space="preserve"> صفحة</w:t>
            </w:r>
            <w:r w:rsidR="008D5D76" w:rsidRPr="00575552">
              <w:rPr>
                <w:rFonts w:ascii="Tahoma" w:hAnsi="Tahoma" w:cs="Tahoma"/>
                <w:sz w:val="20"/>
                <w:szCs w:val="20"/>
                <w:rtl w:val="0"/>
                <w:lang w:val="fr-FR" w:bidi="ar-SA"/>
              </w:rPr>
              <w:t xml:space="preserve"> </w:t>
            </w:r>
            <w:r w:rsidR="008D5D76" w:rsidRPr="00575552">
              <w:rPr>
                <w:rFonts w:ascii="Tahoma" w:hAnsi="Tahoma" w:cs="Tahoma"/>
                <w:sz w:val="20"/>
                <w:szCs w:val="20"/>
                <w:lang w:val="fr-FR" w:bidi="ar-SA"/>
              </w:rPr>
              <w:t>واحدة</w:t>
            </w:r>
            <w:r w:rsidR="008D5D76" w:rsidRPr="00575552">
              <w:rPr>
                <w:rFonts w:ascii="Tahoma" w:hAnsi="Tahoma" w:cs="Tahoma"/>
                <w:sz w:val="20"/>
                <w:szCs w:val="20"/>
                <w:rtl w:val="0"/>
                <w:lang w:val="fr-FR" w:bidi="ar-SA"/>
              </w:rPr>
              <w:t>(</w:t>
            </w:r>
            <w:r w:rsidR="001B29F9" w:rsidRPr="00575552">
              <w:rPr>
                <w:rStyle w:val="FootnoteReference"/>
                <w:rFonts w:ascii="Tahoma" w:hAnsi="Tahoma" w:cs="Tahoma"/>
                <w:i/>
                <w:iCs/>
                <w:sz w:val="20"/>
                <w:szCs w:val="20"/>
                <w:lang w:bidi="ar-SA"/>
              </w:rPr>
              <w:footnoteReference w:id="3"/>
            </w:r>
          </w:p>
          <w:p w14:paraId="15187B43" w14:textId="4263C570" w:rsidR="002D63CB" w:rsidRPr="001A373A" w:rsidRDefault="001A373A" w:rsidP="001A373A">
            <w:pPr>
              <w:bidi/>
              <w:jc w:val="both"/>
              <w:rPr>
                <w:rFonts w:ascii="Tahoma" w:hAnsi="Tahoma" w:cs="Tahoma"/>
                <w:i/>
                <w:iCs/>
                <w:sz w:val="20"/>
                <w:szCs w:val="20"/>
                <w:rtl/>
              </w:rPr>
            </w:pPr>
            <w:r w:rsidRPr="001A373A">
              <w:rPr>
                <w:rFonts w:ascii="Tahoma" w:hAnsi="Tahoma" w:cs="Tahoma"/>
                <w:i/>
                <w:iCs/>
                <w:sz w:val="20"/>
                <w:szCs w:val="20"/>
                <w:rtl/>
              </w:rPr>
              <w:t>صف كيف أثرت الأزمة الحالية على قدرات</w:t>
            </w:r>
            <w:r w:rsidRPr="001A373A">
              <w:rPr>
                <w:rFonts w:ascii="Tahoma" w:hAnsi="Tahoma" w:cs="Tahoma"/>
                <w:i/>
                <w:iCs/>
                <w:sz w:val="20"/>
                <w:szCs w:val="20"/>
              </w:rPr>
              <w:t xml:space="preserve"> </w:t>
            </w:r>
            <w:r w:rsidRPr="001A373A">
              <w:rPr>
                <w:rFonts w:ascii="Tahoma" w:hAnsi="Tahoma" w:cs="Tahoma"/>
                <w:i/>
                <w:iCs/>
                <w:sz w:val="20"/>
                <w:szCs w:val="20"/>
                <w:rtl/>
              </w:rPr>
              <w:t>المنظمة المؤسسية والمالية واستمرارية المنظمة، وكيف سيدعم التمويل مؤسساتك أثناء الأزمة ويعزز</w:t>
            </w:r>
            <w:r>
              <w:rPr>
                <w:rFonts w:ascii="Tahoma" w:hAnsi="Tahoma" w:cs="Tahoma"/>
                <w:i/>
                <w:iCs/>
                <w:sz w:val="20"/>
                <w:szCs w:val="20"/>
                <w:rtl/>
              </w:rPr>
              <w:t xml:space="preserve"> </w:t>
            </w:r>
            <w:r w:rsidRPr="001A373A">
              <w:rPr>
                <w:rFonts w:ascii="Tahoma" w:hAnsi="Tahoma" w:cs="Tahoma"/>
                <w:i/>
                <w:iCs/>
                <w:sz w:val="20"/>
                <w:szCs w:val="20"/>
                <w:rtl/>
              </w:rPr>
              <w:t>قدرات</w:t>
            </w:r>
            <w:r>
              <w:rPr>
                <w:rFonts w:ascii="Tahoma" w:hAnsi="Tahoma" w:cs="Tahoma"/>
                <w:i/>
                <w:iCs/>
                <w:sz w:val="20"/>
                <w:szCs w:val="20"/>
                <w:rtl/>
              </w:rPr>
              <w:t>ها</w:t>
            </w:r>
            <w:r w:rsidRPr="001A373A">
              <w:rPr>
                <w:rFonts w:ascii="Tahoma" w:hAnsi="Tahoma" w:cs="Tahoma"/>
                <w:i/>
                <w:iCs/>
                <w:sz w:val="20"/>
                <w:szCs w:val="20"/>
                <w:rtl/>
              </w:rPr>
              <w:t xml:space="preserve"> المؤسسية</w:t>
            </w:r>
            <w:r w:rsidR="001E406D" w:rsidRPr="001A373A">
              <w:rPr>
                <w:rFonts w:ascii="Tahoma" w:hAnsi="Tahoma" w:cs="Tahoma"/>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219F796E" w:rsidR="004156BE" w:rsidRDefault="004156BE" w:rsidP="004156BE">
      <w:pPr>
        <w:bidi/>
        <w:rPr>
          <w:b/>
          <w:bCs/>
          <w:sz w:val="20"/>
          <w:szCs w:val="20"/>
          <w:rtl/>
        </w:rPr>
      </w:pPr>
    </w:p>
    <w:p w14:paraId="00B18474" w14:textId="77777777" w:rsidR="00C33ABA" w:rsidRPr="00B34454" w:rsidRDefault="00C33ABA" w:rsidP="00C33ABA">
      <w:pPr>
        <w:bidi/>
        <w:rPr>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3AAC4DC" w14:textId="77777777" w:rsidTr="00C33ABA">
        <w:trPr>
          <w:trHeight w:val="1691"/>
        </w:trPr>
        <w:tc>
          <w:tcPr>
            <w:tcW w:w="9062" w:type="dxa"/>
            <w:shd w:val="clear" w:color="auto" w:fill="D9E2F3"/>
          </w:tcPr>
          <w:p w14:paraId="4BA16D98" w14:textId="5FD0E8B8" w:rsidR="00987379" w:rsidRPr="007F06DC" w:rsidRDefault="00A31169" w:rsidP="0009263C">
            <w:pPr>
              <w:pStyle w:val="ListParagraph"/>
              <w:numPr>
                <w:ilvl w:val="0"/>
                <w:numId w:val="8"/>
              </w:numPr>
              <w:spacing w:after="0"/>
              <w:jc w:val="both"/>
              <w:rPr>
                <w:rFonts w:ascii="Tahoma" w:hAnsi="Tahoma" w:cs="Tahoma"/>
                <w:b/>
                <w:bCs/>
                <w:sz w:val="20"/>
                <w:szCs w:val="20"/>
                <w:lang w:bidi="ar-SA"/>
              </w:rPr>
            </w:pPr>
            <w:r w:rsidRPr="007F06DC">
              <w:rPr>
                <w:rFonts w:ascii="Tahoma" w:hAnsi="Tahoma" w:cs="Tahoma"/>
                <w:b/>
                <w:bCs/>
                <w:sz w:val="20"/>
                <w:szCs w:val="20"/>
                <w:lang w:bidi="ar-SA"/>
              </w:rPr>
              <w:t xml:space="preserve">وصف </w:t>
            </w:r>
            <w:r w:rsidR="00987379" w:rsidRPr="007F06DC">
              <w:rPr>
                <w:rFonts w:ascii="Tahoma" w:hAnsi="Tahoma" w:cs="Tahoma"/>
                <w:b/>
                <w:bCs/>
                <w:sz w:val="20"/>
                <w:szCs w:val="20"/>
                <w:lang w:bidi="ar-SA"/>
              </w:rPr>
              <w:t>النتائج الم</w:t>
            </w:r>
            <w:r w:rsidRPr="007F06DC">
              <w:rPr>
                <w:rFonts w:ascii="Tahoma" w:hAnsi="Tahoma" w:cs="Tahoma"/>
                <w:b/>
                <w:bCs/>
                <w:sz w:val="20"/>
                <w:szCs w:val="20"/>
                <w:lang w:bidi="ar-SA"/>
              </w:rPr>
              <w:t>توقعة</w:t>
            </w:r>
          </w:p>
          <w:p w14:paraId="0AF633C4" w14:textId="293729EA" w:rsidR="00B30D23" w:rsidRP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i/>
                <w:iCs/>
                <w:color w:val="000000"/>
                <w:sz w:val="20"/>
                <w:szCs w:val="20"/>
                <w:rtl/>
              </w:rPr>
              <w:t>وصف،</w:t>
            </w:r>
            <w:r w:rsidR="002C3F3C" w:rsidRPr="004B1413">
              <w:rPr>
                <w:rFonts w:ascii="Tahoma" w:hAnsi="Tahoma" w:cs="Tahoma"/>
                <w:i/>
                <w:iCs/>
                <w:color w:val="000000"/>
                <w:sz w:val="20"/>
                <w:szCs w:val="20"/>
                <w:rtl/>
              </w:rPr>
              <w:t xml:space="preserve"> في شكل </w:t>
            </w:r>
            <w:r w:rsidR="007F06DC" w:rsidRPr="004B1413">
              <w:rPr>
                <w:rFonts w:ascii="Tahoma" w:hAnsi="Tahoma" w:cs="Tahoma"/>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i/>
                <w:iCs/>
                <w:color w:val="000000"/>
                <w:sz w:val="20"/>
                <w:szCs w:val="20"/>
                <w:rtl/>
              </w:rPr>
              <w:t xml:space="preserve"> </w:t>
            </w:r>
            <w:r w:rsidRPr="004B1413">
              <w:rPr>
                <w:rFonts w:ascii="Tahoma" w:hAnsi="Tahoma" w:cs="Tahoma"/>
                <w:i/>
                <w:iCs/>
                <w:color w:val="000000"/>
                <w:sz w:val="20"/>
                <w:szCs w:val="20"/>
                <w:rtl/>
              </w:rPr>
              <w:t>المحددة، ومن يستهدفون،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222CADFD" w14:textId="28CE1782" w:rsidR="00B30D23" w:rsidRDefault="005550FF" w:rsidP="004156BE">
            <w:pPr>
              <w:pStyle w:val="NormalWeb"/>
              <w:shd w:val="clear" w:color="auto" w:fill="D9E2F3"/>
              <w:bidi/>
              <w:spacing w:before="0" w:beforeAutospacing="0" w:after="48" w:afterAutospacing="0"/>
              <w:rPr>
                <w:rFonts w:ascii="Tahoma" w:hAnsi="Tahoma" w:cs="Tahoma"/>
                <w:i/>
                <w:iCs/>
                <w:color w:val="000000"/>
                <w:sz w:val="20"/>
                <w:szCs w:val="20"/>
              </w:rPr>
            </w:pPr>
            <w:r w:rsidRPr="005550FF">
              <w:rPr>
                <w:rFonts w:ascii="Tahoma" w:hAnsi="Tahoma" w:cs="Tahoma"/>
                <w:i/>
                <w:iCs/>
                <w:color w:val="000000"/>
                <w:sz w:val="20"/>
                <w:szCs w:val="20"/>
                <w:rtl/>
              </w:rPr>
              <w:t>من المستحسن أن يكون للمشروع نتيجة 1-2 فقط (نتيجة واحدة مقبولة أيضًا</w:t>
            </w:r>
            <w:r w:rsidR="00B30D23" w:rsidRPr="00B30D23">
              <w:rPr>
                <w:rFonts w:ascii="Tahoma" w:hAnsi="Tahoma" w:cs="Tahoma"/>
                <w:i/>
                <w:iCs/>
                <w:color w:val="000000"/>
                <w:sz w:val="20"/>
                <w:szCs w:val="20"/>
                <w:rtl/>
              </w:rPr>
              <w:t>. يرجى تقديم وصف موجز لكل نتيجة.</w:t>
            </w:r>
          </w:p>
          <w:p w14:paraId="271B76D6" w14:textId="1F233FED" w:rsidR="002D63CB" w:rsidRPr="00922496" w:rsidRDefault="00922496" w:rsidP="00922496">
            <w:pPr>
              <w:pStyle w:val="NormalWeb"/>
              <w:shd w:val="clear" w:color="auto" w:fill="D9E2F3"/>
              <w:bidi/>
              <w:spacing w:before="0" w:beforeAutospacing="0" w:after="48" w:afterAutospacing="0"/>
              <w:rPr>
                <w:rFonts w:ascii="Tahoma" w:hAnsi="Tahoma" w:cs="Tahoma"/>
                <w:i/>
                <w:iCs/>
                <w:color w:val="000000"/>
                <w:sz w:val="20"/>
                <w:szCs w:val="20"/>
                <w:rtl/>
              </w:rPr>
            </w:pPr>
            <w:r w:rsidRPr="00922496">
              <w:rPr>
                <w:rFonts w:ascii="Tahoma" w:hAnsi="Tahoma" w:cs="Tahoma"/>
                <w:i/>
                <w:iCs/>
                <w:color w:val="000000"/>
                <w:sz w:val="20"/>
                <w:szCs w:val="20"/>
                <w:rtl/>
              </w:rPr>
              <w:t xml:space="preserve">يجب تضمين هذه النتائج في الملحق أ: </w:t>
            </w:r>
            <w:r w:rsidRPr="00B30D23">
              <w:rPr>
                <w:rFonts w:ascii="Tahoma" w:hAnsi="Tahoma" w:cs="Tahoma"/>
                <w:i/>
                <w:iCs/>
                <w:color w:val="000000"/>
                <w:sz w:val="20"/>
                <w:szCs w:val="20"/>
                <w:rtl/>
              </w:rPr>
              <w:t>إطار النتائج</w:t>
            </w:r>
            <w:r>
              <w:rPr>
                <w:rStyle w:val="FootnoteReference"/>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w:t>
            </w:r>
            <w:r w:rsidRPr="00922496">
              <w:rPr>
                <w:rFonts w:ascii="Tahoma" w:hAnsi="Tahoma" w:cs="Tahoma"/>
                <w:i/>
                <w:iCs/>
                <w:color w:val="000000"/>
                <w:sz w:val="20"/>
                <w:szCs w:val="20"/>
                <w:rtl/>
              </w:rPr>
              <w:t>حيث ستحدد المؤشرات والمخرجات والأنشطة.</w:t>
            </w:r>
          </w:p>
        </w:tc>
      </w:tr>
      <w:tr w:rsidR="002D63CB" w:rsidRPr="00B34454" w14:paraId="5996C4C0" w14:textId="77777777" w:rsidTr="00617BFA">
        <w:trPr>
          <w:trHeight w:val="1329"/>
        </w:trPr>
        <w:tc>
          <w:tcPr>
            <w:tcW w:w="9062" w:type="dxa"/>
          </w:tcPr>
          <w:p w14:paraId="351243B6" w14:textId="1A7906EE" w:rsidR="00617BFA" w:rsidRPr="00617BFA" w:rsidRDefault="00617BFA" w:rsidP="00617BFA">
            <w:pPr>
              <w:bidi/>
              <w:rPr>
                <w:rFonts w:ascii="Tahoma" w:hAnsi="Tahoma" w:cs="Tahoma"/>
                <w:b/>
                <w:bCs/>
                <w:sz w:val="20"/>
                <w:szCs w:val="20"/>
                <w:rtl/>
              </w:rPr>
            </w:pPr>
            <w:r w:rsidRPr="00617BFA">
              <w:rPr>
                <w:rFonts w:ascii="Tahoma" w:hAnsi="Tahoma" w:cs="Tahoma"/>
                <w:b/>
                <w:bCs/>
                <w:sz w:val="20"/>
                <w:szCs w:val="20"/>
                <w:rtl/>
              </w:rPr>
              <w:lastRenderedPageBreak/>
              <w:t>النتيجة 1: [اذكر مجال النتائج - يجب أن يركز هذا على التغييرات في القدرة المؤسسي</w:t>
            </w:r>
            <w:r w:rsidR="006359AD">
              <w:rPr>
                <w:rFonts w:ascii="Tahoma" w:hAnsi="Tahoma" w:cs="Tahoma"/>
                <w:b/>
                <w:bCs/>
                <w:sz w:val="20"/>
                <w:szCs w:val="20"/>
              </w:rPr>
              <w:t>[</w:t>
            </w:r>
          </w:p>
          <w:p w14:paraId="18BC7CE1" w14:textId="77777777" w:rsidR="00617BFA" w:rsidRPr="00617BFA" w:rsidRDefault="00617BFA" w:rsidP="00617BFA">
            <w:pPr>
              <w:bidi/>
              <w:rPr>
                <w:rFonts w:ascii="Tahoma" w:hAnsi="Tahoma" w:cs="Tahoma"/>
                <w:sz w:val="20"/>
                <w:szCs w:val="20"/>
                <w:rtl/>
              </w:rPr>
            </w:pPr>
            <w:r w:rsidRPr="00617BFA">
              <w:rPr>
                <w:rFonts w:ascii="Tahoma" w:hAnsi="Tahoma" w:cs="Tahoma"/>
                <w:sz w:val="20"/>
                <w:szCs w:val="20"/>
              </w:rPr>
              <w:t xml:space="preserve">• </w:t>
            </w:r>
            <w:r w:rsidRPr="00617BFA">
              <w:rPr>
                <w:rFonts w:ascii="Tahoma" w:hAnsi="Tahoma" w:cs="Tahoma"/>
                <w:sz w:val="20"/>
                <w:szCs w:val="20"/>
                <w:rtl/>
              </w:rPr>
              <w:t>في شكل نقطي ، اذكر المخرجات / الأنشطة الرئيسية التي ستساهم في النتيجة</w:t>
            </w:r>
          </w:p>
          <w:p w14:paraId="120F7C76" w14:textId="75774746" w:rsidR="00617BFA" w:rsidRPr="00617BFA" w:rsidRDefault="00617BFA" w:rsidP="00617BFA">
            <w:pPr>
              <w:bidi/>
              <w:rPr>
                <w:rFonts w:ascii="Tahoma" w:hAnsi="Tahoma" w:cs="Tahoma"/>
                <w:sz w:val="20"/>
                <w:szCs w:val="20"/>
                <w:rtl/>
              </w:rPr>
            </w:pPr>
            <w:r w:rsidRPr="00617BFA">
              <w:rPr>
                <w:rFonts w:ascii="Tahoma" w:hAnsi="Tahoma" w:cs="Tahoma"/>
                <w:sz w:val="20"/>
                <w:szCs w:val="20"/>
              </w:rPr>
              <w:t xml:space="preserve">• </w:t>
            </w:r>
            <w:r w:rsidRPr="00617BFA">
              <w:rPr>
                <w:rFonts w:ascii="Tahoma" w:hAnsi="Tahoma" w:cs="Tahoma"/>
                <w:sz w:val="20"/>
                <w:szCs w:val="20"/>
                <w:rtl/>
              </w:rPr>
              <w:t xml:space="preserve">أضف الرموز النقطية </w:t>
            </w:r>
            <w:r w:rsidR="006359AD" w:rsidRPr="005D713B">
              <w:rPr>
                <w:rFonts w:ascii="Tahoma" w:hAnsi="Tahoma" w:cs="Tahoma"/>
                <w:sz w:val="20"/>
                <w:szCs w:val="20"/>
                <w:rtl/>
              </w:rPr>
              <w:t>حسب الحاجة</w:t>
            </w:r>
          </w:p>
          <w:p w14:paraId="4F3E7C5E" w14:textId="77777777" w:rsidR="005D713B" w:rsidRDefault="005D713B" w:rsidP="007C391D">
            <w:pPr>
              <w:bidi/>
              <w:rPr>
                <w:rFonts w:ascii="Tahoma" w:hAnsi="Tahoma" w:cs="Tahoma"/>
                <w:b/>
                <w:bCs/>
                <w:sz w:val="20"/>
                <w:szCs w:val="20"/>
              </w:rPr>
            </w:pPr>
          </w:p>
          <w:p w14:paraId="5F4886D6" w14:textId="65D8F511" w:rsidR="007C391D" w:rsidRDefault="00617BFA" w:rsidP="005D713B">
            <w:pPr>
              <w:bidi/>
              <w:rPr>
                <w:rFonts w:ascii="Tahoma" w:hAnsi="Tahoma" w:cs="Tahoma"/>
                <w:b/>
                <w:bCs/>
                <w:sz w:val="20"/>
                <w:szCs w:val="20"/>
              </w:rPr>
            </w:pPr>
            <w:r w:rsidRPr="00617BFA">
              <w:rPr>
                <w:rFonts w:ascii="Tahoma" w:hAnsi="Tahoma" w:cs="Tahoma"/>
                <w:b/>
                <w:bCs/>
                <w:sz w:val="20"/>
                <w:szCs w:val="20"/>
                <w:rtl/>
              </w:rPr>
              <w:t>النتيجة 2: (إن وجدت</w:t>
            </w:r>
            <w:r w:rsidR="007C391D">
              <w:rPr>
                <w:rFonts w:ascii="Tahoma" w:hAnsi="Tahoma" w:cs="Tahoma"/>
                <w:b/>
                <w:bCs/>
                <w:sz w:val="20"/>
                <w:szCs w:val="20"/>
              </w:rPr>
              <w:t>(</w:t>
            </w:r>
          </w:p>
          <w:p w14:paraId="4F583FA3" w14:textId="77777777" w:rsidR="007C391D" w:rsidRPr="007C391D" w:rsidRDefault="00617BFA" w:rsidP="007C391D">
            <w:pPr>
              <w:pStyle w:val="ListParagraph"/>
              <w:numPr>
                <w:ilvl w:val="0"/>
                <w:numId w:val="31"/>
              </w:numPr>
              <w:rPr>
                <w:rFonts w:ascii="Tahoma" w:hAnsi="Tahoma" w:cs="Tahoma"/>
                <w:b/>
                <w:bCs/>
                <w:sz w:val="20"/>
                <w:szCs w:val="20"/>
                <w:rtl w:val="0"/>
                <w:lang w:bidi="ar-SA"/>
              </w:rPr>
            </w:pPr>
            <w:r w:rsidRPr="007C391D">
              <w:rPr>
                <w:rFonts w:ascii="Tahoma" w:hAnsi="Tahoma" w:cs="Tahoma"/>
                <w:sz w:val="20"/>
                <w:szCs w:val="20"/>
                <w:lang w:bidi="ar-SA"/>
              </w:rPr>
              <w:t>في شكل نقطي ، اذكر المخرجات / الأنشطة الرئيسية التي ستساهم في النتيجة</w:t>
            </w:r>
          </w:p>
          <w:p w14:paraId="294F12F3" w14:textId="235DF050" w:rsidR="002D63CB" w:rsidRPr="005D713B" w:rsidRDefault="00617BFA" w:rsidP="005D713B">
            <w:pPr>
              <w:pStyle w:val="ListParagraph"/>
              <w:numPr>
                <w:ilvl w:val="0"/>
                <w:numId w:val="31"/>
              </w:numPr>
              <w:rPr>
                <w:rFonts w:ascii="Tahoma" w:hAnsi="Tahoma" w:cs="Tahoma"/>
                <w:sz w:val="20"/>
                <w:szCs w:val="20"/>
                <w:rtl w:val="0"/>
                <w:lang w:bidi="ar-SA"/>
              </w:rPr>
            </w:pPr>
            <w:r w:rsidRPr="007C391D">
              <w:rPr>
                <w:rFonts w:ascii="Tahoma" w:hAnsi="Tahoma" w:cs="Tahoma"/>
                <w:sz w:val="20"/>
                <w:szCs w:val="20"/>
                <w:lang w:bidi="ar-SA"/>
              </w:rPr>
              <w:t xml:space="preserve">أضف الرموز النقطية </w:t>
            </w:r>
            <w:r w:rsidR="005D713B" w:rsidRPr="005D713B">
              <w:rPr>
                <w:rFonts w:ascii="Tahoma" w:hAnsi="Tahoma" w:cs="Tahoma"/>
                <w:sz w:val="20"/>
                <w:szCs w:val="20"/>
                <w:rtl w:val="0"/>
                <w:lang w:bidi="ar-SA"/>
              </w:rPr>
              <w:t>حسب الحاجة</w:t>
            </w:r>
          </w:p>
        </w:tc>
      </w:tr>
    </w:tbl>
    <w:p w14:paraId="0968D419" w14:textId="77777777" w:rsidR="002D63CB" w:rsidRPr="00B34454" w:rsidRDefault="002D63CB" w:rsidP="002D63CB">
      <w:pPr>
        <w:bidi/>
        <w:rPr>
          <w:b/>
          <w:bCs/>
          <w:sz w:val="20"/>
          <w:szCs w:val="20"/>
          <w:rtl/>
        </w:rPr>
      </w:pPr>
    </w:p>
    <w:p w14:paraId="0A3F3AB8" w14:textId="77777777" w:rsidR="000E17AF" w:rsidRDefault="000E17AF" w:rsidP="000E17AF">
      <w:pPr>
        <w:bidi/>
        <w:rPr>
          <w:rtl/>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1E4CED97" w14:textId="2730D33A" w:rsidR="000E609B" w:rsidRPr="00C33ABA" w:rsidRDefault="000E609B" w:rsidP="00C33ABA">
            <w:pPr>
              <w:pStyle w:val="ListParagraph"/>
              <w:numPr>
                <w:ilvl w:val="0"/>
                <w:numId w:val="25"/>
              </w:numPr>
              <w:autoSpaceDE w:val="0"/>
              <w:autoSpaceDN w:val="0"/>
              <w:spacing w:after="0" w:line="240" w:lineRule="auto"/>
              <w:rPr>
                <w:rFonts w:ascii="Tahoma" w:eastAsiaTheme="minorHAnsi" w:hAnsi="Tahoma" w:cs="Tahoma"/>
                <w:sz w:val="20"/>
                <w:szCs w:val="20"/>
                <w:lang w:eastAsia="en-US" w:bidi="ar-SA"/>
              </w:rPr>
            </w:pPr>
            <w:r w:rsidRPr="00C33ABA">
              <w:rPr>
                <w:rFonts w:ascii="Tahoma" w:eastAsiaTheme="minorHAnsi" w:hAnsi="Tahoma" w:cs="Tahoma"/>
                <w:b/>
                <w:bCs/>
                <w:sz w:val="20"/>
                <w:szCs w:val="20"/>
                <w:lang w:eastAsia="en-US" w:bidi="ar-SA"/>
              </w:rPr>
              <w:t>التعاون والتنسيق</w:t>
            </w:r>
            <w:r w:rsidRPr="00C33ABA">
              <w:rPr>
                <w:rFonts w:ascii="Tahoma" w:eastAsiaTheme="minorHAnsi" w:hAnsi="Tahoma" w:cs="Tahoma"/>
                <w:sz w:val="20"/>
                <w:szCs w:val="20"/>
                <w:lang w:eastAsia="en-US" w:bidi="ar-SA"/>
              </w:rPr>
              <w:t xml:space="preserve"> </w:t>
            </w:r>
            <w:r w:rsidRPr="001E70C8">
              <w:rPr>
                <w:rFonts w:ascii="Tahoma" w:eastAsiaTheme="minorHAnsi" w:hAnsi="Tahoma" w:cs="Tahoma"/>
                <w:b/>
                <w:bCs/>
                <w:sz w:val="20"/>
                <w:szCs w:val="20"/>
                <w:lang w:eastAsia="en-US" w:bidi="ar-SA"/>
              </w:rPr>
              <w:t xml:space="preserve">(الحد الأقصى </w:t>
            </w:r>
            <w:r w:rsidR="001E70C8" w:rsidRPr="001E70C8">
              <w:rPr>
                <w:rFonts w:ascii="Tahoma" w:eastAsiaTheme="minorHAnsi" w:hAnsi="Tahoma" w:cs="Tahoma"/>
                <w:b/>
                <w:bCs/>
                <w:sz w:val="20"/>
                <w:szCs w:val="20"/>
                <w:lang w:eastAsia="en-US" w:bidi="ar-SA"/>
              </w:rPr>
              <w:t>فقرة واحدة</w:t>
            </w:r>
            <w:r w:rsidRPr="001E70C8">
              <w:rPr>
                <w:rFonts w:ascii="Tahoma" w:eastAsiaTheme="minorHAnsi" w:hAnsi="Tahoma" w:cs="Tahoma"/>
                <w:b/>
                <w:bCs/>
                <w:sz w:val="20"/>
                <w:szCs w:val="20"/>
                <w:lang w:eastAsia="en-US" w:bidi="ar-SA"/>
              </w:rPr>
              <w:t>)</w:t>
            </w:r>
          </w:p>
          <w:p w14:paraId="2CB2E405" w14:textId="0CFBCFD4" w:rsidR="00905409" w:rsidRPr="000E609B" w:rsidRDefault="000E609B" w:rsidP="00C33ABA">
            <w:pPr>
              <w:bidi/>
              <w:contextualSpacing/>
              <w:rPr>
                <w:rFonts w:ascii="Tahoma" w:hAnsi="Tahoma" w:cs="Tahoma"/>
                <w:i/>
                <w:iCs/>
                <w:sz w:val="20"/>
                <w:szCs w:val="20"/>
                <w:rtl/>
              </w:rPr>
            </w:pPr>
            <w:r w:rsidRPr="000E609B">
              <w:rPr>
                <w:rFonts w:ascii="Tahoma" w:eastAsiaTheme="minorHAnsi" w:hAnsi="Tahoma" w:cs="Tahoma"/>
                <w:i/>
                <w:iCs/>
                <w:sz w:val="20"/>
                <w:szCs w:val="20"/>
                <w:rtl/>
                <w:lang w:eastAsia="en-US"/>
              </w:rPr>
              <w:t>صِف أي منظمة أو هيئات حكومية أو شبكات / جمعيات أو أشخاص مرجعيين خارجيين</w:t>
            </w:r>
            <w:r w:rsidR="00084803">
              <w:rPr>
                <w:rtl/>
              </w:rPr>
              <w:t xml:space="preserve"> </w:t>
            </w:r>
            <w:r w:rsidR="00084803" w:rsidRPr="00084803">
              <w:rPr>
                <w:rFonts w:ascii="Tahoma" w:eastAsiaTheme="minorHAnsi" w:hAnsi="Tahoma" w:cs="Tahoma"/>
                <w:i/>
                <w:iCs/>
                <w:sz w:val="20"/>
                <w:szCs w:val="20"/>
                <w:rtl/>
                <w:lang w:eastAsia="en-US"/>
              </w:rPr>
              <w:t>(مستشارون)</w:t>
            </w:r>
            <w:r w:rsidRPr="000E609B">
              <w:rPr>
                <w:rFonts w:ascii="Tahoma" w:eastAsiaTheme="minorHAnsi" w:hAnsi="Tahoma" w:cs="Tahoma"/>
                <w:i/>
                <w:iCs/>
                <w:sz w:val="20"/>
                <w:szCs w:val="20"/>
                <w:rtl/>
                <w:lang w:eastAsia="en-US"/>
              </w:rPr>
              <w:t xml:space="preserve"> قد تتعاون معهم</w:t>
            </w:r>
            <w:r w:rsidR="00800D19">
              <w:rPr>
                <w:rFonts w:ascii="Tahoma" w:eastAsiaTheme="minorHAnsi" w:hAnsi="Tahoma" w:cs="Tahoma"/>
                <w:i/>
                <w:iCs/>
                <w:sz w:val="20"/>
                <w:szCs w:val="20"/>
                <w:lang w:eastAsia="en-US"/>
              </w:rPr>
              <w:t xml:space="preserve"> </w:t>
            </w:r>
            <w:r w:rsidRPr="000E609B">
              <w:rPr>
                <w:rFonts w:ascii="Tahoma" w:eastAsiaTheme="minorHAnsi" w:hAnsi="Tahoma" w:cs="Tahoma"/>
                <w:i/>
                <w:iCs/>
                <w:sz w:val="20"/>
                <w:szCs w:val="20"/>
                <w:rtl/>
                <w:lang w:eastAsia="en-US"/>
              </w:rPr>
              <w:t>المنظمة من أجل تحقيق أهداف مشروع</w:t>
            </w:r>
            <w:r w:rsidR="002B3082">
              <w:rPr>
                <w:rFonts w:ascii="Tahoma" w:eastAsiaTheme="minorHAnsi" w:hAnsi="Tahoma" w:cs="Tahoma"/>
                <w:i/>
                <w:iCs/>
                <w:sz w:val="20"/>
                <w:szCs w:val="20"/>
                <w:lang w:eastAsia="en-US"/>
              </w:rPr>
              <w:t xml:space="preserve"> </w:t>
            </w:r>
            <w:r w:rsidR="002B3082" w:rsidRPr="002B3082">
              <w:rPr>
                <w:rFonts w:ascii="Tahoma" w:eastAsiaTheme="minorHAnsi" w:hAnsi="Tahoma" w:cs="Tahoma"/>
                <w:i/>
                <w:iCs/>
                <w:sz w:val="20"/>
                <w:szCs w:val="20"/>
                <w:rtl/>
                <w:lang w:eastAsia="en-US"/>
              </w:rPr>
              <w:t>التمويل المؤسسي</w:t>
            </w:r>
            <w:r w:rsidRPr="000E609B">
              <w:rPr>
                <w:rFonts w:ascii="Tahoma" w:eastAsiaTheme="minorHAnsi" w:hAnsi="Tahoma" w:cs="Tahoma"/>
                <w:i/>
                <w:iCs/>
                <w:sz w:val="20"/>
                <w:szCs w:val="20"/>
                <w:rtl/>
                <w:lang w:eastAsia="en-US"/>
              </w:rPr>
              <w:t>. كيف سيشاركون في الأنشطة الداعمة؟</w:t>
            </w:r>
            <w:r w:rsidR="007F37F1">
              <w:rPr>
                <w:rFonts w:ascii="Tahoma" w:eastAsiaTheme="minorHAnsi" w:hAnsi="Tahoma" w:cs="Tahoma"/>
                <w:i/>
                <w:iCs/>
                <w:sz w:val="20"/>
                <w:szCs w:val="20"/>
                <w:lang w:eastAsia="en-US"/>
              </w:rPr>
              <w:t xml:space="preserve"> </w:t>
            </w:r>
            <w:r w:rsidR="007F37F1" w:rsidRPr="007F37F1">
              <w:rPr>
                <w:rFonts w:ascii="Tahoma" w:eastAsiaTheme="minorHAnsi" w:hAnsi="Tahoma" w:cs="Tahoma"/>
                <w:i/>
                <w:iCs/>
                <w:sz w:val="20"/>
                <w:szCs w:val="20"/>
                <w:rtl/>
                <w:lang w:eastAsia="en-US"/>
              </w:rPr>
              <w:t>إذا أمكن ، يجب أن تظهر هذه الأنشطة أيضًا في إطار النتائج في الملحق أ.</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420F48E4" w14:textId="5F6C3B6D" w:rsidR="008D5D76" w:rsidRDefault="008D5D76" w:rsidP="008D5D76">
      <w:pPr>
        <w:bidi/>
        <w:rPr>
          <w:rtl/>
        </w:rPr>
      </w:pPr>
    </w:p>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6E1F4B79" w:rsidR="005868AB" w:rsidRPr="005868AB" w:rsidRDefault="005868AB" w:rsidP="005868AB">
            <w:pPr>
              <w:autoSpaceDE w:val="0"/>
              <w:autoSpaceDN w:val="0"/>
              <w:bidi/>
              <w:adjustRightInd w:val="0"/>
              <w:rPr>
                <w:rFonts w:ascii="Tahoma" w:eastAsiaTheme="minorHAnsi" w:hAnsi="Tahoma" w:cs="Tahoma"/>
                <w:b/>
                <w:bCs/>
                <w:sz w:val="20"/>
                <w:szCs w:val="20"/>
                <w:lang w:eastAsia="en-US"/>
              </w:rPr>
            </w:pPr>
            <w:r w:rsidRPr="005868AB">
              <w:rPr>
                <w:rFonts w:ascii="AppleSystemUIFont" w:eastAsiaTheme="minorHAnsi" w:hAnsi="AppleSystemUIFont" w:cs="AppleSystemUIFont"/>
                <w:b/>
                <w:bCs/>
                <w:lang w:eastAsia="en-US"/>
              </w:rPr>
              <w:t>V</w:t>
            </w:r>
            <w:r w:rsidRPr="005868AB">
              <w:rPr>
                <w:rFonts w:ascii="Tahoma" w:eastAsiaTheme="minorHAnsi" w:hAnsi="Tahoma" w:cs="Tahoma"/>
                <w:b/>
                <w:bCs/>
                <w:sz w:val="20"/>
                <w:szCs w:val="20"/>
                <w:lang w:eastAsia="en-US"/>
              </w:rPr>
              <w:t>I</w:t>
            </w:r>
            <w:r w:rsidRPr="005868AB">
              <w:rPr>
                <w:rFonts w:ascii="Tahoma" w:eastAsiaTheme="minorHAnsi" w:hAnsi="Tahoma" w:cs="Tahoma"/>
                <w:b/>
                <w:bCs/>
                <w:sz w:val="20"/>
                <w:szCs w:val="20"/>
                <w:rtl/>
                <w:lang w:eastAsia="en-US"/>
              </w:rPr>
              <w:t>.المخاطر وطرق التخفيف فيها.</w:t>
            </w:r>
          </w:p>
          <w:p w14:paraId="7773E199" w14:textId="5929D7B1" w:rsidR="005868AB" w:rsidRPr="005901A3" w:rsidRDefault="005868AB" w:rsidP="005868AB">
            <w:pPr>
              <w:bidi/>
              <w:rPr>
                <w:rFonts w:ascii="Tahoma" w:hAnsi="Tahoma" w:cs="Tahoma"/>
                <w:i/>
                <w:iCs/>
                <w:rtl/>
              </w:rPr>
            </w:pPr>
            <w:r w:rsidRPr="005901A3">
              <w:rPr>
                <w:rFonts w:ascii="Tahoma" w:eastAsiaTheme="minorHAnsi" w:hAnsi="Tahoma" w:cs="Tahoma"/>
                <w:i/>
                <w:iCs/>
                <w:sz w:val="20"/>
                <w:szCs w:val="20"/>
                <w:rtl/>
                <w:lang w:eastAsia="en-US"/>
              </w:rPr>
              <w:t>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(مرتفع جدًا، مرتفع، متوسط، أو منخفض)</w:t>
            </w:r>
          </w:p>
        </w:tc>
        <w:tc>
          <w:tcPr>
            <w:tcW w:w="3963" w:type="dxa"/>
            <w:shd w:val="clear" w:color="auto" w:fill="D0CECE" w:themeFill="background2" w:themeFillShade="E6"/>
          </w:tcPr>
          <w:p w14:paraId="667D729C" w14:textId="1C33760F" w:rsidR="00B34454" w:rsidRPr="00305464" w:rsidRDefault="00D633E4" w:rsidP="00D633E4">
            <w:pPr>
              <w:bidi/>
              <w:rPr>
                <w:rFonts w:ascii="Tahoma" w:hAnsi="Tahoma" w:cs="Tahoma"/>
                <w:sz w:val="20"/>
                <w:szCs w:val="20"/>
                <w:rtl/>
              </w:rPr>
            </w:pPr>
            <w:r w:rsidRPr="00305464">
              <w:rPr>
                <w:rFonts w:ascii="Tahoma" w:hAnsi="Tahoma" w:cs="Tahoma"/>
                <w:sz w:val="20"/>
                <w:szCs w:val="20"/>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p w14:paraId="3B8A65D6" w14:textId="77777777" w:rsidR="002D63CB" w:rsidRDefault="002D63CB" w:rsidP="002D63CB"/>
    <w:p w14:paraId="47719517" w14:textId="77777777" w:rsidR="002D63CB" w:rsidRDefault="002D63CB" w:rsidP="002D63CB"/>
    <w:p w14:paraId="7E264C9F" w14:textId="48367B81" w:rsidR="002D63CB" w:rsidRDefault="002D63CB">
      <w:pPr>
        <w:rPr>
          <w:rtl/>
        </w:rPr>
      </w:pPr>
    </w:p>
    <w:p w14:paraId="6D2CEA23" w14:textId="6F1F3E98" w:rsidR="001A373A" w:rsidRDefault="001A373A">
      <w:pPr>
        <w:rPr>
          <w:rtl/>
        </w:rPr>
      </w:pPr>
    </w:p>
    <w:p w14:paraId="1CB12D0E" w14:textId="541A31D9" w:rsidR="001A373A" w:rsidRDefault="001A373A">
      <w:pPr>
        <w:rPr>
          <w:rtl/>
        </w:rPr>
      </w:pPr>
    </w:p>
    <w:p w14:paraId="0BF741C7" w14:textId="27A33102" w:rsidR="001A373A" w:rsidRDefault="001A373A">
      <w:pPr>
        <w:rPr>
          <w:rtl/>
        </w:rPr>
      </w:pPr>
    </w:p>
    <w:p w14:paraId="3A9BD8AB" w14:textId="77777777" w:rsidR="001A373A" w:rsidRDefault="001A373A">
      <w:pPr>
        <w:rPr>
          <w:rtl/>
        </w:rPr>
      </w:pPr>
    </w:p>
    <w:p w14:paraId="711120CB" w14:textId="3923FD1D" w:rsidR="00DC0C8C" w:rsidRDefault="00DC0C8C">
      <w:pPr>
        <w:rPr>
          <w:rtl/>
        </w:rPr>
      </w:pPr>
    </w:p>
    <w:p w14:paraId="25A4DFF4" w14:textId="77777777" w:rsidR="00FB5D51" w:rsidRDefault="00FB5D51">
      <w:pPr>
        <w:sectPr w:rsidR="00FB5D51">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6EBB07FA" w14:textId="77777777" w:rsidR="00DC0C8C" w:rsidRDefault="00DC0C8C">
      <w:pPr>
        <w:rPr>
          <w:rtl/>
        </w:rPr>
      </w:pPr>
    </w:p>
    <w:p w14:paraId="1E5664F4" w14:textId="78CEF6D0" w:rsidR="002D214D" w:rsidRP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b/>
          <w:bCs/>
          <w:color w:val="000000"/>
          <w:sz w:val="21"/>
          <w:szCs w:val="21"/>
          <w:rtl/>
        </w:rPr>
        <w:t>.</w:t>
      </w:r>
    </w:p>
    <w:p w14:paraId="22E924B2" w14:textId="4F7C9D9F" w:rsidR="00600674" w:rsidRPr="00A07414" w:rsidRDefault="00600674" w:rsidP="002D214D">
      <w:pPr>
        <w:pStyle w:val="NormalWeb"/>
        <w:shd w:val="clear" w:color="auto" w:fill="FDFDFD"/>
        <w:bidi/>
        <w:spacing w:before="0" w:beforeAutospacing="0" w:after="48" w:afterAutospacing="0"/>
        <w:rPr>
          <w:rFonts w:ascii="Tahoma" w:hAnsi="Tahoma" w:cs="Tahoma"/>
          <w:color w:val="000000"/>
          <w:sz w:val="21"/>
          <w:szCs w:val="21"/>
          <w:rtl/>
        </w:rPr>
      </w:pPr>
      <w:r w:rsidRPr="00A07414">
        <w:rPr>
          <w:rFonts w:ascii="Tahoma" w:hAnsi="Tahoma" w:cs="Tahoma"/>
          <w:color w:val="000000"/>
          <w:sz w:val="21"/>
          <w:szCs w:val="21"/>
          <w:rtl/>
        </w:rPr>
        <w:t xml:space="preserve">• يجب استخدام بيان التأثير والمؤشرات المرتبطة به أدناه للتمويل المؤسسي. يرجى الرجوع إلى دعوة تقديم العروض وأوراق </w:t>
      </w:r>
      <w:r w:rsidR="00A07414" w:rsidRPr="00A07414">
        <w:rPr>
          <w:rStyle w:val="Hyperlink"/>
          <w:rFonts w:ascii="Tahoma" w:hAnsi="Tahoma" w:cs="Tahoma"/>
          <w:color w:val="000000" w:themeColor="text1"/>
          <w:sz w:val="20"/>
          <w:szCs w:val="20"/>
          <w:u w:val="none"/>
          <w:rtl/>
          <w:lang w:val="ar-SA" w:eastAsia="zh-TW"/>
        </w:rPr>
        <w:t>إرشاد المؤشرات</w:t>
      </w:r>
      <w:r w:rsidRPr="00A07414">
        <w:rPr>
          <w:rFonts w:ascii="Tahoma" w:hAnsi="Tahoma" w:cs="Tahoma"/>
          <w:color w:val="000000"/>
          <w:sz w:val="21"/>
          <w:szCs w:val="21"/>
          <w:rtl/>
        </w:rPr>
        <w:t>.</w:t>
      </w:r>
    </w:p>
    <w:p w14:paraId="023602E2" w14:textId="2AF20CFE" w:rsidR="002D214D" w:rsidRDefault="002D214D" w:rsidP="00600674">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طو</w:t>
      </w:r>
      <w:r w:rsidR="00856433">
        <w:rPr>
          <w:rFonts w:ascii="Tahoma" w:hAnsi="Tahoma" w:cs="Tahoma"/>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sidR="000D71BE">
        <w:rPr>
          <w:rStyle w:val="FootnoteReference"/>
          <w:rFonts w:ascii="Tahoma" w:hAnsi="Tahoma" w:cs="Tahoma"/>
          <w:color w:val="000000"/>
          <w:sz w:val="21"/>
          <w:szCs w:val="21"/>
          <w:rtl/>
        </w:rPr>
        <w:footnoteReference w:id="5"/>
      </w:r>
      <w:r>
        <w:rPr>
          <w:rFonts w:ascii="Tahoma" w:hAnsi="Tahoma" w:cs="Tahoma"/>
          <w:color w:val="000000"/>
          <w:sz w:val="21"/>
          <w:szCs w:val="21"/>
        </w:rPr>
        <w:t>S.M.A.R.T</w:t>
      </w:r>
      <w:r>
        <w:rPr>
          <w:rFonts w:ascii="Tahoma" w:hAnsi="Tahoma" w:cs="Tahoma"/>
          <w:color w:val="000000"/>
          <w:sz w:val="21"/>
          <w:szCs w:val="21"/>
          <w:rtl/>
        </w:rPr>
        <w:t xml:space="preserve"> </w:t>
      </w:r>
      <w:r w:rsidR="00856433">
        <w:rPr>
          <w:rFonts w:ascii="Tahoma" w:hAnsi="Tahoma" w:cs="Tahoma"/>
          <w:color w:val="000000"/>
          <w:sz w:val="21"/>
          <w:szCs w:val="21"/>
          <w:rtl/>
        </w:rPr>
        <w:t>ومناسبة</w:t>
      </w:r>
      <w:r>
        <w:rPr>
          <w:rFonts w:ascii="Tahoma" w:hAnsi="Tahoma" w:cs="Tahoma"/>
          <w:color w:val="000000"/>
          <w:sz w:val="21"/>
          <w:szCs w:val="21"/>
          <w:rtl/>
        </w:rPr>
        <w:t xml:space="preserve"> </w:t>
      </w:r>
      <w:r w:rsidR="004B1413">
        <w:rPr>
          <w:rFonts w:ascii="Tahoma" w:hAnsi="Tahoma" w:cs="Tahoma"/>
          <w:color w:val="000000"/>
          <w:sz w:val="21"/>
          <w:szCs w:val="21"/>
          <w:rtl/>
        </w:rPr>
        <w:t>للجمع في</w:t>
      </w:r>
      <w:r>
        <w:rPr>
          <w:rFonts w:ascii="Tahoma" w:hAnsi="Tahoma" w:cs="Tahoma"/>
          <w:color w:val="000000"/>
          <w:sz w:val="21"/>
          <w:szCs w:val="21"/>
          <w:rtl/>
        </w:rPr>
        <w:t xml:space="preserve"> ظل الأزمة الحالية.</w:t>
      </w:r>
    </w:p>
    <w:p w14:paraId="6D1955C4" w14:textId="576C4B93"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007D3DA5" w:rsidRPr="00CA3B17">
        <w:rPr>
          <w:rFonts w:ascii="Tahoma" w:hAnsi="Tahoma" w:cs="Tahoma"/>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00B2301D" w:rsidRPr="00CA3B17">
        <w:rPr>
          <w:rFonts w:ascii="Tahoma" w:hAnsi="Tahoma" w:cs="Tahoma"/>
          <w:color w:val="000000"/>
          <w:sz w:val="21"/>
          <w:szCs w:val="21"/>
          <w:rtl/>
        </w:rPr>
        <w:t>ت</w:t>
      </w:r>
      <w:r w:rsidRPr="00CA3B17">
        <w:rPr>
          <w:rFonts w:ascii="Tahoma" w:hAnsi="Tahoma" w:cs="Tahoma"/>
          <w:color w:val="000000"/>
          <w:sz w:val="21"/>
          <w:szCs w:val="21"/>
          <w:rtl/>
        </w:rPr>
        <w:t xml:space="preserve">حصل على المعلومات). </w:t>
      </w:r>
      <w:r w:rsidR="00856433" w:rsidRPr="00CA3B17">
        <w:rPr>
          <w:rFonts w:ascii="Tahoma" w:hAnsi="Tahoma" w:cs="Tahoma"/>
          <w:color w:val="000000"/>
          <w:sz w:val="21"/>
          <w:szCs w:val="21"/>
          <w:rtl/>
        </w:rPr>
        <w:t>خذ بعين ال</w:t>
      </w:r>
      <w:r w:rsidRPr="00CA3B17">
        <w:rPr>
          <w:rFonts w:ascii="Tahoma" w:hAnsi="Tahoma" w:cs="Tahoma"/>
          <w:color w:val="000000"/>
          <w:sz w:val="21"/>
          <w:szCs w:val="21"/>
          <w:rtl/>
        </w:rPr>
        <w:t>اعتبار منهجيات بديلة ل</w:t>
      </w:r>
      <w:r w:rsidR="00856433" w:rsidRPr="00CA3B17">
        <w:rPr>
          <w:rFonts w:ascii="Tahoma" w:hAnsi="Tahoma" w:cs="Tahoma"/>
          <w:color w:val="000000"/>
          <w:sz w:val="21"/>
          <w:szCs w:val="21"/>
          <w:rtl/>
        </w:rPr>
        <w:t>ل</w:t>
      </w:r>
      <w:r w:rsidRPr="00CA3B17">
        <w:rPr>
          <w:rFonts w:ascii="Tahoma" w:hAnsi="Tahoma" w:cs="Tahoma"/>
          <w:color w:val="000000"/>
          <w:sz w:val="21"/>
          <w:szCs w:val="21"/>
          <w:rtl/>
        </w:rPr>
        <w:t>تقليل</w:t>
      </w:r>
      <w:r w:rsidR="00856433" w:rsidRPr="00CA3B17">
        <w:rPr>
          <w:rFonts w:ascii="Tahoma" w:hAnsi="Tahoma" w:cs="Tahoma"/>
          <w:color w:val="000000"/>
          <w:sz w:val="21"/>
          <w:szCs w:val="21"/>
          <w:rtl/>
        </w:rPr>
        <w:t xml:space="preserve"> من</w:t>
      </w:r>
      <w:r w:rsidRPr="00CA3B17">
        <w:rPr>
          <w:rFonts w:ascii="Tahoma" w:hAnsi="Tahoma" w:cs="Tahoma"/>
          <w:color w:val="000000"/>
          <w:sz w:val="21"/>
          <w:szCs w:val="21"/>
          <w:rtl/>
        </w:rPr>
        <w:t xml:space="preserve"> المخاطر أثناء الأزمة.</w:t>
      </w:r>
    </w:p>
    <w:p w14:paraId="7FFC2CD9" w14:textId="2CA81CD6"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007D3DA5" w:rsidRPr="004B1413">
        <w:rPr>
          <w:rFonts w:ascii="Tahoma" w:hAnsi="Tahoma" w:cs="Tahoma"/>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14:paraId="0851804A" w14:textId="4419C41E" w:rsidR="002D214D" w:rsidRPr="00E36BE4" w:rsidRDefault="002D214D" w:rsidP="002D214D">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00B517F8" w:rsidRPr="004B1413">
        <w:rPr>
          <w:rFonts w:ascii="Tahoma" w:hAnsi="Tahoma" w:cs="Tahoma"/>
          <w:color w:val="000000"/>
          <w:sz w:val="20"/>
          <w:szCs w:val="20"/>
          <w:rtl/>
        </w:rPr>
        <w:t xml:space="preserve">إضافة </w:t>
      </w:r>
      <w:r w:rsidRPr="004B1413">
        <w:rPr>
          <w:rFonts w:ascii="Tahoma" w:hAnsi="Tahoma" w:cs="Tahoma"/>
          <w:color w:val="000000"/>
          <w:sz w:val="20"/>
          <w:szCs w:val="20"/>
          <w:rtl/>
        </w:rPr>
        <w:t xml:space="preserve">مبالغ الميزانية </w:t>
      </w:r>
      <w:r w:rsidR="00294EDC" w:rsidRPr="004B1413">
        <w:rPr>
          <w:rFonts w:ascii="Tahoma" w:hAnsi="Tahoma" w:cs="Tahoma"/>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00294EDC" w:rsidRPr="004B1413">
        <w:rPr>
          <w:rFonts w:ascii="Tahoma" w:hAnsi="Tahoma" w:cs="Tahoma"/>
          <w:color w:val="000000"/>
          <w:sz w:val="20"/>
          <w:szCs w:val="20"/>
          <w:rtl/>
        </w:rPr>
        <w:t xml:space="preserve">المبالغ </w:t>
      </w:r>
      <w:r w:rsidRPr="004B1413">
        <w:rPr>
          <w:rFonts w:ascii="Tahoma" w:hAnsi="Tahoma" w:cs="Tahoma"/>
          <w:color w:val="000000"/>
          <w:sz w:val="20"/>
          <w:szCs w:val="20"/>
          <w:rtl/>
        </w:rPr>
        <w:t xml:space="preserve">مساوية للمبلغ </w:t>
      </w:r>
      <w:r w:rsidR="00294EDC" w:rsidRPr="004B1413">
        <w:rPr>
          <w:rFonts w:ascii="Tahoma" w:hAnsi="Tahoma" w:cs="Tahoma"/>
          <w:color w:val="000000"/>
          <w:sz w:val="20"/>
          <w:szCs w:val="20"/>
          <w:rtl/>
        </w:rPr>
        <w:t>ا</w:t>
      </w:r>
      <w:r w:rsidRPr="004B1413">
        <w:rPr>
          <w:rFonts w:ascii="Tahoma" w:hAnsi="Tahoma" w:cs="Tahoma"/>
          <w:color w:val="000000"/>
          <w:sz w:val="20"/>
          <w:szCs w:val="20"/>
          <w:rtl/>
        </w:rPr>
        <w:t xml:space="preserve">لمجموع </w:t>
      </w:r>
      <w:r w:rsidR="00B517F8" w:rsidRPr="004B1413">
        <w:rPr>
          <w:rFonts w:ascii="Tahoma" w:hAnsi="Tahoma" w:cs="Tahoma"/>
          <w:color w:val="000000"/>
          <w:sz w:val="20"/>
          <w:szCs w:val="20"/>
          <w:rtl/>
        </w:rPr>
        <w:t>الأولي من</w:t>
      </w:r>
      <w:r w:rsidR="00E36BE4" w:rsidRPr="004B1413">
        <w:rPr>
          <w:rFonts w:ascii="Tahoma" w:hAnsi="Tahoma" w:cs="Tahoma"/>
          <w:sz w:val="20"/>
          <w:szCs w:val="20"/>
          <w:rtl/>
        </w:rPr>
        <w:t xml:space="preserve"> الملحق</w:t>
      </w:r>
      <w:r w:rsidR="00E36BE4" w:rsidRPr="00E36BE4">
        <w:rPr>
          <w:rFonts w:ascii="Tahoma" w:hAnsi="Tahoma" w:cs="Tahoma"/>
          <w:sz w:val="20"/>
          <w:szCs w:val="20"/>
          <w:rtl/>
        </w:rPr>
        <w:t xml:space="preserve"> </w:t>
      </w:r>
      <w:r w:rsidR="00856433" w:rsidRPr="00E36BE4">
        <w:rPr>
          <w:rFonts w:ascii="Tahoma" w:hAnsi="Tahoma" w:cs="Tahoma"/>
          <w:sz w:val="20"/>
          <w:szCs w:val="20"/>
          <w:rtl/>
        </w:rPr>
        <w:t>ب</w:t>
      </w:r>
      <w:r w:rsidR="00856433">
        <w:rPr>
          <w:rFonts w:ascii="Tahoma" w:hAnsi="Tahoma" w:cs="Tahoma"/>
          <w:sz w:val="20"/>
          <w:szCs w:val="20"/>
          <w:rtl/>
        </w:rPr>
        <w:t>:</w:t>
      </w:r>
      <w:r w:rsidR="00E36BE4">
        <w:rPr>
          <w:rFonts w:ascii="Tahoma" w:hAnsi="Tahoma" w:cs="Tahoma"/>
          <w:sz w:val="20"/>
          <w:szCs w:val="20"/>
          <w:rtl/>
        </w:rPr>
        <w:t xml:space="preserve"> </w:t>
      </w:r>
      <w:r w:rsidR="00E36BE4" w:rsidRPr="00E36BE4">
        <w:rPr>
          <w:rFonts w:ascii="Tahoma" w:hAnsi="Tahoma" w:cs="Tahoma"/>
          <w:sz w:val="20"/>
          <w:szCs w:val="20"/>
          <w:rtl/>
        </w:rPr>
        <w:t>الميزانية</w:t>
      </w:r>
      <w:r w:rsidR="00E36BE4">
        <w:rPr>
          <w:rFonts w:ascii="Tahoma" w:hAnsi="Tahoma" w:cs="Tahoma"/>
          <w:sz w:val="20"/>
          <w:szCs w:val="20"/>
          <w:rtl/>
        </w:rPr>
        <w:t>.</w:t>
      </w:r>
    </w:p>
    <w:p w14:paraId="59D3D663" w14:textId="77777777" w:rsidR="00FB42AC" w:rsidRDefault="00FB42AC" w:rsidP="00D00FDA">
      <w:pPr>
        <w:pStyle w:val="NormalWeb"/>
        <w:shd w:val="clear" w:color="auto" w:fill="FDFDFD"/>
        <w:bidi/>
        <w:spacing w:before="0" w:beforeAutospacing="0" w:after="48" w:afterAutospacing="0"/>
        <w:rPr>
          <w:rFonts w:ascii="Tahoma" w:hAnsi="Tahoma" w:cs="Tahoma"/>
          <w:color w:val="000000"/>
          <w:sz w:val="21"/>
          <w:szCs w:val="21"/>
        </w:rPr>
      </w:pPr>
    </w:p>
    <w:tbl>
      <w:tblPr>
        <w:tblStyle w:val="TableGrid"/>
        <w:bidiVisual/>
        <w:tblW w:w="14103" w:type="dxa"/>
        <w:tblInd w:w="-111" w:type="dxa"/>
        <w:tblLook w:val="04A0" w:firstRow="1" w:lastRow="0" w:firstColumn="1" w:lastColumn="0" w:noHBand="0" w:noVBand="1"/>
      </w:tblPr>
      <w:tblGrid>
        <w:gridCol w:w="1910"/>
        <w:gridCol w:w="7"/>
        <w:gridCol w:w="4827"/>
        <w:gridCol w:w="4252"/>
        <w:gridCol w:w="3107"/>
      </w:tblGrid>
      <w:tr w:rsidR="00ED52C1" w14:paraId="197013F9" w14:textId="77777777" w:rsidTr="00ED52C1">
        <w:trPr>
          <w:trHeight w:val="810"/>
        </w:trPr>
        <w:tc>
          <w:tcPr>
            <w:tcW w:w="1910" w:type="dxa"/>
            <w:tcBorders>
              <w:bottom w:val="single" w:sz="4" w:space="0" w:color="auto"/>
            </w:tcBorders>
            <w:shd w:val="clear" w:color="auto" w:fill="000000" w:themeFill="text1"/>
          </w:tcPr>
          <w:p w14:paraId="46023815"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ميزانية الأنشطة</w:t>
            </w:r>
          </w:p>
          <w:p w14:paraId="5E2E5E6F"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p>
        </w:tc>
        <w:tc>
          <w:tcPr>
            <w:tcW w:w="4834" w:type="dxa"/>
            <w:gridSpan w:val="2"/>
            <w:tcBorders>
              <w:bottom w:val="single" w:sz="4" w:space="0" w:color="auto"/>
            </w:tcBorders>
            <w:shd w:val="clear" w:color="auto" w:fill="000000" w:themeFill="text1"/>
          </w:tcPr>
          <w:p w14:paraId="33E9BC3D" w14:textId="31116B7B" w:rsidR="00ED52C1" w:rsidRPr="00832D79" w:rsidRDefault="00ED52C1" w:rsidP="00F4431C">
            <w:pPr>
              <w:pStyle w:val="NormalWeb"/>
              <w:bidi/>
              <w:spacing w:before="0" w:beforeAutospacing="0" w:after="48" w:afterAutospacing="0"/>
            </w:pPr>
            <w:r w:rsidRPr="00347B91">
              <w:rPr>
                <w:rFonts w:ascii="Tahoma" w:eastAsia="Tahoma" w:hAnsi="Tahoma" w:cs="Tahoma"/>
                <w:b/>
                <w:bCs/>
                <w:color w:val="FFFFFF" w:themeColor="background1"/>
                <w:sz w:val="20"/>
                <w:szCs w:val="20"/>
                <w:rtl/>
              </w:rPr>
              <w:t>الأنشطة المتوقعة</w:t>
            </w:r>
          </w:p>
        </w:tc>
        <w:tc>
          <w:tcPr>
            <w:tcW w:w="4252" w:type="dxa"/>
            <w:shd w:val="clear" w:color="auto" w:fill="000000" w:themeFill="text1"/>
          </w:tcPr>
          <w:p w14:paraId="4C0BD3CD" w14:textId="77777777" w:rsidR="00ED52C1" w:rsidRPr="006C19D4" w:rsidRDefault="00ED52C1" w:rsidP="00F4431C">
            <w:pPr>
              <w:pStyle w:val="NormalWeb"/>
              <w:bidi/>
              <w:spacing w:before="0" w:beforeAutospacing="0" w:after="48" w:afterAutospacing="0"/>
              <w:rPr>
                <w:rFonts w:ascii="Tahoma" w:hAnsi="Tahoma" w:cs="Tahoma"/>
                <w:b/>
                <w:bCs/>
                <w:color w:val="000000" w:themeColor="text1"/>
                <w:sz w:val="20"/>
                <w:szCs w:val="20"/>
                <w:rtl/>
              </w:rPr>
            </w:pPr>
            <w:r w:rsidRPr="6D1EA334">
              <w:rPr>
                <w:rFonts w:ascii="Tahoma" w:hAnsi="Tahoma" w:cs="Tahoma"/>
                <w:b/>
                <w:bCs/>
                <w:color w:val="FFFFFF" w:themeColor="background1"/>
                <w:sz w:val="20"/>
                <w:szCs w:val="20"/>
                <w:rtl/>
              </w:rPr>
              <w:t>المؤشرات</w:t>
            </w:r>
          </w:p>
          <w:p w14:paraId="7CC93CFB"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p>
        </w:tc>
        <w:tc>
          <w:tcPr>
            <w:tcW w:w="3107" w:type="dxa"/>
            <w:shd w:val="clear" w:color="auto" w:fill="000000" w:themeFill="text1"/>
          </w:tcPr>
          <w:p w14:paraId="4F355D66"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النتائج</w:t>
            </w:r>
          </w:p>
          <w:p w14:paraId="4D4CE167"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p>
        </w:tc>
      </w:tr>
      <w:tr w:rsidR="00ED52C1" w:rsidRPr="00351B87" w14:paraId="381149A3" w14:textId="77777777" w:rsidTr="00ED52C1">
        <w:trPr>
          <w:trHeight w:val="432"/>
        </w:trPr>
        <w:tc>
          <w:tcPr>
            <w:tcW w:w="1917" w:type="dxa"/>
            <w:gridSpan w:val="2"/>
            <w:tcBorders>
              <w:bottom w:val="single" w:sz="4" w:space="0" w:color="auto"/>
            </w:tcBorders>
            <w:shd w:val="clear" w:color="auto" w:fill="D0CECE" w:themeFill="background2" w:themeFillShade="E6"/>
          </w:tcPr>
          <w:p w14:paraId="09E3B4D0" w14:textId="77777777" w:rsidR="00ED52C1" w:rsidRPr="00351B87" w:rsidRDefault="00ED52C1" w:rsidP="00351B87">
            <w:pPr>
              <w:bidi/>
              <w:spacing w:after="48"/>
              <w:jc w:val="both"/>
              <w:rPr>
                <w:rFonts w:ascii="Tahoma" w:hAnsi="Tahoma" w:cs="Tahoma"/>
                <w:color w:val="000000" w:themeColor="text1"/>
                <w:sz w:val="18"/>
                <w:szCs w:val="18"/>
                <w:rtl/>
              </w:rPr>
            </w:pPr>
            <w:r w:rsidRPr="00351B87">
              <w:rPr>
                <w:rFonts w:ascii="Tahoma" w:hAnsi="Tahoma" w:cs="Tahoma"/>
                <w:color w:val="000000" w:themeColor="text1"/>
                <w:sz w:val="18"/>
                <w:szCs w:val="18"/>
                <w:rtl/>
              </w:rPr>
              <w:t>لكل مخرج، أدخل الميزانية. يجب أن يتماشى ذلك مع الميزانية في الملحق ب.</w:t>
            </w:r>
          </w:p>
        </w:tc>
        <w:tc>
          <w:tcPr>
            <w:tcW w:w="4827" w:type="dxa"/>
            <w:tcBorders>
              <w:bottom w:val="single" w:sz="4" w:space="0" w:color="auto"/>
            </w:tcBorders>
            <w:shd w:val="clear" w:color="auto" w:fill="D0CECE" w:themeFill="background2" w:themeFillShade="E6"/>
          </w:tcPr>
          <w:p w14:paraId="7F9C4F66" w14:textId="77777777" w:rsidR="00ED52C1" w:rsidRPr="00351B87" w:rsidRDefault="00ED52C1" w:rsidP="00351B87">
            <w:pPr>
              <w:bidi/>
              <w:spacing w:after="48"/>
              <w:rPr>
                <w:rFonts w:ascii="Tahoma" w:hAnsi="Tahoma" w:cs="Tahoma"/>
                <w:color w:val="000000" w:themeColor="text1"/>
                <w:sz w:val="18"/>
                <w:szCs w:val="18"/>
                <w:rtl/>
              </w:rPr>
            </w:pPr>
            <w:r w:rsidRPr="00351B87">
              <w:rPr>
                <w:rFonts w:ascii="Tahoma" w:hAnsi="Tahoma" w:cs="Tahoma"/>
                <w:color w:val="000000" w:themeColor="text1"/>
                <w:sz w:val="18"/>
                <w:szCs w:val="18"/>
                <w:rtl/>
              </w:rPr>
              <w:t>قم بتضمين الأنشطة لكل مخرج. لا تقم بتطوير أنشطة على مستوى التأثير أو النتائج.</w:t>
            </w:r>
          </w:p>
        </w:tc>
        <w:tc>
          <w:tcPr>
            <w:tcW w:w="4252" w:type="dxa"/>
            <w:shd w:val="clear" w:color="auto" w:fill="D0CECE" w:themeFill="background2" w:themeFillShade="E6"/>
          </w:tcPr>
          <w:p w14:paraId="2EDBD1C3" w14:textId="77777777" w:rsidR="00ED52C1" w:rsidRPr="00351B87" w:rsidRDefault="00ED52C1" w:rsidP="00351B87">
            <w:pPr>
              <w:widowControl w:val="0"/>
              <w:autoSpaceDE w:val="0"/>
              <w:autoSpaceDN w:val="0"/>
              <w:bidi/>
              <w:rPr>
                <w:rFonts w:ascii="Tahoma" w:eastAsia="Source Sans Pro" w:hAnsi="Tahoma" w:cs="Tahoma"/>
                <w:i/>
                <w:iCs/>
                <w:color w:val="000000" w:themeColor="text1"/>
                <w:sz w:val="18"/>
                <w:szCs w:val="18"/>
                <w:rtl/>
                <w:lang w:val="en-US" w:eastAsia="en-US"/>
              </w:rPr>
            </w:pPr>
            <w:r w:rsidRPr="00351B87">
              <w:rPr>
                <w:rFonts w:ascii="Tahoma" w:eastAsia="Source Sans Pro" w:hAnsi="Tahoma" w:cs="Tahoma"/>
                <w:i/>
                <w:iCs/>
                <w:color w:val="000000" w:themeColor="text1"/>
                <w:sz w:val="18"/>
                <w:szCs w:val="18"/>
                <w:rtl/>
                <w:lang w:val="en-US" w:eastAsia="en-US"/>
              </w:rPr>
              <w:t xml:space="preserve">اختر من بين مؤشرات مستوى التأثير المطلوبة. بالنسبة لمستوى النتائج ، قم بتضمين كل من مؤشرات الوصول (مباشر / غير مباشر) وقم بتطوير </w:t>
            </w:r>
            <w:r w:rsidRPr="00351B87">
              <w:rPr>
                <w:rFonts w:ascii="Tahoma" w:eastAsia="Source Sans Pro" w:hAnsi="Tahoma" w:cs="Tahoma"/>
                <w:color w:val="000000" w:themeColor="text1"/>
                <w:sz w:val="18"/>
                <w:szCs w:val="18"/>
                <w:rtl/>
                <w:lang w:val="en-US" w:eastAsia="en-US"/>
              </w:rPr>
              <w:t>1-2 مؤشرات إضافية</w:t>
            </w:r>
            <w:r w:rsidRPr="00351B87">
              <w:rPr>
                <w:rFonts w:ascii="Tahoma" w:eastAsia="Source Sans Pro" w:hAnsi="Tahoma" w:cs="Tahoma"/>
                <w:i/>
                <w:iCs/>
                <w:color w:val="000000" w:themeColor="text1"/>
                <w:sz w:val="18"/>
                <w:szCs w:val="18"/>
                <w:rtl/>
                <w:lang w:val="en-US" w:eastAsia="en-US"/>
              </w:rPr>
              <w:t xml:space="preserve">. يجب أن يحتوي كل ناتج على مؤشرين. يرجى التأكد من التقليل من المؤشرات إلى الحد الأدنى وأنها </w:t>
            </w:r>
            <w:r w:rsidRPr="00351B87">
              <w:rPr>
                <w:rFonts w:ascii="Tahoma" w:eastAsia="Source Sans Pro" w:hAnsi="Tahoma" w:cs="Tahoma"/>
                <w:i/>
                <w:iCs/>
                <w:color w:val="000000" w:themeColor="text1"/>
                <w:sz w:val="18"/>
                <w:szCs w:val="18"/>
                <w:lang w:val="en-US" w:eastAsia="en-US"/>
              </w:rPr>
              <w:t>S.M.A.R.T</w:t>
            </w:r>
            <w:r w:rsidRPr="00351B87">
              <w:rPr>
                <w:rFonts w:ascii="Tahoma" w:eastAsia="Source Sans Pro" w:hAnsi="Tahoma" w:cs="Tahoma"/>
                <w:i/>
                <w:iCs/>
                <w:color w:val="000000" w:themeColor="text1"/>
                <w:sz w:val="18"/>
                <w:szCs w:val="18"/>
                <w:rtl/>
                <w:lang w:val="en-US" w:eastAsia="en-US"/>
              </w:rPr>
              <w:t xml:space="preserve"> </w:t>
            </w:r>
            <w:r w:rsidRPr="00351B87">
              <w:rPr>
                <w:rFonts w:ascii="Tahoma" w:eastAsia="Source Sans Pro" w:hAnsi="Tahoma" w:cs="Tahoma"/>
                <w:i/>
                <w:iCs/>
                <w:color w:val="000000" w:themeColor="text1"/>
                <w:sz w:val="18"/>
                <w:szCs w:val="18"/>
                <w:vertAlign w:val="superscript"/>
                <w:rtl/>
                <w:lang w:val="en-GB" w:eastAsia="en-GB"/>
              </w:rPr>
              <w:footnoteReference w:id="6"/>
            </w:r>
          </w:p>
        </w:tc>
        <w:tc>
          <w:tcPr>
            <w:tcW w:w="3107" w:type="dxa"/>
            <w:shd w:val="clear" w:color="auto" w:fill="D0CECE" w:themeFill="background2" w:themeFillShade="E6"/>
          </w:tcPr>
          <w:p w14:paraId="420AEC1F" w14:textId="77777777" w:rsidR="00ED52C1" w:rsidRPr="00351B87" w:rsidRDefault="00ED52C1" w:rsidP="00351B87">
            <w:pPr>
              <w:widowControl w:val="0"/>
              <w:autoSpaceDE w:val="0"/>
              <w:autoSpaceDN w:val="0"/>
              <w:bidi/>
              <w:rPr>
                <w:rFonts w:ascii="Tahoma" w:eastAsia="Source Sans Pro" w:hAnsi="Tahoma" w:cs="Tahoma"/>
                <w:i/>
                <w:iCs/>
                <w:color w:val="000000" w:themeColor="text1"/>
                <w:sz w:val="18"/>
                <w:szCs w:val="18"/>
                <w:rtl/>
                <w:lang w:val="en-US" w:eastAsia="en-US"/>
              </w:rPr>
            </w:pPr>
            <w:r w:rsidRPr="00351B87">
              <w:rPr>
                <w:rFonts w:ascii="Tahoma" w:eastAsia="Source Sans Pro" w:hAnsi="Tahoma" w:cs="Tahoma"/>
                <w:i/>
                <w:iCs/>
                <w:color w:val="000000" w:themeColor="text1"/>
                <w:sz w:val="18"/>
                <w:szCs w:val="18"/>
                <w:rtl/>
                <w:lang w:val="en-US" w:eastAsia="en-US"/>
              </w:rPr>
              <w:t>وضع بيان نتائج ومخرجات مناسبة لكل نتيجة. يوصى فقط بنتيجة واحدة. يجب استخدام بيان التأثير ولا يمكن تغييره.</w:t>
            </w:r>
          </w:p>
        </w:tc>
      </w:tr>
      <w:tr w:rsidR="00ED52C1" w14:paraId="5A135604" w14:textId="77777777" w:rsidTr="006853C0">
        <w:trPr>
          <w:trHeight w:val="810"/>
        </w:trPr>
        <w:tc>
          <w:tcPr>
            <w:tcW w:w="1910" w:type="dxa"/>
            <w:tcBorders>
              <w:bottom w:val="single" w:sz="4" w:space="0" w:color="auto"/>
              <w:tl2br w:val="single" w:sz="4" w:space="0" w:color="auto"/>
            </w:tcBorders>
            <w:shd w:val="clear" w:color="auto" w:fill="404040" w:themeFill="text1" w:themeFillTint="BF"/>
          </w:tcPr>
          <w:p w14:paraId="7BBAEBFA" w14:textId="77777777" w:rsidR="00ED52C1" w:rsidRPr="00832D79" w:rsidRDefault="00ED52C1" w:rsidP="00F4431C">
            <w:pPr>
              <w:bidi/>
              <w:spacing w:after="48"/>
              <w:jc w:val="right"/>
              <w:rPr>
                <w:rFonts w:ascii="Tahoma" w:hAnsi="Tahoma" w:cs="Tahoma"/>
                <w:color w:val="000000" w:themeColor="text1"/>
                <w:sz w:val="21"/>
                <w:szCs w:val="21"/>
              </w:rPr>
            </w:pPr>
          </w:p>
        </w:tc>
        <w:tc>
          <w:tcPr>
            <w:tcW w:w="4834" w:type="dxa"/>
            <w:gridSpan w:val="2"/>
            <w:tcBorders>
              <w:bottom w:val="single" w:sz="4" w:space="0" w:color="auto"/>
              <w:tl2br w:val="single" w:sz="4" w:space="0" w:color="auto"/>
            </w:tcBorders>
            <w:shd w:val="clear" w:color="auto" w:fill="404040" w:themeFill="text1" w:themeFillTint="BF"/>
          </w:tcPr>
          <w:p w14:paraId="4CFBE2AF" w14:textId="77777777" w:rsidR="00ED52C1" w:rsidRPr="00832D79" w:rsidRDefault="00ED52C1" w:rsidP="00F4431C">
            <w:pPr>
              <w:autoSpaceDE w:val="0"/>
              <w:autoSpaceDN w:val="0"/>
              <w:bidi/>
              <w:adjustRightInd w:val="0"/>
              <w:rPr>
                <w:rFonts w:ascii="Tahoma" w:eastAsiaTheme="minorEastAsia" w:hAnsi="Tahoma" w:cs="Tahoma"/>
                <w:sz w:val="20"/>
                <w:szCs w:val="20"/>
                <w:rtl/>
                <w:lang w:eastAsia="en-US"/>
              </w:rPr>
            </w:pPr>
          </w:p>
        </w:tc>
        <w:tc>
          <w:tcPr>
            <w:tcW w:w="4252" w:type="dxa"/>
            <w:shd w:val="clear" w:color="auto" w:fill="B6DDE8"/>
          </w:tcPr>
          <w:p w14:paraId="2B7438C3" w14:textId="77777777" w:rsidR="00ED52C1" w:rsidRDefault="00ED52C1" w:rsidP="52E0C0DE">
            <w:pPr>
              <w:bidi/>
              <w:spacing w:after="48"/>
              <w:rPr>
                <w:rFonts w:ascii="Tahoma" w:eastAsiaTheme="minorEastAsia" w:hAnsi="Tahoma" w:cs="Tahoma"/>
                <w:sz w:val="20"/>
                <w:szCs w:val="20"/>
                <w:lang w:eastAsia="en-US"/>
              </w:rPr>
            </w:pPr>
            <w:r w:rsidRPr="003C2856">
              <w:rPr>
                <w:rFonts w:ascii="Tahoma" w:eastAsiaTheme="minorEastAsia" w:hAnsi="Tahoma" w:cs="Tahoma"/>
                <w:sz w:val="20"/>
                <w:szCs w:val="20"/>
                <w:rtl/>
                <w:lang w:eastAsia="en-US"/>
              </w:rPr>
              <w:t>المؤشران التاليان مطلوبان:</w:t>
            </w:r>
          </w:p>
          <w:p w14:paraId="73DDD629" w14:textId="7AE5E64E" w:rsidR="00ED52C1" w:rsidRPr="00305464" w:rsidRDefault="00ED52C1" w:rsidP="003C2856">
            <w:pPr>
              <w:bidi/>
              <w:spacing w:after="48"/>
              <w:rPr>
                <w:rFonts w:ascii="Tahoma" w:eastAsiaTheme="minorEastAsia" w:hAnsi="Tahoma" w:cs="Tahoma"/>
                <w:sz w:val="20"/>
                <w:szCs w:val="20"/>
                <w:rtl/>
                <w:lang w:eastAsia="en-US"/>
              </w:rPr>
            </w:pPr>
            <w:r>
              <w:rPr>
                <w:rFonts w:ascii="Tahoma" w:eastAsiaTheme="minorEastAsia" w:hAnsi="Tahoma" w:cs="Tahoma"/>
                <w:sz w:val="20"/>
                <w:szCs w:val="20"/>
                <w:lang w:eastAsia="en-US"/>
              </w:rPr>
              <w:t xml:space="preserve"> .1</w:t>
            </w:r>
            <w:r w:rsidRPr="52E0C0DE">
              <w:rPr>
                <w:rFonts w:ascii="Tahoma" w:eastAsiaTheme="minorEastAsia" w:hAnsi="Tahoma" w:cs="Tahoma"/>
                <w:sz w:val="20"/>
                <w:szCs w:val="20"/>
                <w:rtl/>
                <w:lang w:eastAsia="en-US"/>
              </w:rPr>
              <w:t xml:space="preserve">متوسط عدد الأشهر التي يمكن أن تواصل فيها المنظمة عملها نتيجة للتمويل </w:t>
            </w:r>
            <w:r w:rsidRPr="00B53FFD">
              <w:rPr>
                <w:rFonts w:ascii="Tahoma" w:eastAsia="Tahoma" w:hAnsi="Tahoma" w:cs="Tahoma"/>
                <w:sz w:val="20"/>
                <w:szCs w:val="20"/>
                <w:rtl/>
              </w:rPr>
              <w:t>المؤسسي</w:t>
            </w:r>
          </w:p>
          <w:p w14:paraId="376BFC7B" w14:textId="47663810" w:rsidR="00ED52C1" w:rsidRDefault="00ED52C1" w:rsidP="52E0C0DE">
            <w:pPr>
              <w:bidi/>
              <w:spacing w:after="48"/>
              <w:rPr>
                <w:rFonts w:ascii="Tahoma" w:eastAsia="Tahoma" w:hAnsi="Tahoma" w:cs="Tahoma"/>
                <w:sz w:val="20"/>
                <w:szCs w:val="20"/>
              </w:rPr>
            </w:pPr>
            <w:r>
              <w:rPr>
                <w:rFonts w:ascii="Tahoma" w:eastAsia="Tahoma" w:hAnsi="Tahoma" w:cs="Tahoma"/>
                <w:sz w:val="20"/>
                <w:szCs w:val="20"/>
              </w:rPr>
              <w:t xml:space="preserve"> .2</w:t>
            </w:r>
            <w:r w:rsidRPr="00B53FFD">
              <w:rPr>
                <w:rFonts w:ascii="Tahoma" w:eastAsia="Tahoma" w:hAnsi="Tahoma" w:cs="Tahoma"/>
                <w:sz w:val="20"/>
                <w:szCs w:val="20"/>
                <w:rtl/>
              </w:rPr>
              <w:t>عدد / نسبة الموظفين المحتفظ بهم بفضل التمويل المؤسسي الممنوح</w:t>
            </w:r>
          </w:p>
          <w:p w14:paraId="04446378" w14:textId="77777777" w:rsidR="00ED52C1" w:rsidRDefault="00ED52C1" w:rsidP="003C05FF">
            <w:pPr>
              <w:bidi/>
              <w:spacing w:after="48"/>
              <w:rPr>
                <w:rFonts w:ascii="Tahoma" w:eastAsia="Tahoma" w:hAnsi="Tahoma" w:cs="Tahoma"/>
                <w:sz w:val="20"/>
                <w:szCs w:val="20"/>
              </w:rPr>
            </w:pPr>
          </w:p>
          <w:p w14:paraId="3A692FD9" w14:textId="4C6B7ED2" w:rsidR="00ED52C1" w:rsidRPr="00305464" w:rsidRDefault="00ED52C1" w:rsidP="00570BD9">
            <w:pPr>
              <w:bidi/>
              <w:spacing w:after="48"/>
              <w:rPr>
                <w:rFonts w:ascii="Tahoma" w:eastAsia="Tahoma" w:hAnsi="Tahoma" w:cs="Tahoma"/>
                <w:sz w:val="20"/>
                <w:szCs w:val="20"/>
              </w:rPr>
            </w:pPr>
            <w:r w:rsidRPr="00570BD9">
              <w:rPr>
                <w:rFonts w:ascii="Tahoma" w:eastAsia="Tahoma" w:hAnsi="Tahoma" w:cs="Tahoma"/>
                <w:sz w:val="20"/>
                <w:szCs w:val="20"/>
                <w:rtl/>
              </w:rPr>
              <w:t>خياري:</w:t>
            </w:r>
          </w:p>
          <w:p w14:paraId="00FE60B4" w14:textId="67B4AFDD" w:rsidR="00ED52C1" w:rsidRPr="006C19D4" w:rsidRDefault="00ED52C1" w:rsidP="52E0C0DE">
            <w:pPr>
              <w:bidi/>
              <w:spacing w:after="48"/>
              <w:rPr>
                <w:rFonts w:ascii="Tahoma" w:eastAsiaTheme="minorEastAsia" w:hAnsi="Tahoma" w:cs="Tahoma"/>
                <w:sz w:val="20"/>
                <w:szCs w:val="20"/>
                <w:lang w:eastAsia="en-US"/>
              </w:rPr>
            </w:pPr>
            <w:r>
              <w:rPr>
                <w:rFonts w:ascii="Tahoma" w:eastAsiaTheme="minorEastAsia" w:hAnsi="Tahoma" w:cs="Tahoma"/>
                <w:sz w:val="20"/>
                <w:szCs w:val="20"/>
                <w:lang w:eastAsia="en-US"/>
              </w:rPr>
              <w:lastRenderedPageBreak/>
              <w:t xml:space="preserve"> .3</w:t>
            </w:r>
            <w:r w:rsidRPr="52E0C0DE">
              <w:rPr>
                <w:rFonts w:ascii="Tahoma" w:eastAsiaTheme="minorEastAsia" w:hAnsi="Tahoma" w:cs="Tahoma"/>
                <w:sz w:val="20"/>
                <w:szCs w:val="20"/>
                <w:rtl/>
                <w:lang w:eastAsia="en-US"/>
              </w:rPr>
              <w:t>تطوير إدارة المخاطر و / أو خطط الطوارئ أو استراتيجيات المنظمة</w:t>
            </w:r>
          </w:p>
          <w:p w14:paraId="39D07FAE" w14:textId="1206E253" w:rsidR="00ED52C1" w:rsidRPr="006C19D4" w:rsidRDefault="00ED52C1" w:rsidP="52E0C0DE">
            <w:pPr>
              <w:bidi/>
              <w:spacing w:after="48"/>
              <w:rPr>
                <w:rFonts w:ascii="Tahoma" w:eastAsiaTheme="minorEastAsia" w:hAnsi="Tahoma" w:cs="Tahoma"/>
                <w:sz w:val="20"/>
                <w:szCs w:val="20"/>
                <w:rtl/>
                <w:lang w:eastAsia="en-US"/>
              </w:rPr>
            </w:pPr>
            <w:r>
              <w:rPr>
                <w:rFonts w:ascii="Tahoma" w:eastAsiaTheme="minorEastAsia" w:hAnsi="Tahoma" w:cs="Tahoma"/>
                <w:sz w:val="20"/>
                <w:szCs w:val="20"/>
                <w:lang w:eastAsia="en-US"/>
              </w:rPr>
              <w:t xml:space="preserve"> .4</w:t>
            </w:r>
            <w:r w:rsidRPr="52E0C0DE">
              <w:rPr>
                <w:rFonts w:ascii="Tahoma" w:eastAsiaTheme="minorEastAsia" w:hAnsi="Tahoma" w:cs="Tahoma"/>
                <w:sz w:val="20"/>
                <w:szCs w:val="20"/>
                <w:rtl/>
                <w:lang w:eastAsia="en-US"/>
              </w:rPr>
              <w:t>أنواع (وعدد) الاستراتيجيات أو الأدوات أو الأنظمة التكيفية المعتمدة من قبل المنظمة لضمان استمرارية أعمالها</w:t>
            </w:r>
          </w:p>
          <w:p w14:paraId="0EBF0916"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p>
        </w:tc>
        <w:tc>
          <w:tcPr>
            <w:tcW w:w="3107" w:type="dxa"/>
            <w:shd w:val="clear" w:color="auto" w:fill="B6DDE8"/>
          </w:tcPr>
          <w:p w14:paraId="51CC4BE3" w14:textId="77777777" w:rsidR="00ED52C1" w:rsidRPr="006C19D4" w:rsidRDefault="00ED52C1" w:rsidP="00F4431C">
            <w:pPr>
              <w:spacing w:after="48"/>
              <w:jc w:val="right"/>
              <w:rPr>
                <w:rFonts w:ascii="Tahoma" w:hAnsi="Tahoma" w:cs="Tahoma"/>
                <w:color w:val="000000" w:themeColor="text1"/>
                <w:sz w:val="21"/>
                <w:szCs w:val="21"/>
                <w:rtl/>
              </w:rPr>
            </w:pPr>
            <w:r w:rsidRPr="6D1EA334">
              <w:rPr>
                <w:rFonts w:ascii="Tahoma" w:eastAsia="Tahoma" w:hAnsi="Tahoma" w:cs="Tahoma"/>
                <w:color w:val="000000" w:themeColor="text1"/>
                <w:sz w:val="20"/>
                <w:szCs w:val="20"/>
                <w:rtl/>
                <w:lang w:val="en-GB"/>
              </w:rPr>
              <w:lastRenderedPageBreak/>
              <w:t>التأثير</w:t>
            </w:r>
            <w:r w:rsidRPr="6147AC89">
              <w:rPr>
                <w:rStyle w:val="FootnoteReference"/>
                <w:rFonts w:ascii="Tahoma" w:hAnsi="Tahoma" w:cs="Tahoma"/>
                <w:color w:val="000000" w:themeColor="text1"/>
                <w:sz w:val="20"/>
                <w:szCs w:val="20"/>
              </w:rPr>
              <w:footnoteReference w:id="7"/>
            </w:r>
          </w:p>
          <w:p w14:paraId="25881477" w14:textId="4BFD3C64" w:rsidR="00ED52C1" w:rsidRPr="0094616B" w:rsidRDefault="00ED52C1" w:rsidP="00F4431C">
            <w:pPr>
              <w:pStyle w:val="NormalWeb"/>
              <w:bidi/>
              <w:spacing w:before="0" w:beforeAutospacing="0" w:after="48" w:afterAutospacing="0"/>
              <w:rPr>
                <w:rFonts w:ascii="Tahoma" w:hAnsi="Tahoma" w:cs="Tahoma"/>
                <w:b/>
                <w:bCs/>
                <w:color w:val="FFFFFF" w:themeColor="background1"/>
                <w:sz w:val="20"/>
                <w:szCs w:val="20"/>
                <w:rtl/>
              </w:rPr>
            </w:pPr>
            <w:r w:rsidRPr="0094616B">
              <w:rPr>
                <w:rFonts w:ascii="Tahoma" w:hAnsi="Tahoma" w:cs="Tahoma"/>
                <w:b/>
                <w:bCs/>
                <w:color w:val="000000" w:themeColor="text1"/>
                <w:sz w:val="20"/>
                <w:szCs w:val="20"/>
                <w:rtl/>
              </w:rPr>
              <w:t>تعزيز دور منظمات المجتمع المدني في مناصرة وضمان المساءلة عن التزامات المرأة والسلام والأمن</w:t>
            </w:r>
            <w:r w:rsidRPr="0094616B">
              <w:rPr>
                <w:rFonts w:ascii="Tahoma" w:hAnsi="Tahoma" w:cs="Tahoma"/>
                <w:b/>
                <w:bCs/>
                <w:color w:val="000000" w:themeColor="text1"/>
                <w:sz w:val="20"/>
                <w:szCs w:val="20"/>
              </w:rPr>
              <w:t>.</w:t>
            </w:r>
          </w:p>
          <w:p w14:paraId="7085DA44"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p>
        </w:tc>
      </w:tr>
      <w:tr w:rsidR="00ED52C1" w14:paraId="56FD0B87" w14:textId="77777777" w:rsidTr="00ED52C1">
        <w:trPr>
          <w:trHeight w:val="810"/>
        </w:trPr>
        <w:tc>
          <w:tcPr>
            <w:tcW w:w="1910" w:type="dxa"/>
            <w:tcBorders>
              <w:tl2br w:val="single" w:sz="4" w:space="0" w:color="auto"/>
            </w:tcBorders>
            <w:shd w:val="clear" w:color="auto" w:fill="D9E2F3" w:themeFill="accent1" w:themeFillTint="33"/>
          </w:tcPr>
          <w:p w14:paraId="32D7C646" w14:textId="77777777" w:rsidR="00ED52C1" w:rsidRPr="00832D79" w:rsidRDefault="00ED52C1" w:rsidP="00F4431C">
            <w:pPr>
              <w:pStyle w:val="NormalWeb"/>
              <w:bidi/>
              <w:spacing w:before="0" w:beforeAutospacing="0" w:after="48" w:afterAutospacing="0"/>
              <w:rPr>
                <w:rStyle w:val="FootnoteReference"/>
                <w:rFonts w:ascii="Tahoma" w:hAnsi="Tahoma" w:cs="Tahoma"/>
                <w:b/>
                <w:bCs/>
                <w:sz w:val="20"/>
                <w:szCs w:val="20"/>
              </w:rPr>
            </w:pPr>
          </w:p>
        </w:tc>
        <w:tc>
          <w:tcPr>
            <w:tcW w:w="4834" w:type="dxa"/>
            <w:gridSpan w:val="2"/>
            <w:tcBorders>
              <w:tl2br w:val="single" w:sz="4" w:space="0" w:color="auto"/>
            </w:tcBorders>
            <w:shd w:val="clear" w:color="auto" w:fill="D9E2F3" w:themeFill="accent1" w:themeFillTint="33"/>
          </w:tcPr>
          <w:p w14:paraId="1ADE37B6" w14:textId="77777777" w:rsidR="00ED52C1" w:rsidRPr="00832D79" w:rsidRDefault="00ED52C1" w:rsidP="00F4431C">
            <w:pPr>
              <w:pStyle w:val="NormalWeb"/>
              <w:bidi/>
              <w:spacing w:before="0" w:beforeAutospacing="0" w:after="48" w:afterAutospacing="0"/>
              <w:rPr>
                <w:rFonts w:ascii="Tahoma" w:eastAsiaTheme="minorEastAsia" w:hAnsi="Tahoma" w:cs="Tahoma"/>
                <w:sz w:val="20"/>
                <w:szCs w:val="20"/>
                <w:rtl/>
                <w:lang w:eastAsia="en-US"/>
              </w:rPr>
            </w:pPr>
          </w:p>
        </w:tc>
        <w:tc>
          <w:tcPr>
            <w:tcW w:w="4252" w:type="dxa"/>
            <w:shd w:val="clear" w:color="auto" w:fill="D9E2F3" w:themeFill="accent1" w:themeFillTint="33"/>
          </w:tcPr>
          <w:p w14:paraId="430FF1F6" w14:textId="3B269EEB" w:rsidR="00ED52C1" w:rsidRDefault="00ED52C1" w:rsidP="00462CE9">
            <w:pPr>
              <w:bidi/>
              <w:rPr>
                <w:rFonts w:ascii="Tahoma" w:eastAsiaTheme="minorEastAsia" w:hAnsi="Tahoma" w:cs="Tahoma"/>
                <w:sz w:val="20"/>
                <w:szCs w:val="20"/>
                <w:lang w:eastAsia="en-US"/>
              </w:rPr>
            </w:pPr>
            <w:r w:rsidRPr="003C2856">
              <w:rPr>
                <w:rFonts w:ascii="Tahoma" w:eastAsiaTheme="minorEastAsia" w:hAnsi="Tahoma" w:cs="Tahoma"/>
                <w:sz w:val="20"/>
                <w:szCs w:val="20"/>
                <w:rtl/>
                <w:lang w:eastAsia="en-US"/>
              </w:rPr>
              <w:t>المؤشران التاليان مطلوبان:</w:t>
            </w:r>
          </w:p>
          <w:p w14:paraId="172F02D8" w14:textId="71546374" w:rsidR="00ED52C1" w:rsidRDefault="00ED52C1" w:rsidP="00462CE9">
            <w:pPr>
              <w:bidi/>
              <w:rPr>
                <w:rFonts w:ascii="Tahoma" w:eastAsiaTheme="minorEastAsia" w:hAnsi="Tahoma" w:cs="Tahoma"/>
                <w:sz w:val="20"/>
                <w:szCs w:val="20"/>
                <w:rtl/>
                <w:lang w:eastAsia="en-US"/>
              </w:rPr>
            </w:pPr>
            <w:r>
              <w:rPr>
                <w:rFonts w:ascii="Tahoma" w:eastAsiaTheme="minorEastAsia" w:hAnsi="Tahoma" w:cs="Tahoma"/>
                <w:sz w:val="20"/>
                <w:szCs w:val="20"/>
                <w:lang w:eastAsia="en-US"/>
              </w:rPr>
              <w:t xml:space="preserve"> .1</w:t>
            </w:r>
            <w:r w:rsidRPr="00567442">
              <w:rPr>
                <w:rFonts w:ascii="Tahoma" w:eastAsiaTheme="minorEastAsia" w:hAnsi="Tahoma" w:cs="Tahoma"/>
                <w:sz w:val="20"/>
                <w:szCs w:val="20"/>
                <w:rtl/>
                <w:lang w:eastAsia="en-US"/>
              </w:rPr>
              <w:t>عدد الأشخاص المستفيدين مباشرة من الاستجابة (حسب الجنس أو الفئة العمرية أو متغيرات أخرى</w:t>
            </w:r>
            <w:r w:rsidRPr="00567442">
              <w:rPr>
                <w:rStyle w:val="FootnoteReference"/>
                <w:rFonts w:ascii="Tahoma" w:eastAsiaTheme="minorEastAsia" w:hAnsi="Tahoma" w:cs="Tahoma"/>
                <w:sz w:val="20"/>
                <w:szCs w:val="20"/>
                <w:rtl/>
              </w:rPr>
              <w:footnoteReference w:id="8"/>
            </w:r>
            <w:r w:rsidRPr="00567442">
              <w:rPr>
                <w:rFonts w:ascii="Tahoma" w:eastAsiaTheme="minorEastAsia" w:hAnsi="Tahoma" w:cs="Tahoma"/>
                <w:sz w:val="20"/>
                <w:szCs w:val="20"/>
                <w:rtl/>
                <w:lang w:eastAsia="en-US"/>
              </w:rPr>
              <w:t>)</w:t>
            </w:r>
          </w:p>
          <w:p w14:paraId="20A67E8C" w14:textId="37D18E34" w:rsidR="00ED52C1" w:rsidRDefault="00ED52C1" w:rsidP="00462CE9">
            <w:pPr>
              <w:bidi/>
              <w:rPr>
                <w:rFonts w:ascii="Tahoma" w:eastAsiaTheme="minorHAnsi" w:hAnsi="Tahoma" w:cs="Tahoma"/>
                <w:i/>
                <w:iCs/>
                <w:sz w:val="20"/>
                <w:szCs w:val="20"/>
                <w:lang w:eastAsia="en-US"/>
              </w:rPr>
            </w:pPr>
            <w:r w:rsidRPr="00567442">
              <w:rPr>
                <w:rFonts w:ascii="Tahoma" w:eastAsiaTheme="minorHAnsi" w:hAnsi="Tahoma" w:cs="Tahoma"/>
                <w:sz w:val="20"/>
                <w:szCs w:val="20"/>
                <w:rtl/>
                <w:lang w:eastAsia="en-US"/>
              </w:rPr>
              <w:t>الهدف:</w:t>
            </w:r>
            <w:r>
              <w:rPr>
                <w:rtl/>
              </w:rPr>
              <w:t xml:space="preserve"> </w:t>
            </w:r>
            <w:r w:rsidRPr="004E348D">
              <w:rPr>
                <w:rFonts w:ascii="Tahoma" w:eastAsiaTheme="minorHAnsi" w:hAnsi="Tahoma" w:cs="Tahoma"/>
                <w:i/>
                <w:iCs/>
                <w:sz w:val="20"/>
                <w:szCs w:val="20"/>
                <w:rtl/>
                <w:lang w:eastAsia="en-US"/>
              </w:rPr>
              <w:t>أدخل عدد الموظفين / المتطوعين</w:t>
            </w:r>
          </w:p>
          <w:p w14:paraId="5B7173CD" w14:textId="77777777" w:rsidR="00462CE9" w:rsidRPr="00567442" w:rsidRDefault="00462CE9" w:rsidP="00462CE9">
            <w:pPr>
              <w:bidi/>
              <w:rPr>
                <w:rFonts w:ascii="Tahoma" w:eastAsiaTheme="minorEastAsia" w:hAnsi="Tahoma" w:cs="Tahoma"/>
                <w:sz w:val="20"/>
                <w:szCs w:val="20"/>
                <w:rtl/>
                <w:lang w:eastAsia="en-US"/>
              </w:rPr>
            </w:pPr>
          </w:p>
          <w:p w14:paraId="0B04BE13" w14:textId="6CC6D206" w:rsidR="00ED52C1" w:rsidRPr="00567442" w:rsidRDefault="00ED52C1" w:rsidP="00462CE9">
            <w:pPr>
              <w:autoSpaceDE w:val="0"/>
              <w:autoSpaceDN w:val="0"/>
              <w:bidi/>
              <w:adjustRightInd w:val="0"/>
              <w:rPr>
                <w:rFonts w:ascii="Tahoma" w:eastAsiaTheme="minorHAnsi" w:hAnsi="Tahoma" w:cs="Tahoma"/>
                <w:sz w:val="20"/>
                <w:szCs w:val="20"/>
                <w:lang w:eastAsia="en-US"/>
              </w:rPr>
            </w:pPr>
            <w:r w:rsidRPr="00567442">
              <w:rPr>
                <w:rFonts w:ascii="Tahoma" w:eastAsiaTheme="minorHAnsi" w:hAnsi="Tahoma" w:cs="Tahoma"/>
                <w:sz w:val="20"/>
                <w:szCs w:val="20"/>
                <w:lang w:eastAsia="en-US"/>
              </w:rPr>
              <w:t>2</w:t>
            </w:r>
            <w:r>
              <w:rPr>
                <w:rFonts w:ascii="Tahoma" w:eastAsiaTheme="minorHAnsi" w:hAnsi="Tahoma" w:cs="Tahoma"/>
                <w:sz w:val="20"/>
                <w:szCs w:val="20"/>
                <w:rtl/>
                <w:lang w:eastAsia="en-US"/>
              </w:rPr>
              <w:t>.</w:t>
            </w:r>
            <w:r w:rsidRPr="00567442">
              <w:rPr>
                <w:rFonts w:ascii="Tahoma" w:eastAsiaTheme="minorHAnsi" w:hAnsi="Tahoma" w:cs="Tahoma"/>
                <w:sz w:val="20"/>
                <w:szCs w:val="20"/>
                <w:rtl/>
                <w:lang w:eastAsia="en-US"/>
              </w:rPr>
              <w:t xml:space="preserve"> عدد الأشخاص المستفيدين بشكل غير مباشر</w:t>
            </w:r>
          </w:p>
          <w:p w14:paraId="44330E03" w14:textId="1F023DC5" w:rsidR="00ED52C1" w:rsidRPr="00567442" w:rsidRDefault="00ED52C1" w:rsidP="00462CE9">
            <w:pPr>
              <w:bidi/>
              <w:rPr>
                <w:rFonts w:ascii="Tahoma" w:eastAsiaTheme="minorEastAsia" w:hAnsi="Tahoma" w:cs="Tahoma"/>
                <w:sz w:val="20"/>
                <w:szCs w:val="20"/>
                <w:lang w:eastAsia="en-US"/>
              </w:rPr>
            </w:pPr>
            <w:r w:rsidRPr="00567442">
              <w:rPr>
                <w:rFonts w:ascii="Tahoma" w:eastAsiaTheme="minorHAnsi" w:hAnsi="Tahoma" w:cs="Tahoma"/>
                <w:sz w:val="20"/>
                <w:szCs w:val="20"/>
                <w:rtl/>
                <w:lang w:eastAsia="en-US"/>
              </w:rPr>
              <w:t>الهدف: أدخل عدد الأشخاص الذين تخدمهم / تستهدفهم مؤسستك</w:t>
            </w:r>
            <w:r>
              <w:rPr>
                <w:rFonts w:ascii="Tahoma" w:eastAsiaTheme="minorHAnsi" w:hAnsi="Tahoma" w:cs="Tahoma"/>
                <w:sz w:val="20"/>
                <w:szCs w:val="20"/>
                <w:lang w:eastAsia="en-US"/>
              </w:rPr>
              <w:t xml:space="preserve"> </w:t>
            </w:r>
            <w:r w:rsidRPr="006D40C3">
              <w:rPr>
                <w:rFonts w:ascii="Tahoma" w:eastAsiaTheme="minorHAnsi" w:hAnsi="Tahoma" w:cs="Tahoma"/>
                <w:sz w:val="20"/>
                <w:szCs w:val="20"/>
                <w:rtl/>
                <w:lang w:eastAsia="en-US"/>
              </w:rPr>
              <w:t>(المستفيدون الذين تخدمهم / المستهدفون)</w:t>
            </w:r>
          </w:p>
          <w:p w14:paraId="6F6D26B1" w14:textId="77777777" w:rsidR="00ED52C1" w:rsidRDefault="00ED52C1" w:rsidP="00462CE9">
            <w:pPr>
              <w:pStyle w:val="NormalWeb"/>
              <w:bidi/>
              <w:spacing w:after="0" w:afterAutospacing="0"/>
              <w:rPr>
                <w:rFonts w:ascii="Tahoma" w:eastAsia="Tahoma" w:hAnsi="Tahoma" w:cs="Tahoma"/>
                <w:i/>
                <w:iCs/>
                <w:sz w:val="20"/>
                <w:szCs w:val="20"/>
                <w:u w:val="single"/>
              </w:rPr>
            </w:pPr>
            <w:r w:rsidRPr="00E86A30">
              <w:rPr>
                <w:rFonts w:ascii="Tahoma" w:eastAsia="Tahoma" w:hAnsi="Tahoma" w:cs="Tahoma"/>
                <w:b/>
                <w:bCs/>
                <w:sz w:val="20"/>
                <w:szCs w:val="20"/>
              </w:rPr>
              <w:t xml:space="preserve"> </w:t>
            </w:r>
            <w:r w:rsidRPr="00E86A30">
              <w:rPr>
                <w:rFonts w:ascii="Tahoma" w:eastAsia="Tahoma" w:hAnsi="Tahoma" w:cs="Tahoma"/>
                <w:b/>
                <w:bCs/>
                <w:sz w:val="20"/>
                <w:szCs w:val="20"/>
                <w:rtl/>
              </w:rPr>
              <w:t>و</w:t>
            </w:r>
            <w:r w:rsidRPr="00567442">
              <w:rPr>
                <w:rFonts w:ascii="Tahoma" w:eastAsia="Tahoma" w:hAnsi="Tahoma" w:cs="Tahoma"/>
                <w:sz w:val="20"/>
                <w:szCs w:val="20"/>
                <w:rtl/>
              </w:rPr>
              <w:t xml:space="preserve"> </w:t>
            </w:r>
            <w:r w:rsidRPr="004279C4">
              <w:rPr>
                <w:rFonts w:ascii="Tahoma" w:eastAsia="Tahoma" w:hAnsi="Tahoma" w:cs="Tahoma"/>
                <w:i/>
                <w:iCs/>
                <w:sz w:val="20"/>
                <w:szCs w:val="20"/>
                <w:u w:val="single"/>
                <w:rtl/>
              </w:rPr>
              <w:t>لكل نتيجة، صغ مؤشر او مؤشرين لكل نتيجة توضح التغيير الذي يهدف مشروعك إلى تحقيقه.</w:t>
            </w:r>
          </w:p>
          <w:p w14:paraId="1111593F" w14:textId="553BBA76" w:rsidR="00ED52C1" w:rsidRPr="00F003EC" w:rsidRDefault="00ED52C1" w:rsidP="00ED52C1">
            <w:pPr>
              <w:pStyle w:val="NormalWeb"/>
              <w:bidi/>
              <w:spacing w:after="48"/>
              <w:rPr>
                <w:rFonts w:ascii="Tahoma" w:eastAsia="Tahoma" w:hAnsi="Tahoma" w:cs="Tahoma"/>
                <w:sz w:val="20"/>
                <w:szCs w:val="20"/>
                <w:rtl/>
              </w:rPr>
            </w:pPr>
          </w:p>
        </w:tc>
        <w:tc>
          <w:tcPr>
            <w:tcW w:w="3107" w:type="dxa"/>
            <w:shd w:val="clear" w:color="auto" w:fill="D9E2F3" w:themeFill="accent1" w:themeFillTint="33"/>
          </w:tcPr>
          <w:p w14:paraId="5D44A42E" w14:textId="27C61D37" w:rsidR="00ED52C1" w:rsidRPr="00305464" w:rsidRDefault="00ED52C1" w:rsidP="00664AE9">
            <w:pPr>
              <w:pStyle w:val="NormalWeb"/>
              <w:bidi/>
              <w:spacing w:before="0" w:beforeAutospacing="0" w:after="48" w:afterAutospacing="0"/>
              <w:rPr>
                <w:rFonts w:ascii="Tahoma" w:eastAsia="Tahoma" w:hAnsi="Tahoma" w:cs="Tahoma"/>
                <w:color w:val="000000" w:themeColor="text1"/>
                <w:sz w:val="20"/>
                <w:szCs w:val="20"/>
                <w:lang w:val="en-GB"/>
              </w:rPr>
            </w:pPr>
            <w:r w:rsidRPr="004D41E9">
              <w:rPr>
                <w:rFonts w:ascii="Tahoma" w:eastAsia="Tahoma" w:hAnsi="Tahoma" w:cs="Tahoma"/>
                <w:b/>
                <w:bCs/>
                <w:color w:val="000000" w:themeColor="text1"/>
                <w:sz w:val="20"/>
                <w:szCs w:val="20"/>
                <w:rtl/>
                <w:lang w:val="en-GB"/>
              </w:rPr>
              <w:t>النتيجة</w:t>
            </w:r>
            <w:r>
              <w:rPr>
                <w:rFonts w:ascii="Tahoma" w:eastAsia="Tahoma" w:hAnsi="Tahoma" w:cs="Tahoma"/>
                <w:b/>
                <w:bCs/>
                <w:color w:val="000000" w:themeColor="text1"/>
                <w:sz w:val="20"/>
                <w:szCs w:val="20"/>
                <w:lang w:val="en-GB"/>
              </w:rPr>
              <w:t xml:space="preserve">1 </w:t>
            </w:r>
            <w:r w:rsidRPr="00305464">
              <w:rPr>
                <w:rFonts w:ascii="Tahoma" w:eastAsia="Tahoma" w:hAnsi="Tahoma" w:cs="Tahoma"/>
                <w:color w:val="000000" w:themeColor="text1"/>
                <w:sz w:val="20"/>
                <w:szCs w:val="20"/>
                <w:rtl/>
                <w:lang w:val="en-GB"/>
              </w:rPr>
              <w:t xml:space="preserve"> </w:t>
            </w:r>
            <w:r w:rsidRPr="00664AE9">
              <w:rPr>
                <w:rStyle w:val="FootnoteReference"/>
                <w:rFonts w:ascii="Tahoma" w:hAnsi="Tahoma" w:cs="Tahoma"/>
                <w:b/>
                <w:bCs/>
                <w:sz w:val="20"/>
                <w:szCs w:val="20"/>
              </w:rPr>
              <w:footnoteReference w:id="9"/>
            </w:r>
          </w:p>
          <w:p w14:paraId="619973D1" w14:textId="2D563AEF" w:rsidR="00ED52C1" w:rsidRPr="00305464" w:rsidRDefault="00ED52C1" w:rsidP="00664AE9">
            <w:pPr>
              <w:pStyle w:val="NormalWeb"/>
              <w:bidi/>
              <w:spacing w:before="0" w:beforeAutospacing="0" w:after="48" w:afterAutospacing="0"/>
              <w:rPr>
                <w:rFonts w:ascii="Tahoma" w:eastAsia="Tahoma" w:hAnsi="Tahoma" w:cs="Tahoma"/>
                <w:color w:val="000000" w:themeColor="text1"/>
                <w:sz w:val="20"/>
                <w:szCs w:val="20"/>
                <w:rtl/>
                <w:lang w:val="en-GB"/>
              </w:rPr>
            </w:pPr>
            <w:r w:rsidRPr="00C348BE">
              <w:rPr>
                <w:rFonts w:ascii="Tahoma" w:eastAsia="Source Sans Pro" w:hAnsi="Tahoma" w:cs="Tahoma"/>
                <w:i/>
                <w:iCs/>
                <w:color w:val="000000" w:themeColor="text1"/>
                <w:sz w:val="20"/>
                <w:szCs w:val="20"/>
                <w:u w:val="single"/>
                <w:rtl/>
                <w:lang w:val="en-US" w:eastAsia="en-US"/>
              </w:rPr>
              <w:t>قم بتطوير بيان النتائج الخاص بك هنا والذي يركز على التعزيز المؤسسي</w:t>
            </w:r>
            <w:r w:rsidRPr="00C348BE">
              <w:rPr>
                <w:rFonts w:ascii="Tahoma" w:eastAsia="Source Sans Pro" w:hAnsi="Tahoma" w:cs="Tahoma"/>
                <w:i/>
                <w:iCs/>
                <w:color w:val="000000" w:themeColor="text1"/>
                <w:sz w:val="20"/>
                <w:szCs w:val="20"/>
                <w:rtl/>
                <w:lang w:val="en-US" w:eastAsia="en-US"/>
              </w:rPr>
              <w:t>.</w:t>
            </w:r>
          </w:p>
        </w:tc>
      </w:tr>
      <w:tr w:rsidR="00ED52C1" w14:paraId="3BCCF27E" w14:textId="77777777" w:rsidTr="00ED52C1">
        <w:trPr>
          <w:trHeight w:val="1386"/>
        </w:trPr>
        <w:tc>
          <w:tcPr>
            <w:tcW w:w="1910" w:type="dxa"/>
            <w:shd w:val="clear" w:color="auto" w:fill="FFFF99"/>
          </w:tcPr>
          <w:p w14:paraId="44B02018" w14:textId="78BF6FAD" w:rsidR="00ED52C1" w:rsidRPr="000727AA" w:rsidRDefault="00ED52C1" w:rsidP="00F4431C">
            <w:pPr>
              <w:pStyle w:val="NormalWeb"/>
              <w:bidi/>
              <w:spacing w:before="0" w:beforeAutospacing="0" w:after="48" w:afterAutospacing="0"/>
              <w:rPr>
                <w:rStyle w:val="FootnoteReference"/>
                <w:rFonts w:ascii="Tahoma" w:hAnsi="Tahoma" w:cs="Tahoma"/>
                <w:color w:val="000000" w:themeColor="text1"/>
                <w:sz w:val="20"/>
                <w:szCs w:val="20"/>
              </w:rPr>
            </w:pPr>
            <w:r w:rsidRPr="000727AA">
              <w:rPr>
                <w:rFonts w:ascii="Tahoma" w:hAnsi="Tahoma" w:cs="Tahoma"/>
                <w:color w:val="000000" w:themeColor="text1"/>
                <w:sz w:val="20"/>
                <w:szCs w:val="20"/>
                <w:rtl/>
              </w:rPr>
              <w:t>أدخل مبلغ الميزانية المتعلق بكل مخرج</w:t>
            </w:r>
          </w:p>
        </w:tc>
        <w:tc>
          <w:tcPr>
            <w:tcW w:w="4834" w:type="dxa"/>
            <w:gridSpan w:val="2"/>
            <w:shd w:val="clear" w:color="auto" w:fill="FFFF99"/>
          </w:tcPr>
          <w:p w14:paraId="33CC21B2" w14:textId="46BCAA83" w:rsidR="00ED52C1" w:rsidRPr="007924C3" w:rsidRDefault="00815F1C" w:rsidP="00F4431C">
            <w:pPr>
              <w:pStyle w:val="NormalWeb"/>
              <w:bidi/>
              <w:spacing w:before="0" w:beforeAutospacing="0" w:after="48" w:afterAutospacing="0"/>
              <w:rPr>
                <w:rFonts w:ascii="Tahoma" w:hAnsi="Tahoma" w:cs="Tahoma"/>
                <w:color w:val="000000" w:themeColor="text1"/>
                <w:sz w:val="20"/>
                <w:szCs w:val="20"/>
                <w:rtl/>
              </w:rPr>
            </w:pPr>
            <w:r w:rsidRPr="00815F1C">
              <w:rPr>
                <w:rFonts w:ascii="Tahoma" w:hAnsi="Tahoma" w:cs="Tahoma"/>
                <w:color w:val="000000" w:themeColor="text1"/>
                <w:sz w:val="20"/>
                <w:szCs w:val="20"/>
                <w:rtl/>
              </w:rPr>
              <w:t>قم بتدريج قائمة الأنشطة لهذا المخرج</w:t>
            </w:r>
          </w:p>
        </w:tc>
        <w:tc>
          <w:tcPr>
            <w:tcW w:w="4252" w:type="dxa"/>
            <w:shd w:val="clear" w:color="auto" w:fill="FFFF99"/>
          </w:tcPr>
          <w:p w14:paraId="5017956A" w14:textId="2B273196" w:rsidR="00ED52C1" w:rsidRPr="00662C3F" w:rsidRDefault="00ED52C1" w:rsidP="001759A8">
            <w:pPr>
              <w:pStyle w:val="NormalWeb"/>
              <w:bidi/>
              <w:rPr>
                <w:rFonts w:ascii="Tahoma" w:hAnsi="Tahoma" w:cs="Tahoma"/>
                <w:sz w:val="20"/>
                <w:szCs w:val="20"/>
              </w:rPr>
            </w:pPr>
            <w:r>
              <w:rPr>
                <w:rFonts w:ascii="Tahoma" w:hAnsi="Tahoma" w:cs="Tahoma"/>
                <w:sz w:val="20"/>
                <w:szCs w:val="20"/>
                <w:rtl/>
              </w:rPr>
              <w:t>ال</w:t>
            </w:r>
            <w:r w:rsidRPr="00662C3F">
              <w:rPr>
                <w:rFonts w:ascii="Tahoma" w:hAnsi="Tahoma" w:cs="Tahoma"/>
                <w:sz w:val="20"/>
                <w:szCs w:val="20"/>
                <w:rtl/>
              </w:rPr>
              <w:t>مؤشر</w:t>
            </w:r>
            <w:r>
              <w:rPr>
                <w:rFonts w:ascii="Tahoma" w:hAnsi="Tahoma" w:cs="Tahoma" w:hint="cs"/>
                <w:sz w:val="20"/>
                <w:szCs w:val="20"/>
                <w:rtl/>
              </w:rPr>
              <w:t> </w:t>
            </w:r>
            <w:r>
              <w:rPr>
                <w:rFonts w:ascii="Tahoma" w:hAnsi="Tahoma" w:cs="Tahoma"/>
                <w:sz w:val="20"/>
                <w:szCs w:val="20"/>
              </w:rPr>
              <w:t>:</w:t>
            </w:r>
          </w:p>
          <w:p w14:paraId="52034010" w14:textId="5A901F8A" w:rsidR="00ED52C1" w:rsidRPr="00662C3F" w:rsidRDefault="00ED52C1" w:rsidP="00662C3F">
            <w:pPr>
              <w:pStyle w:val="NormalWeb"/>
              <w:jc w:val="right"/>
              <w:rPr>
                <w:rFonts w:ascii="Tahoma" w:hAnsi="Tahoma" w:cs="Tahoma"/>
                <w:sz w:val="20"/>
                <w:szCs w:val="20"/>
                <w:rtl/>
              </w:rPr>
            </w:pPr>
            <w:r>
              <w:rPr>
                <w:rFonts w:ascii="Tahoma" w:hAnsi="Tahoma" w:cs="Tahoma"/>
                <w:sz w:val="20"/>
                <w:szCs w:val="20"/>
                <w:rtl/>
              </w:rPr>
              <w:t>الهدف:</w:t>
            </w:r>
          </w:p>
        </w:tc>
        <w:tc>
          <w:tcPr>
            <w:tcW w:w="3107" w:type="dxa"/>
            <w:shd w:val="clear" w:color="auto" w:fill="FFFF99"/>
          </w:tcPr>
          <w:p w14:paraId="61BD995A" w14:textId="521BA7E5" w:rsidR="00ED52C1" w:rsidRDefault="00ED52C1" w:rsidP="00F4431C">
            <w:pPr>
              <w:pStyle w:val="NormalWeb"/>
              <w:bidi/>
              <w:spacing w:before="0" w:beforeAutospacing="0" w:after="48" w:afterAutospacing="0"/>
              <w:rPr>
                <w:rFonts w:ascii="Tahoma" w:eastAsia="Tahoma" w:hAnsi="Tahoma" w:cs="Tahoma"/>
                <w:sz w:val="20"/>
                <w:szCs w:val="20"/>
                <w:u w:val="single"/>
              </w:rPr>
            </w:pPr>
            <w:r w:rsidRPr="00305464">
              <w:rPr>
                <w:rFonts w:ascii="Tahoma" w:eastAsia="Tahoma" w:hAnsi="Tahoma" w:cs="Tahoma"/>
                <w:sz w:val="20"/>
                <w:szCs w:val="20"/>
                <w:rtl/>
              </w:rPr>
              <w:t>المخرج</w:t>
            </w:r>
            <w:r>
              <w:rPr>
                <w:rFonts w:ascii="Tahoma" w:eastAsia="Tahoma" w:hAnsi="Tahoma" w:cs="Tahoma"/>
                <w:sz w:val="20"/>
                <w:szCs w:val="20"/>
              </w:rPr>
              <w:t xml:space="preserve">1.1 </w:t>
            </w:r>
            <w:r w:rsidRPr="00305464">
              <w:rPr>
                <w:rFonts w:ascii="Tahoma" w:eastAsia="Tahoma" w:hAnsi="Tahoma" w:cs="Tahoma"/>
                <w:sz w:val="20"/>
                <w:szCs w:val="20"/>
                <w:rtl/>
              </w:rPr>
              <w:t xml:space="preserve"> </w:t>
            </w:r>
            <w:r w:rsidRPr="00664AE9">
              <w:rPr>
                <w:rStyle w:val="FootnoteReference"/>
                <w:rFonts w:ascii="Tahoma" w:hAnsi="Tahoma" w:cs="Tahoma"/>
                <w:color w:val="000000" w:themeColor="text1"/>
                <w:sz w:val="20"/>
                <w:szCs w:val="20"/>
              </w:rPr>
              <w:footnoteReference w:id="10"/>
            </w:r>
            <w:r>
              <w:rPr>
                <w:rFonts w:ascii="Tahoma" w:eastAsia="Tahoma" w:hAnsi="Tahoma" w:cs="Tahoma"/>
                <w:sz w:val="20"/>
                <w:szCs w:val="20"/>
              </w:rPr>
              <w:t xml:space="preserve">  </w:t>
            </w:r>
            <w:r w:rsidRPr="001759A8">
              <w:rPr>
                <w:rFonts w:ascii="Tahoma" w:eastAsia="Tahoma" w:hAnsi="Tahoma" w:cs="Tahoma"/>
                <w:sz w:val="20"/>
                <w:szCs w:val="20"/>
                <w:u w:val="single"/>
                <w:rtl/>
              </w:rPr>
              <w:t>أدخل</w:t>
            </w:r>
            <w:r w:rsidRPr="001759A8">
              <w:rPr>
                <w:rFonts w:ascii="Tahoma" w:eastAsia="Tahoma" w:hAnsi="Tahoma" w:cs="Tahoma"/>
                <w:sz w:val="20"/>
                <w:szCs w:val="20"/>
                <w:u w:val="single"/>
              </w:rPr>
              <w:t xml:space="preserve"> </w:t>
            </w:r>
            <w:r w:rsidRPr="001759A8">
              <w:rPr>
                <w:rFonts w:ascii="Tahoma" w:eastAsia="Tahoma" w:hAnsi="Tahoma" w:cs="Tahoma"/>
                <w:sz w:val="20"/>
                <w:szCs w:val="20"/>
                <w:u w:val="single"/>
                <w:rtl/>
              </w:rPr>
              <w:t>هنا</w:t>
            </w:r>
            <w:r w:rsidRPr="001759A8">
              <w:rPr>
                <w:rFonts w:ascii="Tahoma" w:eastAsia="Tahoma" w:hAnsi="Tahoma" w:cs="Tahoma"/>
                <w:sz w:val="20"/>
                <w:szCs w:val="20"/>
                <w:u w:val="single"/>
              </w:rPr>
              <w:t xml:space="preserve"> </w:t>
            </w:r>
          </w:p>
          <w:p w14:paraId="1AAB1B54" w14:textId="77777777" w:rsidR="00ED52C1" w:rsidRPr="00664AE9" w:rsidRDefault="00ED52C1" w:rsidP="001759A8">
            <w:pPr>
              <w:pStyle w:val="NormalWeb"/>
              <w:bidi/>
              <w:spacing w:before="0" w:beforeAutospacing="0" w:after="48" w:afterAutospacing="0"/>
              <w:rPr>
                <w:rFonts w:ascii="Tahoma" w:hAnsi="Tahoma" w:cs="Tahoma"/>
                <w:b/>
                <w:bCs/>
                <w:color w:val="FFFFFF" w:themeColor="background1"/>
                <w:sz w:val="20"/>
                <w:szCs w:val="20"/>
                <w:rtl/>
              </w:rPr>
            </w:pPr>
          </w:p>
          <w:p w14:paraId="41B0EEFB" w14:textId="785AEA71" w:rsidR="00ED52C1" w:rsidRPr="001759A8" w:rsidRDefault="00ED52C1" w:rsidP="00F4431C">
            <w:pPr>
              <w:pStyle w:val="NormalWeb"/>
              <w:bidi/>
              <w:spacing w:before="0" w:beforeAutospacing="0" w:after="48" w:afterAutospacing="0"/>
              <w:rPr>
                <w:rStyle w:val="FootnoteReference"/>
                <w:rFonts w:ascii="Tahoma" w:hAnsi="Tahoma" w:cs="Tahoma"/>
                <w:i/>
                <w:iCs/>
                <w:color w:val="000000" w:themeColor="text1"/>
                <w:sz w:val="20"/>
                <w:szCs w:val="20"/>
              </w:rPr>
            </w:pPr>
            <w:r w:rsidRPr="001759A8">
              <w:rPr>
                <w:rFonts w:ascii="Tahoma" w:eastAsia="Source Sans Pro" w:hAnsi="Tahoma" w:cs="Tahoma"/>
                <w:i/>
                <w:iCs/>
                <w:color w:val="000000" w:themeColor="text1"/>
                <w:sz w:val="20"/>
                <w:szCs w:val="20"/>
                <w:rtl/>
                <w:lang w:val="en-US" w:eastAsia="en-US"/>
              </w:rPr>
              <w:t>قم بتطوير</w:t>
            </w:r>
            <w:r w:rsidRPr="001759A8">
              <w:rPr>
                <w:rFonts w:ascii="Tahoma" w:hAnsi="Tahoma" w:cs="Tahoma"/>
                <w:i/>
                <w:iCs/>
                <w:color w:val="000000" w:themeColor="text1"/>
                <w:sz w:val="20"/>
                <w:szCs w:val="20"/>
                <w:rtl/>
              </w:rPr>
              <w:t xml:space="preserve"> بيان المخرج الخاص بك</w:t>
            </w:r>
          </w:p>
        </w:tc>
      </w:tr>
      <w:tr w:rsidR="00ED52C1" w14:paraId="62A9188F" w14:textId="77777777" w:rsidTr="00ED52C1">
        <w:trPr>
          <w:trHeight w:val="480"/>
        </w:trPr>
        <w:tc>
          <w:tcPr>
            <w:tcW w:w="1910" w:type="dxa"/>
            <w:shd w:val="clear" w:color="auto" w:fill="FFFF99"/>
          </w:tcPr>
          <w:p w14:paraId="407FA769" w14:textId="058F06EA" w:rsidR="00ED52C1" w:rsidRPr="00832D79" w:rsidRDefault="00ED52C1" w:rsidP="00ED45F2">
            <w:pPr>
              <w:pStyle w:val="NormalWeb"/>
              <w:bidi/>
              <w:spacing w:before="0" w:beforeAutospacing="0" w:after="48" w:afterAutospacing="0"/>
              <w:rPr>
                <w:rFonts w:ascii="Tahoma" w:hAnsi="Tahoma" w:cs="Tahoma"/>
                <w:sz w:val="20"/>
                <w:szCs w:val="20"/>
              </w:rPr>
            </w:pPr>
            <w:r w:rsidRPr="000727AA">
              <w:rPr>
                <w:rFonts w:ascii="Tahoma" w:hAnsi="Tahoma" w:cs="Tahoma"/>
                <w:color w:val="000000" w:themeColor="text1"/>
                <w:sz w:val="20"/>
                <w:szCs w:val="20"/>
                <w:rtl/>
              </w:rPr>
              <w:t>أدخل مبلغ الميزانية المتعلق بكل مخرج</w:t>
            </w:r>
          </w:p>
        </w:tc>
        <w:tc>
          <w:tcPr>
            <w:tcW w:w="4834" w:type="dxa"/>
            <w:gridSpan w:val="2"/>
            <w:shd w:val="clear" w:color="auto" w:fill="FFFF99"/>
          </w:tcPr>
          <w:p w14:paraId="7C46469A" w14:textId="2C8FF0AB" w:rsidR="00ED52C1" w:rsidRPr="00815F1C" w:rsidRDefault="00815F1C" w:rsidP="00ED45F2">
            <w:pPr>
              <w:pStyle w:val="NormalWeb"/>
              <w:bidi/>
              <w:spacing w:before="0" w:beforeAutospacing="0" w:after="48" w:afterAutospacing="0"/>
              <w:rPr>
                <w:rFonts w:ascii="Tahoma" w:hAnsi="Tahoma" w:cs="Tahoma"/>
                <w:color w:val="000000" w:themeColor="text1"/>
                <w:sz w:val="20"/>
                <w:szCs w:val="20"/>
                <w:rtl/>
              </w:rPr>
            </w:pPr>
            <w:r w:rsidRPr="00815F1C">
              <w:rPr>
                <w:rFonts w:ascii="Tahoma" w:hAnsi="Tahoma" w:cs="Tahoma"/>
                <w:color w:val="000000" w:themeColor="text1"/>
                <w:sz w:val="20"/>
                <w:szCs w:val="20"/>
                <w:rtl/>
              </w:rPr>
              <w:t>قم بتدريج قائمة الأنشطة لهذا المخرج</w:t>
            </w:r>
          </w:p>
        </w:tc>
        <w:tc>
          <w:tcPr>
            <w:tcW w:w="4252" w:type="dxa"/>
            <w:shd w:val="clear" w:color="auto" w:fill="FFFF99"/>
          </w:tcPr>
          <w:p w14:paraId="09BB8FBC" w14:textId="77777777" w:rsidR="00ED52C1" w:rsidRPr="00662C3F" w:rsidRDefault="00ED52C1" w:rsidP="00BB18FE">
            <w:pPr>
              <w:pStyle w:val="NormalWeb"/>
              <w:jc w:val="right"/>
              <w:rPr>
                <w:rFonts w:ascii="Tahoma" w:hAnsi="Tahoma" w:cs="Tahoma"/>
                <w:sz w:val="20"/>
                <w:szCs w:val="20"/>
              </w:rPr>
            </w:pPr>
            <w:r>
              <w:rPr>
                <w:rFonts w:ascii="Tahoma" w:hAnsi="Tahoma" w:cs="Tahoma"/>
                <w:sz w:val="20"/>
                <w:szCs w:val="20"/>
                <w:rtl/>
              </w:rPr>
              <w:t>ال</w:t>
            </w:r>
            <w:r w:rsidRPr="00662C3F">
              <w:rPr>
                <w:rFonts w:ascii="Tahoma" w:hAnsi="Tahoma" w:cs="Tahoma"/>
                <w:sz w:val="20"/>
                <w:szCs w:val="20"/>
                <w:rtl/>
              </w:rPr>
              <w:t>مؤشر</w:t>
            </w:r>
            <w:r>
              <w:rPr>
                <w:rFonts w:ascii="Tahoma" w:hAnsi="Tahoma" w:cs="Tahoma"/>
                <w:sz w:val="20"/>
                <w:szCs w:val="20"/>
                <w:rtl/>
              </w:rPr>
              <w:t>:</w:t>
            </w:r>
          </w:p>
          <w:p w14:paraId="7D9CA49B" w14:textId="7B85CF19" w:rsidR="00ED52C1" w:rsidRPr="006C19D4" w:rsidRDefault="00ED52C1" w:rsidP="00BB18FE">
            <w:pPr>
              <w:pStyle w:val="NormalWeb"/>
              <w:bidi/>
              <w:spacing w:before="0" w:beforeAutospacing="0" w:after="48" w:afterAutospacing="0"/>
              <w:rPr>
                <w:rFonts w:ascii="Tahoma" w:hAnsi="Tahoma" w:cs="Tahoma"/>
                <w:b/>
                <w:bCs/>
                <w:color w:val="FFFFFF" w:themeColor="background1"/>
                <w:sz w:val="18"/>
                <w:szCs w:val="18"/>
                <w:rtl/>
              </w:rPr>
            </w:pPr>
            <w:r>
              <w:rPr>
                <w:rFonts w:ascii="Tahoma" w:hAnsi="Tahoma" w:cs="Tahoma"/>
                <w:sz w:val="20"/>
                <w:szCs w:val="20"/>
                <w:rtl/>
              </w:rPr>
              <w:lastRenderedPageBreak/>
              <w:t>الهدف:</w:t>
            </w:r>
          </w:p>
        </w:tc>
        <w:tc>
          <w:tcPr>
            <w:tcW w:w="3107" w:type="dxa"/>
            <w:shd w:val="clear" w:color="auto" w:fill="FFFF99"/>
          </w:tcPr>
          <w:p w14:paraId="68F084E6" w14:textId="00E334DD" w:rsidR="0076707A" w:rsidRDefault="0076707A" w:rsidP="0076707A">
            <w:pPr>
              <w:pStyle w:val="NormalWeb"/>
              <w:bidi/>
              <w:spacing w:before="0" w:beforeAutospacing="0" w:after="48" w:afterAutospacing="0"/>
              <w:rPr>
                <w:rFonts w:ascii="Tahoma" w:eastAsia="Tahoma" w:hAnsi="Tahoma" w:cs="Tahoma"/>
                <w:sz w:val="20"/>
                <w:szCs w:val="20"/>
                <w:u w:val="single"/>
              </w:rPr>
            </w:pPr>
            <w:r w:rsidRPr="00305464">
              <w:rPr>
                <w:rFonts w:ascii="Tahoma" w:eastAsia="Tahoma" w:hAnsi="Tahoma" w:cs="Tahoma"/>
                <w:sz w:val="20"/>
                <w:szCs w:val="20"/>
                <w:rtl/>
              </w:rPr>
              <w:lastRenderedPageBreak/>
              <w:t>المخرج</w:t>
            </w:r>
            <w:r>
              <w:rPr>
                <w:rFonts w:ascii="Tahoma" w:eastAsia="Tahoma" w:hAnsi="Tahoma" w:cs="Tahoma"/>
                <w:sz w:val="20"/>
                <w:szCs w:val="20"/>
              </w:rPr>
              <w:t>1.</w:t>
            </w:r>
            <w:r w:rsidR="00960297">
              <w:rPr>
                <w:rFonts w:ascii="Tahoma" w:eastAsia="Tahoma" w:hAnsi="Tahoma" w:cs="Tahoma"/>
                <w:sz w:val="20"/>
                <w:szCs w:val="20"/>
              </w:rPr>
              <w:t>2</w:t>
            </w:r>
            <w:r>
              <w:rPr>
                <w:rFonts w:ascii="Tahoma" w:eastAsia="Tahoma" w:hAnsi="Tahoma" w:cs="Tahoma"/>
                <w:sz w:val="20"/>
                <w:szCs w:val="20"/>
              </w:rPr>
              <w:t xml:space="preserve"> </w:t>
            </w:r>
            <w:r w:rsidRPr="00305464">
              <w:rPr>
                <w:rFonts w:ascii="Tahoma" w:eastAsia="Tahoma" w:hAnsi="Tahoma" w:cs="Tahoma"/>
                <w:sz w:val="20"/>
                <w:szCs w:val="20"/>
                <w:rtl/>
              </w:rPr>
              <w:t xml:space="preserve"> </w:t>
            </w:r>
            <w:r>
              <w:rPr>
                <w:rFonts w:ascii="Tahoma" w:eastAsia="Tahoma" w:hAnsi="Tahoma" w:cs="Tahoma"/>
                <w:sz w:val="20"/>
                <w:szCs w:val="20"/>
              </w:rPr>
              <w:t xml:space="preserve"> </w:t>
            </w:r>
            <w:r w:rsidRPr="001759A8">
              <w:rPr>
                <w:rFonts w:ascii="Tahoma" w:eastAsia="Tahoma" w:hAnsi="Tahoma" w:cs="Tahoma"/>
                <w:sz w:val="20"/>
                <w:szCs w:val="20"/>
                <w:u w:val="single"/>
                <w:rtl/>
              </w:rPr>
              <w:t>أدخل</w:t>
            </w:r>
            <w:r w:rsidRPr="001759A8">
              <w:rPr>
                <w:rFonts w:ascii="Tahoma" w:eastAsia="Tahoma" w:hAnsi="Tahoma" w:cs="Tahoma"/>
                <w:sz w:val="20"/>
                <w:szCs w:val="20"/>
                <w:u w:val="single"/>
              </w:rPr>
              <w:t xml:space="preserve"> </w:t>
            </w:r>
            <w:r w:rsidRPr="001759A8">
              <w:rPr>
                <w:rFonts w:ascii="Tahoma" w:eastAsia="Tahoma" w:hAnsi="Tahoma" w:cs="Tahoma"/>
                <w:sz w:val="20"/>
                <w:szCs w:val="20"/>
                <w:u w:val="single"/>
                <w:rtl/>
              </w:rPr>
              <w:t>هنا</w:t>
            </w:r>
            <w:r w:rsidRPr="001759A8">
              <w:rPr>
                <w:rFonts w:ascii="Tahoma" w:eastAsia="Tahoma" w:hAnsi="Tahoma" w:cs="Tahoma"/>
                <w:sz w:val="20"/>
                <w:szCs w:val="20"/>
                <w:u w:val="single"/>
              </w:rPr>
              <w:t xml:space="preserve"> </w:t>
            </w:r>
          </w:p>
          <w:p w14:paraId="30D07F74" w14:textId="77777777" w:rsidR="00ED52C1" w:rsidRDefault="00ED52C1" w:rsidP="00ED45F2">
            <w:pPr>
              <w:pStyle w:val="NormalWeb"/>
              <w:bidi/>
              <w:spacing w:before="0" w:beforeAutospacing="0" w:after="48" w:afterAutospacing="0"/>
              <w:rPr>
                <w:rFonts w:ascii="Tahoma" w:hAnsi="Tahoma" w:cs="Tahoma"/>
                <w:b/>
                <w:bCs/>
                <w:color w:val="FFFFFF" w:themeColor="background1"/>
                <w:sz w:val="20"/>
                <w:szCs w:val="20"/>
              </w:rPr>
            </w:pPr>
          </w:p>
          <w:p w14:paraId="47B06477" w14:textId="77777777" w:rsidR="00FA2709" w:rsidRDefault="00FA2709" w:rsidP="00FA2709">
            <w:pPr>
              <w:pStyle w:val="NormalWeb"/>
              <w:bidi/>
              <w:spacing w:before="0" w:beforeAutospacing="0" w:after="48" w:afterAutospacing="0"/>
              <w:rPr>
                <w:rFonts w:ascii="Tahoma" w:hAnsi="Tahoma" w:cs="Tahoma"/>
                <w:i/>
                <w:iCs/>
                <w:color w:val="000000" w:themeColor="text1"/>
                <w:sz w:val="20"/>
                <w:szCs w:val="20"/>
              </w:rPr>
            </w:pPr>
            <w:r w:rsidRPr="001759A8">
              <w:rPr>
                <w:rFonts w:ascii="Tahoma" w:eastAsia="Source Sans Pro" w:hAnsi="Tahoma" w:cs="Tahoma"/>
                <w:i/>
                <w:iCs/>
                <w:color w:val="000000" w:themeColor="text1"/>
                <w:sz w:val="20"/>
                <w:szCs w:val="20"/>
                <w:rtl/>
                <w:lang w:val="en-US" w:eastAsia="en-US"/>
              </w:rPr>
              <w:lastRenderedPageBreak/>
              <w:t>قم بتطوير</w:t>
            </w:r>
            <w:r w:rsidRPr="001759A8">
              <w:rPr>
                <w:rFonts w:ascii="Tahoma" w:hAnsi="Tahoma" w:cs="Tahoma"/>
                <w:i/>
                <w:iCs/>
                <w:color w:val="000000" w:themeColor="text1"/>
                <w:sz w:val="20"/>
                <w:szCs w:val="20"/>
                <w:rtl/>
              </w:rPr>
              <w:t xml:space="preserve"> بيان المخرج الخاص بك</w:t>
            </w:r>
          </w:p>
          <w:p w14:paraId="76BA42FF" w14:textId="34B41822" w:rsidR="00FA2709" w:rsidRPr="00C83A6A" w:rsidRDefault="00C83A6A" w:rsidP="00FA2709">
            <w:pPr>
              <w:pStyle w:val="NormalWeb"/>
              <w:bidi/>
              <w:spacing w:before="0" w:beforeAutospacing="0" w:after="48" w:afterAutospacing="0"/>
              <w:rPr>
                <w:rFonts w:ascii="Tahoma" w:hAnsi="Tahoma" w:cs="Tahoma"/>
                <w:color w:val="FFFFFF" w:themeColor="background1"/>
                <w:sz w:val="20"/>
                <w:szCs w:val="20"/>
                <w:rtl/>
              </w:rPr>
            </w:pPr>
            <w:r w:rsidRPr="00AD6EE9">
              <w:rPr>
                <w:rFonts w:ascii="Tahoma" w:hAnsi="Tahoma" w:cs="Tahoma"/>
                <w:i/>
                <w:iCs/>
                <w:sz w:val="20"/>
                <w:szCs w:val="20"/>
                <w:u w:val="single"/>
                <w:rtl/>
              </w:rPr>
              <w:t xml:space="preserve">يمكنك إضافة </w:t>
            </w:r>
            <w:r w:rsidR="00AD6EE9" w:rsidRPr="00AD6EE9">
              <w:rPr>
                <w:rFonts w:ascii="Tahoma" w:hAnsi="Tahoma" w:cs="Tahoma"/>
                <w:i/>
                <w:iCs/>
                <w:sz w:val="20"/>
                <w:szCs w:val="20"/>
                <w:u w:val="single"/>
                <w:rtl/>
              </w:rPr>
              <w:t xml:space="preserve">مخرجات </w:t>
            </w:r>
            <w:r w:rsidRPr="00AD6EE9">
              <w:rPr>
                <w:rFonts w:ascii="Tahoma" w:hAnsi="Tahoma" w:cs="Tahoma"/>
                <w:i/>
                <w:iCs/>
                <w:sz w:val="20"/>
                <w:szCs w:val="20"/>
                <w:u w:val="single"/>
                <w:rtl/>
              </w:rPr>
              <w:t>أخرى ، إذا كان ذلك مناسبًا</w:t>
            </w:r>
            <w:r w:rsidRPr="00C83A6A">
              <w:rPr>
                <w:rFonts w:ascii="Tahoma" w:hAnsi="Tahoma" w:cs="Tahoma"/>
                <w:sz w:val="20"/>
                <w:szCs w:val="20"/>
                <w:rtl/>
              </w:rPr>
              <w:t>.</w:t>
            </w:r>
          </w:p>
        </w:tc>
      </w:tr>
      <w:tr w:rsidR="002D4206" w14:paraId="54488343" w14:textId="77777777" w:rsidTr="006853C0">
        <w:trPr>
          <w:trHeight w:val="810"/>
        </w:trPr>
        <w:tc>
          <w:tcPr>
            <w:tcW w:w="1910" w:type="dxa"/>
            <w:tcBorders>
              <w:tl2br w:val="single" w:sz="4" w:space="0" w:color="auto"/>
            </w:tcBorders>
            <w:shd w:val="clear" w:color="auto" w:fill="404040" w:themeFill="text1" w:themeFillTint="BF"/>
          </w:tcPr>
          <w:p w14:paraId="08A95C69" w14:textId="77777777" w:rsidR="002D4206" w:rsidRPr="00832D79" w:rsidRDefault="002D4206" w:rsidP="009B4A7F">
            <w:pPr>
              <w:pStyle w:val="NormalWeb"/>
              <w:bidi/>
              <w:spacing w:before="0" w:beforeAutospacing="0" w:after="48" w:afterAutospacing="0"/>
              <w:rPr>
                <w:rStyle w:val="FootnoteReference"/>
                <w:rFonts w:ascii="Tahoma" w:hAnsi="Tahoma" w:cs="Tahoma"/>
                <w:b/>
                <w:bCs/>
                <w:sz w:val="20"/>
                <w:szCs w:val="20"/>
              </w:rPr>
            </w:pPr>
          </w:p>
        </w:tc>
        <w:tc>
          <w:tcPr>
            <w:tcW w:w="4834" w:type="dxa"/>
            <w:gridSpan w:val="2"/>
            <w:tcBorders>
              <w:tl2br w:val="single" w:sz="4" w:space="0" w:color="auto"/>
            </w:tcBorders>
            <w:shd w:val="clear" w:color="auto" w:fill="404040" w:themeFill="text1" w:themeFillTint="BF"/>
          </w:tcPr>
          <w:p w14:paraId="644AE4D6" w14:textId="77777777" w:rsidR="002D4206" w:rsidRPr="00832D79" w:rsidRDefault="002D4206" w:rsidP="009B4A7F">
            <w:pPr>
              <w:pStyle w:val="NormalWeb"/>
              <w:bidi/>
              <w:spacing w:before="0" w:beforeAutospacing="0" w:after="48" w:afterAutospacing="0"/>
              <w:rPr>
                <w:rFonts w:ascii="Tahoma" w:eastAsiaTheme="minorEastAsia" w:hAnsi="Tahoma" w:cs="Tahoma"/>
                <w:sz w:val="20"/>
                <w:szCs w:val="20"/>
                <w:rtl/>
                <w:lang w:eastAsia="en-US"/>
              </w:rPr>
            </w:pPr>
          </w:p>
        </w:tc>
        <w:tc>
          <w:tcPr>
            <w:tcW w:w="4252" w:type="dxa"/>
            <w:shd w:val="clear" w:color="auto" w:fill="D9E2F3" w:themeFill="accent1" w:themeFillTint="33"/>
          </w:tcPr>
          <w:p w14:paraId="2839C487" w14:textId="3FB46959" w:rsidR="002D4206" w:rsidRDefault="002D4206" w:rsidP="009B4A7F">
            <w:pPr>
              <w:bidi/>
              <w:rPr>
                <w:rFonts w:ascii="Tahoma" w:eastAsiaTheme="minorEastAsia" w:hAnsi="Tahoma" w:cs="Tahoma"/>
                <w:sz w:val="20"/>
                <w:szCs w:val="20"/>
                <w:lang w:eastAsia="en-US"/>
              </w:rPr>
            </w:pPr>
            <w:r w:rsidRPr="003C2856">
              <w:rPr>
                <w:rFonts w:ascii="Tahoma" w:eastAsiaTheme="minorEastAsia" w:hAnsi="Tahoma" w:cs="Tahoma"/>
                <w:sz w:val="20"/>
                <w:szCs w:val="20"/>
                <w:rtl/>
                <w:lang w:eastAsia="en-US"/>
              </w:rPr>
              <w:t>المؤشر</w:t>
            </w:r>
            <w:r w:rsidR="006853C0">
              <w:rPr>
                <w:rFonts w:ascii="Tahoma" w:eastAsiaTheme="minorEastAsia" w:hAnsi="Tahoma" w:cs="Tahoma" w:hint="cs"/>
                <w:sz w:val="20"/>
                <w:szCs w:val="20"/>
                <w:rtl/>
                <w:lang w:eastAsia="en-US"/>
              </w:rPr>
              <w:t> </w:t>
            </w:r>
            <w:r w:rsidR="006853C0">
              <w:rPr>
                <w:rFonts w:ascii="Tahoma" w:eastAsiaTheme="minorEastAsia" w:hAnsi="Tahoma" w:cs="Tahoma"/>
                <w:sz w:val="20"/>
                <w:szCs w:val="20"/>
                <w:lang w:eastAsia="en-US"/>
              </w:rPr>
              <w:t>:</w:t>
            </w:r>
          </w:p>
          <w:p w14:paraId="54EF46A5" w14:textId="073A546D" w:rsidR="002D4206" w:rsidRDefault="002D4206" w:rsidP="009B4A7F">
            <w:pPr>
              <w:bidi/>
              <w:rPr>
                <w:rFonts w:ascii="Tahoma" w:eastAsiaTheme="minorHAnsi" w:hAnsi="Tahoma" w:cs="Tahoma"/>
                <w:i/>
                <w:iCs/>
                <w:sz w:val="20"/>
                <w:szCs w:val="20"/>
                <w:lang w:eastAsia="en-US"/>
              </w:rPr>
            </w:pPr>
            <w:r w:rsidRPr="00567442">
              <w:rPr>
                <w:rFonts w:ascii="Tahoma" w:eastAsiaTheme="minorHAnsi" w:hAnsi="Tahoma" w:cs="Tahoma"/>
                <w:sz w:val="20"/>
                <w:szCs w:val="20"/>
                <w:rtl/>
                <w:lang w:eastAsia="en-US"/>
              </w:rPr>
              <w:t>الهدف:</w:t>
            </w:r>
          </w:p>
          <w:p w14:paraId="689CDE71" w14:textId="77777777" w:rsidR="002D4206" w:rsidRPr="00F003EC" w:rsidRDefault="002D4206" w:rsidP="009B4A7F">
            <w:pPr>
              <w:pStyle w:val="NormalWeb"/>
              <w:bidi/>
              <w:spacing w:after="48"/>
              <w:rPr>
                <w:rFonts w:ascii="Tahoma" w:eastAsia="Tahoma" w:hAnsi="Tahoma" w:cs="Tahoma"/>
                <w:sz w:val="20"/>
                <w:szCs w:val="20"/>
                <w:rtl/>
              </w:rPr>
            </w:pPr>
          </w:p>
        </w:tc>
        <w:tc>
          <w:tcPr>
            <w:tcW w:w="3107" w:type="dxa"/>
            <w:shd w:val="clear" w:color="auto" w:fill="D9E2F3" w:themeFill="accent1" w:themeFillTint="33"/>
          </w:tcPr>
          <w:p w14:paraId="650E87FD" w14:textId="77777777" w:rsidR="002D4206" w:rsidRPr="00305464" w:rsidRDefault="002D4206" w:rsidP="009B4A7F">
            <w:pPr>
              <w:pStyle w:val="NormalWeb"/>
              <w:bidi/>
              <w:spacing w:before="0" w:beforeAutospacing="0" w:after="48" w:afterAutospacing="0"/>
              <w:rPr>
                <w:rFonts w:ascii="Tahoma" w:eastAsia="Tahoma" w:hAnsi="Tahoma" w:cs="Tahoma"/>
                <w:color w:val="000000" w:themeColor="text1"/>
                <w:sz w:val="20"/>
                <w:szCs w:val="20"/>
                <w:lang w:val="en-GB"/>
              </w:rPr>
            </w:pPr>
            <w:r w:rsidRPr="004D41E9">
              <w:rPr>
                <w:rFonts w:ascii="Tahoma" w:eastAsia="Tahoma" w:hAnsi="Tahoma" w:cs="Tahoma"/>
                <w:b/>
                <w:bCs/>
                <w:color w:val="000000" w:themeColor="text1"/>
                <w:sz w:val="20"/>
                <w:szCs w:val="20"/>
                <w:rtl/>
                <w:lang w:val="en-GB"/>
              </w:rPr>
              <w:t>النتيجة</w:t>
            </w:r>
            <w:r>
              <w:rPr>
                <w:rFonts w:ascii="Tahoma" w:eastAsia="Tahoma" w:hAnsi="Tahoma" w:cs="Tahoma"/>
                <w:b/>
                <w:bCs/>
                <w:color w:val="000000" w:themeColor="text1"/>
                <w:sz w:val="20"/>
                <w:szCs w:val="20"/>
                <w:lang w:val="en-GB"/>
              </w:rPr>
              <w:t xml:space="preserve">1 </w:t>
            </w:r>
            <w:r w:rsidRPr="00305464">
              <w:rPr>
                <w:rFonts w:ascii="Tahoma" w:eastAsia="Tahoma" w:hAnsi="Tahoma" w:cs="Tahoma"/>
                <w:color w:val="000000" w:themeColor="text1"/>
                <w:sz w:val="20"/>
                <w:szCs w:val="20"/>
                <w:rtl/>
                <w:lang w:val="en-GB"/>
              </w:rPr>
              <w:t xml:space="preserve"> </w:t>
            </w:r>
            <w:r w:rsidRPr="00664AE9">
              <w:rPr>
                <w:rStyle w:val="FootnoteReference"/>
                <w:rFonts w:ascii="Tahoma" w:hAnsi="Tahoma" w:cs="Tahoma"/>
                <w:b/>
                <w:bCs/>
                <w:sz w:val="20"/>
                <w:szCs w:val="20"/>
              </w:rPr>
              <w:footnoteReference w:id="11"/>
            </w:r>
          </w:p>
          <w:p w14:paraId="7983E72C" w14:textId="77777777" w:rsidR="002D4206" w:rsidRPr="00305464" w:rsidRDefault="002D4206" w:rsidP="009B4A7F">
            <w:pPr>
              <w:pStyle w:val="NormalWeb"/>
              <w:bidi/>
              <w:spacing w:before="0" w:beforeAutospacing="0" w:after="48" w:afterAutospacing="0"/>
              <w:rPr>
                <w:rFonts w:ascii="Tahoma" w:eastAsia="Tahoma" w:hAnsi="Tahoma" w:cs="Tahoma"/>
                <w:color w:val="000000" w:themeColor="text1"/>
                <w:sz w:val="20"/>
                <w:szCs w:val="20"/>
                <w:rtl/>
                <w:lang w:val="en-GB"/>
              </w:rPr>
            </w:pPr>
            <w:r w:rsidRPr="00C348BE">
              <w:rPr>
                <w:rFonts w:ascii="Tahoma" w:eastAsia="Source Sans Pro" w:hAnsi="Tahoma" w:cs="Tahoma"/>
                <w:i/>
                <w:iCs/>
                <w:color w:val="000000" w:themeColor="text1"/>
                <w:sz w:val="20"/>
                <w:szCs w:val="20"/>
                <w:u w:val="single"/>
                <w:rtl/>
                <w:lang w:val="en-US" w:eastAsia="en-US"/>
              </w:rPr>
              <w:t>قم بتطوير بيان النتائج الخاص بك هنا والذي يركز على التعزيز المؤسسي</w:t>
            </w:r>
            <w:r w:rsidRPr="00C348BE">
              <w:rPr>
                <w:rFonts w:ascii="Tahoma" w:eastAsia="Source Sans Pro" w:hAnsi="Tahoma" w:cs="Tahoma"/>
                <w:i/>
                <w:iCs/>
                <w:color w:val="000000" w:themeColor="text1"/>
                <w:sz w:val="20"/>
                <w:szCs w:val="20"/>
                <w:rtl/>
                <w:lang w:val="en-US" w:eastAsia="en-US"/>
              </w:rPr>
              <w:t>.</w:t>
            </w:r>
          </w:p>
        </w:tc>
      </w:tr>
      <w:tr w:rsidR="00ED52C1" w14:paraId="7DA16D1C" w14:textId="77777777" w:rsidTr="00ED52C1">
        <w:trPr>
          <w:trHeight w:val="810"/>
        </w:trPr>
        <w:tc>
          <w:tcPr>
            <w:tcW w:w="1910" w:type="dxa"/>
            <w:shd w:val="clear" w:color="auto" w:fill="FFFF99"/>
          </w:tcPr>
          <w:p w14:paraId="0C2023C2" w14:textId="1811A004" w:rsidR="00ED52C1" w:rsidRPr="00832D79" w:rsidRDefault="00ED52C1" w:rsidP="00ED45F2">
            <w:pPr>
              <w:bidi/>
              <w:spacing w:after="48"/>
              <w:rPr>
                <w:rFonts w:ascii="Tahoma" w:hAnsi="Tahoma" w:cs="Tahoma"/>
                <w:sz w:val="20"/>
                <w:szCs w:val="20"/>
              </w:rPr>
            </w:pPr>
            <w:r w:rsidRPr="000727AA">
              <w:rPr>
                <w:rFonts w:ascii="Tahoma" w:hAnsi="Tahoma" w:cs="Tahoma"/>
                <w:color w:val="000000" w:themeColor="text1"/>
                <w:sz w:val="20"/>
                <w:szCs w:val="20"/>
                <w:rtl/>
              </w:rPr>
              <w:t>أدخل مبلغ الميزانية المتعلق بكل مخرج</w:t>
            </w:r>
          </w:p>
        </w:tc>
        <w:tc>
          <w:tcPr>
            <w:tcW w:w="4834" w:type="dxa"/>
            <w:gridSpan w:val="2"/>
            <w:shd w:val="clear" w:color="auto" w:fill="FFFF99"/>
          </w:tcPr>
          <w:p w14:paraId="48087BFA" w14:textId="16FA8710" w:rsidR="00ED52C1" w:rsidRPr="007924C3" w:rsidRDefault="00ED52C1" w:rsidP="00ED45F2">
            <w:pPr>
              <w:pStyle w:val="NormalWeb"/>
              <w:bidi/>
              <w:spacing w:before="0" w:beforeAutospacing="0" w:after="48" w:afterAutospacing="0"/>
              <w:rPr>
                <w:rFonts w:ascii="Tahoma" w:hAnsi="Tahoma" w:cs="Tahoma"/>
                <w:color w:val="000000" w:themeColor="text1"/>
                <w:sz w:val="18"/>
                <w:szCs w:val="18"/>
                <w:rtl/>
              </w:rPr>
            </w:pPr>
            <w:r w:rsidRPr="007924C3">
              <w:rPr>
                <w:rFonts w:ascii="Tahoma" w:hAnsi="Tahoma" w:cs="Tahoma"/>
                <w:color w:val="000000" w:themeColor="text1"/>
                <w:sz w:val="18"/>
                <w:szCs w:val="18"/>
                <w:rtl/>
              </w:rPr>
              <w:t>أدخل الأنشطة</w:t>
            </w:r>
          </w:p>
        </w:tc>
        <w:tc>
          <w:tcPr>
            <w:tcW w:w="4252" w:type="dxa"/>
            <w:shd w:val="clear" w:color="auto" w:fill="FFFF99"/>
          </w:tcPr>
          <w:p w14:paraId="2C0E8F67" w14:textId="77777777" w:rsidR="00ED52C1" w:rsidRPr="00662C3F" w:rsidRDefault="00ED52C1" w:rsidP="00BB18FE">
            <w:pPr>
              <w:pStyle w:val="NormalWeb"/>
              <w:jc w:val="right"/>
              <w:rPr>
                <w:rFonts w:ascii="Tahoma" w:hAnsi="Tahoma" w:cs="Tahoma"/>
                <w:sz w:val="20"/>
                <w:szCs w:val="20"/>
              </w:rPr>
            </w:pPr>
            <w:r>
              <w:rPr>
                <w:rFonts w:ascii="Tahoma" w:hAnsi="Tahoma" w:cs="Tahoma"/>
                <w:sz w:val="20"/>
                <w:szCs w:val="20"/>
                <w:rtl/>
              </w:rPr>
              <w:t>ال</w:t>
            </w:r>
            <w:r w:rsidRPr="00662C3F">
              <w:rPr>
                <w:rFonts w:ascii="Tahoma" w:hAnsi="Tahoma" w:cs="Tahoma"/>
                <w:sz w:val="20"/>
                <w:szCs w:val="20"/>
                <w:rtl/>
              </w:rPr>
              <w:t>مؤشر</w:t>
            </w:r>
            <w:r>
              <w:rPr>
                <w:rFonts w:ascii="Tahoma" w:hAnsi="Tahoma" w:cs="Tahoma"/>
                <w:sz w:val="20"/>
                <w:szCs w:val="20"/>
                <w:rtl/>
              </w:rPr>
              <w:t>:</w:t>
            </w:r>
          </w:p>
          <w:p w14:paraId="0D376BE0" w14:textId="45A03D28" w:rsidR="00ED52C1" w:rsidRPr="006C19D4" w:rsidRDefault="00ED52C1" w:rsidP="00BB18FE">
            <w:pPr>
              <w:pStyle w:val="NormalWeb"/>
              <w:bidi/>
              <w:spacing w:before="0" w:beforeAutospacing="0" w:after="48" w:afterAutospacing="0"/>
              <w:rPr>
                <w:rFonts w:ascii="Tahoma" w:hAnsi="Tahoma" w:cs="Tahoma"/>
                <w:b/>
                <w:bCs/>
                <w:color w:val="FFFFFF" w:themeColor="background1"/>
                <w:sz w:val="18"/>
                <w:szCs w:val="18"/>
                <w:rtl/>
              </w:rPr>
            </w:pPr>
            <w:r>
              <w:rPr>
                <w:rFonts w:ascii="Tahoma" w:hAnsi="Tahoma" w:cs="Tahoma"/>
                <w:sz w:val="20"/>
                <w:szCs w:val="20"/>
                <w:rtl/>
              </w:rPr>
              <w:t>الهدف:</w:t>
            </w:r>
          </w:p>
        </w:tc>
        <w:tc>
          <w:tcPr>
            <w:tcW w:w="3107" w:type="dxa"/>
            <w:shd w:val="clear" w:color="auto" w:fill="FFFF99"/>
          </w:tcPr>
          <w:p w14:paraId="67EC257A" w14:textId="3CBCD229" w:rsidR="00960297" w:rsidRDefault="00960297" w:rsidP="00960297">
            <w:pPr>
              <w:pStyle w:val="NormalWeb"/>
              <w:bidi/>
              <w:spacing w:before="0" w:beforeAutospacing="0" w:after="48" w:afterAutospacing="0"/>
              <w:rPr>
                <w:rFonts w:ascii="Tahoma" w:eastAsia="Tahoma" w:hAnsi="Tahoma" w:cs="Tahoma"/>
                <w:sz w:val="20"/>
                <w:szCs w:val="20"/>
                <w:u w:val="single"/>
              </w:rPr>
            </w:pPr>
            <w:r w:rsidRPr="00305464">
              <w:rPr>
                <w:rFonts w:ascii="Tahoma" w:eastAsia="Tahoma" w:hAnsi="Tahoma" w:cs="Tahoma"/>
                <w:sz w:val="20"/>
                <w:szCs w:val="20"/>
                <w:rtl/>
              </w:rPr>
              <w:t>المخرج</w:t>
            </w:r>
            <w:r>
              <w:rPr>
                <w:rFonts w:ascii="Tahoma" w:eastAsia="Tahoma" w:hAnsi="Tahoma" w:cs="Tahoma"/>
                <w:sz w:val="20"/>
                <w:szCs w:val="20"/>
              </w:rPr>
              <w:t xml:space="preserve">1.3 </w:t>
            </w:r>
            <w:r w:rsidRPr="00305464">
              <w:rPr>
                <w:rFonts w:ascii="Tahoma" w:eastAsia="Tahoma" w:hAnsi="Tahoma" w:cs="Tahoma"/>
                <w:sz w:val="20"/>
                <w:szCs w:val="20"/>
                <w:rtl/>
              </w:rPr>
              <w:t xml:space="preserve"> </w:t>
            </w:r>
            <w:r>
              <w:rPr>
                <w:rFonts w:ascii="Tahoma" w:eastAsia="Tahoma" w:hAnsi="Tahoma" w:cs="Tahoma"/>
                <w:sz w:val="20"/>
                <w:szCs w:val="20"/>
              </w:rPr>
              <w:t xml:space="preserve"> </w:t>
            </w:r>
            <w:r w:rsidRPr="001759A8">
              <w:rPr>
                <w:rFonts w:ascii="Tahoma" w:eastAsia="Tahoma" w:hAnsi="Tahoma" w:cs="Tahoma"/>
                <w:sz w:val="20"/>
                <w:szCs w:val="20"/>
                <w:u w:val="single"/>
                <w:rtl/>
              </w:rPr>
              <w:t>أدخل</w:t>
            </w:r>
            <w:r w:rsidRPr="001759A8">
              <w:rPr>
                <w:rFonts w:ascii="Tahoma" w:eastAsia="Tahoma" w:hAnsi="Tahoma" w:cs="Tahoma"/>
                <w:sz w:val="20"/>
                <w:szCs w:val="20"/>
                <w:u w:val="single"/>
              </w:rPr>
              <w:t xml:space="preserve"> </w:t>
            </w:r>
            <w:r w:rsidRPr="001759A8">
              <w:rPr>
                <w:rFonts w:ascii="Tahoma" w:eastAsia="Tahoma" w:hAnsi="Tahoma" w:cs="Tahoma"/>
                <w:sz w:val="20"/>
                <w:szCs w:val="20"/>
                <w:u w:val="single"/>
                <w:rtl/>
              </w:rPr>
              <w:t>هنا</w:t>
            </w:r>
            <w:r w:rsidRPr="001759A8">
              <w:rPr>
                <w:rFonts w:ascii="Tahoma" w:eastAsia="Tahoma" w:hAnsi="Tahoma" w:cs="Tahoma"/>
                <w:sz w:val="20"/>
                <w:szCs w:val="20"/>
                <w:u w:val="single"/>
              </w:rPr>
              <w:t xml:space="preserve"> </w:t>
            </w:r>
          </w:p>
          <w:p w14:paraId="1492A5D1" w14:textId="77777777" w:rsidR="00AD6EE9" w:rsidRPr="00664AE9" w:rsidRDefault="00AD6EE9" w:rsidP="00AD6EE9">
            <w:pPr>
              <w:bidi/>
              <w:spacing w:after="48"/>
              <w:rPr>
                <w:rFonts w:ascii="Tahoma" w:hAnsi="Tahoma" w:cs="Tahoma"/>
                <w:b/>
                <w:bCs/>
                <w:color w:val="FFFFFF" w:themeColor="background1"/>
                <w:sz w:val="20"/>
                <w:szCs w:val="20"/>
                <w:rtl/>
              </w:rPr>
            </w:pPr>
          </w:p>
          <w:p w14:paraId="24E82C6C" w14:textId="77777777" w:rsidR="00AD6EE9" w:rsidRDefault="00AD6EE9" w:rsidP="00AD6EE9">
            <w:pPr>
              <w:pStyle w:val="NormalWeb"/>
              <w:bidi/>
              <w:spacing w:before="0" w:beforeAutospacing="0" w:after="48" w:afterAutospacing="0"/>
              <w:rPr>
                <w:rFonts w:ascii="Tahoma" w:hAnsi="Tahoma" w:cs="Tahoma"/>
                <w:i/>
                <w:iCs/>
                <w:color w:val="000000" w:themeColor="text1"/>
                <w:sz w:val="20"/>
                <w:szCs w:val="20"/>
              </w:rPr>
            </w:pPr>
            <w:r w:rsidRPr="001759A8">
              <w:rPr>
                <w:rFonts w:ascii="Tahoma" w:eastAsia="Source Sans Pro" w:hAnsi="Tahoma" w:cs="Tahoma"/>
                <w:i/>
                <w:iCs/>
                <w:color w:val="000000" w:themeColor="text1"/>
                <w:sz w:val="20"/>
                <w:szCs w:val="20"/>
                <w:rtl/>
                <w:lang w:val="en-US" w:eastAsia="en-US"/>
              </w:rPr>
              <w:t>قم بتطوير</w:t>
            </w:r>
            <w:r w:rsidRPr="001759A8">
              <w:rPr>
                <w:rFonts w:ascii="Tahoma" w:hAnsi="Tahoma" w:cs="Tahoma"/>
                <w:i/>
                <w:iCs/>
                <w:color w:val="000000" w:themeColor="text1"/>
                <w:sz w:val="20"/>
                <w:szCs w:val="20"/>
                <w:rtl/>
              </w:rPr>
              <w:t xml:space="preserve"> بيان المخرج الخاص بك</w:t>
            </w:r>
          </w:p>
          <w:p w14:paraId="7BDD8E1A" w14:textId="79FCE766" w:rsidR="00ED52C1" w:rsidRPr="00305464" w:rsidRDefault="00AD6EE9" w:rsidP="00AD6EE9">
            <w:pPr>
              <w:pStyle w:val="NormalWeb"/>
              <w:bidi/>
              <w:spacing w:before="0" w:beforeAutospacing="0" w:after="48" w:afterAutospacing="0"/>
              <w:rPr>
                <w:rFonts w:ascii="Tahoma" w:hAnsi="Tahoma" w:cs="Tahoma"/>
                <w:b/>
                <w:bCs/>
                <w:color w:val="FFFFFF" w:themeColor="background1"/>
                <w:sz w:val="20"/>
                <w:szCs w:val="20"/>
                <w:rtl/>
              </w:rPr>
            </w:pPr>
            <w:r w:rsidRPr="00AD6EE9">
              <w:rPr>
                <w:rFonts w:ascii="Tahoma" w:hAnsi="Tahoma" w:cs="Tahoma"/>
                <w:i/>
                <w:iCs/>
                <w:sz w:val="20"/>
                <w:szCs w:val="20"/>
                <w:u w:val="single"/>
                <w:rtl/>
              </w:rPr>
              <w:t>يمكنك إضافة مخرجات أخرى ، إذا كان ذلك مناسبًا</w:t>
            </w:r>
            <w:r w:rsidRPr="00C83A6A">
              <w:rPr>
                <w:rFonts w:ascii="Tahoma" w:hAnsi="Tahoma" w:cs="Tahoma"/>
                <w:sz w:val="20"/>
                <w:szCs w:val="20"/>
                <w:rtl/>
              </w:rPr>
              <w:t>.</w:t>
            </w:r>
          </w:p>
        </w:tc>
      </w:tr>
    </w:tbl>
    <w:p w14:paraId="28797302" w14:textId="170AF736" w:rsidR="00FB42AC" w:rsidRDefault="0034607E" w:rsidP="00FB42AC">
      <w:pPr>
        <w:pStyle w:val="NormalWeb"/>
        <w:shd w:val="clear" w:color="auto" w:fill="FDFDFD"/>
        <w:bidi/>
        <w:spacing w:before="0" w:beforeAutospacing="0" w:after="48" w:afterAutospacing="0"/>
        <w:rPr>
          <w:rFonts w:ascii="Tahoma" w:hAnsi="Tahoma" w:cs="Tahoma"/>
          <w:color w:val="000000"/>
          <w:sz w:val="21"/>
          <w:szCs w:val="21"/>
        </w:rPr>
      </w:pPr>
      <w:r w:rsidRPr="0034607E">
        <w:rPr>
          <w:rFonts w:ascii="Tahoma" w:hAnsi="Tahoma" w:cs="Tahoma"/>
          <w:color w:val="000000"/>
          <w:sz w:val="21"/>
          <w:szCs w:val="21"/>
          <w:rtl/>
        </w:rPr>
        <w:t>أضف الصفوف حسب الحاجة.</w:t>
      </w:r>
    </w:p>
    <w:p w14:paraId="1CC4D3E8" w14:textId="77777777" w:rsidR="00FB42AC" w:rsidRDefault="00FB42AC" w:rsidP="00FB42AC">
      <w:pPr>
        <w:pStyle w:val="NormalWeb"/>
        <w:shd w:val="clear" w:color="auto" w:fill="FDFDFD"/>
        <w:bidi/>
        <w:spacing w:before="0" w:beforeAutospacing="0" w:after="48" w:afterAutospacing="0"/>
        <w:rPr>
          <w:rFonts w:ascii="Tahoma" w:hAnsi="Tahoma" w:cs="Tahoma"/>
          <w:color w:val="000000"/>
          <w:sz w:val="21"/>
          <w:szCs w:val="21"/>
        </w:rPr>
      </w:pPr>
    </w:p>
    <w:p w14:paraId="68BF26F2" w14:textId="563DD297" w:rsidR="00D00FDA" w:rsidRDefault="00D00FDA" w:rsidP="00FB42AC">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xml:space="preserve"> </w:t>
      </w:r>
    </w:p>
    <w:p w14:paraId="2BCDA18D" w14:textId="77777777" w:rsidR="002D214D" w:rsidRDefault="002D214D" w:rsidP="007300C0">
      <w:pPr>
        <w:pStyle w:val="NormalWeb"/>
        <w:shd w:val="clear" w:color="auto" w:fill="FDFDFD"/>
        <w:spacing w:before="0" w:beforeAutospacing="0" w:after="48" w:afterAutospacing="0"/>
        <w:rPr>
          <w:rFonts w:ascii="Tahoma" w:hAnsi="Tahoma" w:cs="Tahoma"/>
          <w:color w:val="000000"/>
          <w:sz w:val="21"/>
          <w:szCs w:val="21"/>
        </w:rPr>
      </w:pPr>
    </w:p>
    <w:p w14:paraId="0ABB62D3" w14:textId="77777777"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p>
    <w:p w14:paraId="51CAE426" w14:textId="77777777" w:rsidR="002D63CB" w:rsidRDefault="002D63CB" w:rsidP="002D63CB">
      <w:pPr>
        <w:bidi/>
        <w:rPr>
          <w:rtl/>
        </w:rPr>
      </w:pPr>
    </w:p>
    <w:p w14:paraId="514E02B6" w14:textId="77777777" w:rsidR="00327F8A" w:rsidRDefault="00327F8A" w:rsidP="002D214D">
      <w:pPr>
        <w:bidi/>
        <w:rPr>
          <w:rtl/>
        </w:rPr>
        <w:sectPr w:rsidR="00327F8A" w:rsidSect="00FB5D51">
          <w:headerReference w:type="default" r:id="rId11"/>
          <w:pgSz w:w="16838" w:h="11906" w:orient="landscape"/>
          <w:pgMar w:top="1417" w:right="1417" w:bottom="1417" w:left="1417" w:header="708" w:footer="708" w:gutter="0"/>
          <w:cols w:space="708"/>
          <w:docGrid w:linePitch="360"/>
        </w:sectPr>
      </w:pPr>
    </w:p>
    <w:p w14:paraId="05AE729D" w14:textId="3134CA9F" w:rsidR="007300C0" w:rsidRDefault="007300C0" w:rsidP="002D214D">
      <w:pPr>
        <w:bidi/>
        <w:rPr>
          <w:rtl/>
        </w:rPr>
      </w:pPr>
    </w:p>
    <w:p w14:paraId="4E3FE20D" w14:textId="27FF60AE" w:rsidR="002D214D" w:rsidRDefault="002D214D" w:rsidP="007300C0">
      <w:pPr>
        <w:rPr>
          <w:rtl/>
        </w:rPr>
      </w:pPr>
    </w:p>
    <w:p w14:paraId="4F577EBD" w14:textId="3B4FF909" w:rsidR="007300C0" w:rsidRDefault="007300C0" w:rsidP="005F200F">
      <w:pPr>
        <w:bidi/>
        <w:rPr>
          <w:rFonts w:ascii="Tahoma" w:hAnsi="Tahoma" w:cs="Tahoma"/>
          <w:b/>
          <w:bCs/>
          <w:rtl/>
        </w:rPr>
      </w:pPr>
      <w:r w:rsidRPr="007D3DA5">
        <w:rPr>
          <w:rFonts w:ascii="Tahoma" w:hAnsi="Tahoma" w:cs="Tahoma"/>
          <w:b/>
          <w:bCs/>
          <w:rtl/>
        </w:rPr>
        <w:t xml:space="preserve">الملحق ب </w:t>
      </w:r>
      <w:r w:rsidR="00B517F8">
        <w:rPr>
          <w:rFonts w:ascii="Tahoma" w:hAnsi="Tahoma" w:cs="Tahoma"/>
          <w:b/>
          <w:bCs/>
          <w:rtl/>
        </w:rPr>
        <w:t>–</w:t>
      </w:r>
      <w:r w:rsidRPr="007D3DA5">
        <w:rPr>
          <w:rFonts w:ascii="Tahoma" w:hAnsi="Tahoma" w:cs="Tahoma"/>
          <w:b/>
          <w:bCs/>
          <w:rtl/>
        </w:rPr>
        <w:t xml:space="preserve"> الميزانية</w:t>
      </w:r>
      <w:r w:rsidR="00B517F8">
        <w:rPr>
          <w:rFonts w:ascii="Tahoma" w:hAnsi="Tahoma" w:cs="Tahoma"/>
          <w:b/>
          <w:bCs/>
          <w:rtl/>
        </w:rPr>
        <w:t xml:space="preserve"> حسب</w:t>
      </w:r>
      <w:r w:rsidRPr="007D3DA5">
        <w:rPr>
          <w:rFonts w:ascii="Tahoma" w:hAnsi="Tahoma" w:cs="Tahoma"/>
          <w:b/>
          <w:bCs/>
          <w:rtl/>
        </w:rPr>
        <w:t xml:space="preserve"> </w:t>
      </w:r>
      <w:r w:rsidR="00294EDC">
        <w:rPr>
          <w:rFonts w:ascii="Tahoma" w:hAnsi="Tahoma" w:cs="Tahoma"/>
          <w:b/>
          <w:bCs/>
          <w:rtl/>
        </w:rPr>
        <w:t>ال</w:t>
      </w:r>
      <w:r w:rsidRPr="007D3DA5">
        <w:rPr>
          <w:rFonts w:ascii="Tahoma" w:hAnsi="Tahoma" w:cs="Tahoma"/>
          <w:b/>
          <w:bCs/>
          <w:rtl/>
        </w:rPr>
        <w:t>فئة</w:t>
      </w:r>
    </w:p>
    <w:p w14:paraId="520DF84B" w14:textId="6D78E78C" w:rsidR="005F200F" w:rsidRPr="00754935" w:rsidRDefault="00754935" w:rsidP="005F200F">
      <w:pPr>
        <w:bidi/>
        <w:rPr>
          <w:rFonts w:ascii="Tahoma" w:hAnsi="Tahoma" w:cs="Tahoma"/>
          <w:sz w:val="22"/>
          <w:szCs w:val="22"/>
        </w:rPr>
      </w:pPr>
      <w:r w:rsidRPr="00754935">
        <w:rPr>
          <w:rFonts w:ascii="Tahoma" w:hAnsi="Tahoma" w:cs="Tahoma"/>
          <w:sz w:val="22"/>
          <w:szCs w:val="22"/>
          <w:rtl/>
        </w:rPr>
        <w:t>في مرحلة الاقتراح ، لا يلزم وجود ميزانية مفصلة. قد يُطلب من منظمات المجتمع المدني المختارة إعداد ميزانية أكثر تفصيلاً.</w:t>
      </w:r>
    </w:p>
    <w:p w14:paraId="0F4A5AC6" w14:textId="77777777" w:rsidR="00754935" w:rsidRPr="005F200F" w:rsidRDefault="00754935" w:rsidP="00754935">
      <w:pPr>
        <w:bidi/>
        <w:rPr>
          <w:rFonts w:ascii="Tahoma" w:hAnsi="Tahoma" w:cs="Tahoma"/>
          <w:b/>
          <w:bCs/>
        </w:rPr>
      </w:pPr>
    </w:p>
    <w:tbl>
      <w:tblPr>
        <w:tblStyle w:val="TableGrid"/>
        <w:bidiVisual/>
        <w:tblW w:w="0" w:type="auto"/>
        <w:tblLayout w:type="fixed"/>
        <w:tblLook w:val="04A0" w:firstRow="1" w:lastRow="0" w:firstColumn="1" w:lastColumn="0" w:noHBand="0" w:noVBand="1"/>
      </w:tblPr>
      <w:tblGrid>
        <w:gridCol w:w="3574"/>
        <w:gridCol w:w="5486"/>
      </w:tblGrid>
      <w:tr w:rsidR="7C147BC2" w14:paraId="54A90349" w14:textId="77777777" w:rsidTr="7C147BC2">
        <w:trPr>
          <w:trHeight w:val="405"/>
        </w:trPr>
        <w:tc>
          <w:tcPr>
            <w:tcW w:w="3574" w:type="dxa"/>
            <w:shd w:val="clear" w:color="auto" w:fill="D0CECE" w:themeFill="background2" w:themeFillShade="E6"/>
            <w:vAlign w:val="center"/>
          </w:tcPr>
          <w:p w14:paraId="32F75D61" w14:textId="4614E430" w:rsidR="7C147BC2" w:rsidRPr="00305464" w:rsidRDefault="7C147BC2" w:rsidP="7C147BC2">
            <w:pPr>
              <w:pStyle w:val="NormalWeb"/>
              <w:tabs>
                <w:tab w:val="right" w:pos="2751"/>
              </w:tabs>
              <w:bidi/>
              <w:spacing w:after="48"/>
              <w:rPr>
                <w:rFonts w:ascii="Tahoma" w:eastAsia="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14:paraId="4BA32943" w14:textId="6DAE2661" w:rsidR="7C147BC2" w:rsidRPr="00305464" w:rsidRDefault="7C147BC2" w:rsidP="7C147BC2">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rPr>
              <w:t>فئات مجموعة الأمم المتحدة الإنمائية</w:t>
            </w:r>
            <w:r w:rsidRPr="00305464">
              <w:rPr>
                <w:rFonts w:ascii="Tahoma" w:hAnsi="Tahoma" w:cs="Tahoma"/>
                <w:b/>
                <w:bCs/>
                <w:color w:val="000000" w:themeColor="text1"/>
                <w:sz w:val="20"/>
                <w:szCs w:val="20"/>
                <w:highlight w:val="lightGray"/>
                <w:rtl/>
              </w:rPr>
              <w:t xml:space="preserve"> :</w:t>
            </w:r>
          </w:p>
        </w:tc>
      </w:tr>
      <w:tr w:rsidR="7C147BC2" w14:paraId="613B6E92" w14:textId="77777777" w:rsidTr="00305464">
        <w:trPr>
          <w:trHeight w:val="418"/>
        </w:trPr>
        <w:tc>
          <w:tcPr>
            <w:tcW w:w="3574" w:type="dxa"/>
            <w:vAlign w:val="center"/>
          </w:tcPr>
          <w:p w14:paraId="7363C463" w14:textId="55A4D94A" w:rsidR="7C147BC2" w:rsidRPr="00305464" w:rsidRDefault="7C147BC2" w:rsidP="7C147BC2">
            <w:pPr>
              <w:bidi/>
              <w:rPr>
                <w:rFonts w:ascii="Tahoma" w:hAnsi="Tahoma" w:cs="Tahoma"/>
                <w:sz w:val="20"/>
                <w:szCs w:val="20"/>
                <w:lang w:val="en-US"/>
              </w:rPr>
            </w:pPr>
          </w:p>
        </w:tc>
        <w:tc>
          <w:tcPr>
            <w:tcW w:w="5486" w:type="dxa"/>
            <w:vAlign w:val="center"/>
          </w:tcPr>
          <w:p w14:paraId="4FCD53A4" w14:textId="042267FB"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7C147BC2" w14:paraId="35370B8F" w14:textId="77777777" w:rsidTr="00305464">
        <w:trPr>
          <w:trHeight w:val="423"/>
        </w:trPr>
        <w:tc>
          <w:tcPr>
            <w:tcW w:w="3574" w:type="dxa"/>
            <w:vAlign w:val="center"/>
          </w:tcPr>
          <w:p w14:paraId="408A11A6" w14:textId="1BAD4775" w:rsidR="7C147BC2" w:rsidRPr="00305464" w:rsidRDefault="7C147BC2" w:rsidP="7C147BC2">
            <w:pPr>
              <w:bidi/>
              <w:rPr>
                <w:rFonts w:ascii="Tahoma" w:hAnsi="Tahoma" w:cs="Tahoma"/>
                <w:sz w:val="20"/>
                <w:szCs w:val="20"/>
                <w:lang w:val="en-US"/>
              </w:rPr>
            </w:pPr>
          </w:p>
        </w:tc>
        <w:tc>
          <w:tcPr>
            <w:tcW w:w="5486" w:type="dxa"/>
            <w:vAlign w:val="center"/>
          </w:tcPr>
          <w:p w14:paraId="30EEDDCE" w14:textId="061080F1"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w:t>
            </w:r>
            <w:r w:rsidR="0023507E">
              <w:rPr>
                <w:rFonts w:ascii="Tahoma" w:hAnsi="Tahoma" w:cs="Tahoma"/>
                <w:color w:val="000000" w:themeColor="text1"/>
                <w:sz w:val="20"/>
                <w:szCs w:val="20"/>
              </w:rPr>
              <w:t xml:space="preserve"> </w:t>
            </w:r>
            <w:r w:rsidRPr="00305464">
              <w:rPr>
                <w:rFonts w:ascii="Tahoma" w:hAnsi="Tahoma" w:cs="Tahoma"/>
                <w:color w:val="000000" w:themeColor="text1"/>
                <w:sz w:val="20"/>
                <w:szCs w:val="20"/>
                <w:rtl/>
              </w:rPr>
              <w:t>التوريدات والسلع والمواد</w:t>
            </w:r>
          </w:p>
        </w:tc>
      </w:tr>
      <w:tr w:rsidR="7C147BC2" w14:paraId="1CB54EF1" w14:textId="77777777" w:rsidTr="00305464">
        <w:trPr>
          <w:trHeight w:val="685"/>
        </w:trPr>
        <w:tc>
          <w:tcPr>
            <w:tcW w:w="3574" w:type="dxa"/>
            <w:vAlign w:val="center"/>
          </w:tcPr>
          <w:p w14:paraId="5055E8C3" w14:textId="221222FD" w:rsidR="7C147BC2" w:rsidRPr="00305464" w:rsidRDefault="7C147BC2" w:rsidP="7C147BC2">
            <w:pPr>
              <w:bidi/>
              <w:rPr>
                <w:rFonts w:ascii="Tahoma" w:hAnsi="Tahoma" w:cs="Tahoma"/>
                <w:sz w:val="20"/>
                <w:szCs w:val="20"/>
                <w:lang w:val="en-US"/>
              </w:rPr>
            </w:pPr>
          </w:p>
        </w:tc>
        <w:tc>
          <w:tcPr>
            <w:tcW w:w="5486" w:type="dxa"/>
            <w:vAlign w:val="center"/>
          </w:tcPr>
          <w:p w14:paraId="5A666590" w14:textId="76A34345"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00BB421A" w:rsidRPr="00305464">
              <w:rPr>
                <w:rFonts w:ascii="Tahoma" w:hAnsi="Tahoma" w:cs="Tahoma"/>
                <w:color w:val="000000" w:themeColor="text1"/>
                <w:sz w:val="20"/>
                <w:szCs w:val="20"/>
                <w:rtl/>
              </w:rPr>
              <w:t>الاستهلاك</w:t>
            </w:r>
          </w:p>
        </w:tc>
      </w:tr>
      <w:tr w:rsidR="7C147BC2" w14:paraId="54FD73BD" w14:textId="77777777" w:rsidTr="00305464">
        <w:trPr>
          <w:trHeight w:val="425"/>
        </w:trPr>
        <w:tc>
          <w:tcPr>
            <w:tcW w:w="3574" w:type="dxa"/>
            <w:vAlign w:val="center"/>
          </w:tcPr>
          <w:p w14:paraId="645F2E17" w14:textId="5326731A" w:rsidR="7C147BC2" w:rsidRPr="00305464" w:rsidRDefault="7C147BC2" w:rsidP="7C147BC2">
            <w:pPr>
              <w:bidi/>
              <w:rPr>
                <w:rFonts w:ascii="Tahoma" w:hAnsi="Tahoma" w:cs="Tahoma"/>
                <w:sz w:val="20"/>
                <w:szCs w:val="20"/>
                <w:lang w:val="en-US"/>
              </w:rPr>
            </w:pPr>
          </w:p>
        </w:tc>
        <w:tc>
          <w:tcPr>
            <w:tcW w:w="5486" w:type="dxa"/>
            <w:vAlign w:val="center"/>
          </w:tcPr>
          <w:p w14:paraId="20104B98" w14:textId="3B19EBD9"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7C147BC2" w14:paraId="36694693" w14:textId="77777777" w:rsidTr="00305464">
        <w:trPr>
          <w:trHeight w:val="403"/>
        </w:trPr>
        <w:tc>
          <w:tcPr>
            <w:tcW w:w="3574" w:type="dxa"/>
            <w:vAlign w:val="center"/>
          </w:tcPr>
          <w:p w14:paraId="7CAA56FC" w14:textId="3AD56884" w:rsidR="7C147BC2" w:rsidRPr="00305464" w:rsidRDefault="7C147BC2" w:rsidP="7C147BC2">
            <w:pPr>
              <w:bidi/>
              <w:rPr>
                <w:rFonts w:ascii="Tahoma" w:hAnsi="Tahoma" w:cs="Tahoma"/>
                <w:sz w:val="20"/>
                <w:szCs w:val="20"/>
                <w:lang w:val="en-US"/>
              </w:rPr>
            </w:pPr>
          </w:p>
        </w:tc>
        <w:tc>
          <w:tcPr>
            <w:tcW w:w="5486" w:type="dxa"/>
            <w:vAlign w:val="center"/>
          </w:tcPr>
          <w:p w14:paraId="5C33B17F" w14:textId="026461FF"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7C147BC2" w14:paraId="78F6A31F" w14:textId="77777777" w:rsidTr="00305464">
        <w:trPr>
          <w:trHeight w:val="424"/>
        </w:trPr>
        <w:tc>
          <w:tcPr>
            <w:tcW w:w="3574" w:type="dxa"/>
            <w:vAlign w:val="center"/>
          </w:tcPr>
          <w:p w14:paraId="3B317D3E" w14:textId="30155009" w:rsidR="7C147BC2" w:rsidRPr="00305464" w:rsidRDefault="7C147BC2" w:rsidP="7C147BC2">
            <w:pPr>
              <w:bidi/>
              <w:rPr>
                <w:rFonts w:ascii="Tahoma" w:hAnsi="Tahoma" w:cs="Tahoma"/>
                <w:sz w:val="20"/>
                <w:szCs w:val="20"/>
                <w:lang w:val="en-US"/>
              </w:rPr>
            </w:pPr>
          </w:p>
        </w:tc>
        <w:tc>
          <w:tcPr>
            <w:tcW w:w="5486" w:type="dxa"/>
            <w:vAlign w:val="center"/>
          </w:tcPr>
          <w:p w14:paraId="4F1E51C2" w14:textId="4E2A204B"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7C147BC2" w14:paraId="7C269869" w14:textId="77777777" w:rsidTr="00305464">
        <w:trPr>
          <w:trHeight w:val="416"/>
        </w:trPr>
        <w:tc>
          <w:tcPr>
            <w:tcW w:w="3574" w:type="dxa"/>
            <w:vAlign w:val="center"/>
          </w:tcPr>
          <w:p w14:paraId="42C747C1" w14:textId="3FEB2652" w:rsidR="7C147BC2" w:rsidRPr="00305464" w:rsidRDefault="7C147BC2" w:rsidP="7C147BC2">
            <w:pPr>
              <w:bidi/>
              <w:rPr>
                <w:rFonts w:ascii="Tahoma" w:hAnsi="Tahoma" w:cs="Tahoma"/>
                <w:sz w:val="20"/>
                <w:szCs w:val="20"/>
                <w:lang w:val="en-US"/>
              </w:rPr>
            </w:pPr>
          </w:p>
        </w:tc>
        <w:tc>
          <w:tcPr>
            <w:tcW w:w="5486" w:type="dxa"/>
            <w:vAlign w:val="center"/>
          </w:tcPr>
          <w:p w14:paraId="381EE719" w14:textId="14D8B53F"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rPr>
              <w:t>ريف التشغيل العامة والتكاليف المباشرة الأخرى</w:t>
            </w:r>
          </w:p>
        </w:tc>
      </w:tr>
      <w:tr w:rsidR="7C147BC2" w14:paraId="49C80B08" w14:textId="77777777" w:rsidTr="00305464">
        <w:trPr>
          <w:trHeight w:val="279"/>
        </w:trPr>
        <w:tc>
          <w:tcPr>
            <w:tcW w:w="3574" w:type="dxa"/>
            <w:shd w:val="clear" w:color="auto" w:fill="D0CECE" w:themeFill="background2" w:themeFillShade="E6"/>
            <w:vAlign w:val="center"/>
          </w:tcPr>
          <w:p w14:paraId="71928466" w14:textId="794F7146" w:rsidR="7C147BC2" w:rsidRPr="00305464" w:rsidRDefault="7C147BC2" w:rsidP="7C147BC2">
            <w:pPr>
              <w:bidi/>
              <w:rPr>
                <w:rFonts w:ascii="Tahoma" w:hAnsi="Tahoma" w:cs="Tahoma"/>
                <w:sz w:val="20"/>
                <w:szCs w:val="20"/>
                <w:lang w:val="en-US"/>
              </w:rPr>
            </w:pPr>
          </w:p>
        </w:tc>
        <w:tc>
          <w:tcPr>
            <w:tcW w:w="5486" w:type="dxa"/>
            <w:shd w:val="clear" w:color="auto" w:fill="D0CECE" w:themeFill="background2" w:themeFillShade="E6"/>
            <w:vAlign w:val="center"/>
          </w:tcPr>
          <w:p w14:paraId="2429EDC5" w14:textId="0328177C"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rPr>
              <w:t>المجموع الأوَّلي</w:t>
            </w:r>
          </w:p>
        </w:tc>
      </w:tr>
      <w:tr w:rsidR="7C147BC2" w14:paraId="2C106D88" w14:textId="77777777" w:rsidTr="00305464">
        <w:trPr>
          <w:trHeight w:val="412"/>
        </w:trPr>
        <w:tc>
          <w:tcPr>
            <w:tcW w:w="3574" w:type="dxa"/>
            <w:vAlign w:val="center"/>
          </w:tcPr>
          <w:p w14:paraId="13EE365F" w14:textId="02DE626D" w:rsidR="7C147BC2" w:rsidRPr="00305464" w:rsidRDefault="7C147BC2" w:rsidP="7C147BC2">
            <w:pPr>
              <w:bidi/>
              <w:rPr>
                <w:rFonts w:ascii="Tahoma" w:hAnsi="Tahoma" w:cs="Tahoma"/>
                <w:sz w:val="20"/>
                <w:szCs w:val="20"/>
                <w:lang w:val="en-US"/>
              </w:rPr>
            </w:pPr>
          </w:p>
        </w:tc>
        <w:tc>
          <w:tcPr>
            <w:tcW w:w="5486" w:type="dxa"/>
            <w:vAlign w:val="center"/>
          </w:tcPr>
          <w:p w14:paraId="6AA4B229" w14:textId="300E83A7" w:rsidR="7C147BC2" w:rsidRPr="00305464" w:rsidRDefault="7C147BC2" w:rsidP="7C147BC2">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rPr>
              <w:t>الغير المباشر</w:t>
            </w:r>
            <w:r w:rsidR="00E1754C">
              <w:rPr>
                <w:rFonts w:ascii="Tahoma" w:hAnsi="Tahoma" w:cs="Tahoma"/>
                <w:color w:val="000000" w:themeColor="text1"/>
                <w:sz w:val="20"/>
                <w:szCs w:val="20"/>
                <w:lang w:val="en-US"/>
              </w:rPr>
              <w:t>*</w:t>
            </w:r>
            <w:r w:rsidR="004A15B0">
              <w:rPr>
                <w:rFonts w:ascii="Tahoma" w:hAnsi="Tahoma" w:cs="Tahoma"/>
                <w:color w:val="000000" w:themeColor="text1"/>
                <w:sz w:val="20"/>
                <w:szCs w:val="20"/>
                <w:lang w:val="en-US"/>
              </w:rPr>
              <w:t xml:space="preserve"> </w:t>
            </w:r>
            <w:r w:rsidR="004A15B0" w:rsidRPr="004A15B0">
              <w:rPr>
                <w:rFonts w:ascii="Tahoma" w:hAnsi="Tahoma" w:cs="Tahoma"/>
                <w:color w:val="000000" w:themeColor="text1"/>
                <w:sz w:val="20"/>
                <w:szCs w:val="20"/>
                <w:rtl/>
                <w:lang w:val="en-US"/>
              </w:rPr>
              <w:t>(7٪ أو أقل من المجموع الأوَّلي)</w:t>
            </w:r>
          </w:p>
        </w:tc>
      </w:tr>
      <w:tr w:rsidR="7C147BC2" w14:paraId="6DCE5BB6" w14:textId="77777777" w:rsidTr="00B267EC">
        <w:trPr>
          <w:trHeight w:val="432"/>
        </w:trPr>
        <w:tc>
          <w:tcPr>
            <w:tcW w:w="3574" w:type="dxa"/>
            <w:shd w:val="clear" w:color="auto" w:fill="D0CECE" w:themeFill="background2" w:themeFillShade="E6"/>
            <w:vAlign w:val="center"/>
          </w:tcPr>
          <w:p w14:paraId="6202BF02" w14:textId="32145C7C" w:rsidR="7C147BC2" w:rsidRPr="00305464" w:rsidRDefault="7C147BC2" w:rsidP="7C147BC2">
            <w:pPr>
              <w:bidi/>
              <w:rPr>
                <w:rFonts w:ascii="Tahoma" w:hAnsi="Tahoma" w:cs="Tahoma"/>
                <w:sz w:val="20"/>
                <w:szCs w:val="20"/>
                <w:lang w:val="en-US"/>
              </w:rPr>
            </w:pPr>
          </w:p>
        </w:tc>
        <w:tc>
          <w:tcPr>
            <w:tcW w:w="5486" w:type="dxa"/>
            <w:shd w:val="clear" w:color="auto" w:fill="D0CECE" w:themeFill="background2" w:themeFillShade="E6"/>
            <w:vAlign w:val="center"/>
          </w:tcPr>
          <w:p w14:paraId="668D1167" w14:textId="3DE94E3C" w:rsidR="7C147BC2" w:rsidRPr="00305464" w:rsidRDefault="7C147BC2" w:rsidP="7C147BC2">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rPr>
              <w:t>المجموع الكلي</w:t>
            </w:r>
            <w:r w:rsidRPr="00305464">
              <w:rPr>
                <w:rFonts w:ascii="Tahoma" w:hAnsi="Tahoma" w:cs="Tahoma"/>
                <w:sz w:val="20"/>
                <w:szCs w:val="20"/>
              </w:rPr>
              <w:tab/>
            </w:r>
            <w:r w:rsidRPr="00305464">
              <w:rPr>
                <w:rFonts w:ascii="Tahoma" w:hAnsi="Tahoma" w:cs="Tahoma"/>
                <w:sz w:val="20"/>
                <w:szCs w:val="20"/>
              </w:rPr>
              <w:tab/>
            </w:r>
          </w:p>
        </w:tc>
      </w:tr>
    </w:tbl>
    <w:p w14:paraId="051A5F01" w14:textId="2ABAD489" w:rsidR="004A10BC" w:rsidRDefault="004A10BC" w:rsidP="004A10BC">
      <w:pPr>
        <w:bidi/>
        <w:rPr>
          <w:rFonts w:ascii="Tahoma" w:hAnsi="Tahoma" w:cs="Tahoma"/>
          <w:i/>
          <w:iCs/>
          <w:sz w:val="18"/>
          <w:szCs w:val="18"/>
        </w:rPr>
      </w:pPr>
    </w:p>
    <w:p w14:paraId="4A9B323E" w14:textId="77777777" w:rsidR="004A15B0" w:rsidRPr="004A15B0" w:rsidRDefault="004A15B0" w:rsidP="004A15B0">
      <w:pPr>
        <w:bidi/>
        <w:rPr>
          <w:rtl/>
        </w:rPr>
      </w:pPr>
    </w:p>
    <w:tbl>
      <w:tblPr>
        <w:tblStyle w:val="TableGrid"/>
        <w:bidiVisual/>
        <w:tblW w:w="9051" w:type="dxa"/>
        <w:tblInd w:w="-9" w:type="dxa"/>
        <w:tblLook w:val="04A0" w:firstRow="1" w:lastRow="0" w:firstColumn="1" w:lastColumn="0" w:noHBand="0" w:noVBand="1"/>
      </w:tblPr>
      <w:tblGrid>
        <w:gridCol w:w="9051"/>
      </w:tblGrid>
      <w:tr w:rsidR="00BE01A7" w14:paraId="00F81F5D" w14:textId="77777777" w:rsidTr="005F0A6A">
        <w:trPr>
          <w:trHeight w:val="5986"/>
        </w:trPr>
        <w:tc>
          <w:tcPr>
            <w:tcW w:w="9051" w:type="dxa"/>
            <w:shd w:val="clear" w:color="auto" w:fill="D0CECE" w:themeFill="background2" w:themeFillShade="E6"/>
          </w:tcPr>
          <w:p w14:paraId="0D611714" w14:textId="77777777" w:rsidR="00BE01A7" w:rsidRPr="00305464" w:rsidRDefault="00BE01A7" w:rsidP="00AF498D">
            <w:pPr>
              <w:pStyle w:val="NormalWeb"/>
              <w:bidi/>
              <w:spacing w:before="0" w:beforeAutospacing="0" w:after="48" w:afterAutospacing="0" w:line="276" w:lineRule="auto"/>
              <w:rPr>
                <w:rFonts w:ascii="Tahoma" w:hAnsi="Tahoma" w:cs="Tahoma"/>
                <w:b/>
                <w:bCs/>
                <w:color w:val="000000"/>
                <w:sz w:val="18"/>
                <w:szCs w:val="18"/>
                <w:rtl/>
              </w:rPr>
            </w:pPr>
            <w:r w:rsidRPr="00305464">
              <w:rPr>
                <w:rFonts w:ascii="Tahoma" w:hAnsi="Tahoma" w:cs="Tahoma"/>
                <w:b/>
                <w:bCs/>
                <w:color w:val="000000"/>
                <w:sz w:val="18"/>
                <w:szCs w:val="18"/>
                <w:rtl/>
              </w:rPr>
              <w:t>الإطار 1: فئات مجموعة الأمم المتحدة الإنمائية.</w:t>
            </w:r>
          </w:p>
          <w:p w14:paraId="60BF0C17"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3FC68B"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ascii="Tahoma" w:hAnsi="Tahoma" w:cs="Tahoma"/>
                <w:color w:val="000000"/>
                <w:sz w:val="18"/>
                <w:szCs w:val="18"/>
                <w:rtl/>
              </w:rPr>
              <w:t>المستلزمات</w:t>
            </w:r>
            <w:r w:rsidRPr="00305464">
              <w:rPr>
                <w:rFonts w:ascii="Tahoma" w:hAnsi="Tahoma" w:cs="Tahoma"/>
                <w:color w:val="000000"/>
                <w:sz w:val="18"/>
                <w:szCs w:val="18"/>
              </w:rPr>
              <w:t xml:space="preserve"> </w:t>
            </w:r>
            <w:r w:rsidRPr="00305464">
              <w:rPr>
                <w:rFonts w:ascii="Tahoma" w:hAnsi="Tahoma" w:cs="Tahoma"/>
                <w:color w:val="000000"/>
                <w:sz w:val="18"/>
                <w:szCs w:val="18"/>
                <w:rtl/>
              </w:rPr>
              <w:t>والسلع والمواد. يجب الإبلاغ عن اللوازم المكتبية على أنها "تشغيل عام".</w:t>
            </w:r>
          </w:p>
          <w:p w14:paraId="55B08375"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المعدات والمركبات والأثاث: تشمل تكاليف شراء معدات أو مركبات أو أثاث جديد (مثال أجهزة الكمبيوتر، والبرمجيات</w:t>
            </w:r>
            <w:r w:rsidRPr="00305464">
              <w:rPr>
                <w:rFonts w:ascii="Tahoma" w:hAnsi="Tahoma" w:cs="Tahoma"/>
                <w:color w:val="000000"/>
                <w:sz w:val="18"/>
                <w:szCs w:val="18"/>
              </w:rPr>
              <w:t xml:space="preserve"> </w:t>
            </w:r>
            <w:r w:rsidRPr="00305464">
              <w:rPr>
                <w:rFonts w:ascii="Tahoma" w:hAnsi="Tahoma" w:cs="Tahoma"/>
                <w:color w:val="000000"/>
                <w:sz w:val="18"/>
                <w:szCs w:val="18"/>
                <w:rtl/>
              </w:rPr>
              <w:t>الحاسوب، والإنترنت، والدراجات النارية، والمكاتب، والكراسي إلخ...)</w:t>
            </w:r>
          </w:p>
          <w:p w14:paraId="6FB00BD9"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تعاقدت عليها المنظمة والتي تتبع عمليات الشراء العادية. يمكن أن يشمل ذلك العقود الممنوحة لمنظمات أو شركات أخرى للخدمات المقدمة.</w:t>
            </w:r>
          </w:p>
          <w:p w14:paraId="4FC376B2"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السفر: يشمل سفر الموظفين وغير الموظفين الذي تدفعه المنظمة والمرطبة مباشرة بالمشروع.</w:t>
            </w:r>
          </w:p>
          <w:p w14:paraId="18AD760A"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النظراء: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51961C46"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مصاريف التشغيل العامة والتكاليف المباشرة الأخرى: تشمل جميع تكاليف التشغيل العامة التي تساهم في حسن تسيير المكتب. مثال: الاتصالات السلكية واللاسلكية ومعاليم الإجارة والأعباء المالية والتكاليف الأخرى التي لا يمكن ربطها بفئات المصاريف سابقة الذكر. وسيشمل أيضًا أي منح (نقدية / قسائم شراء/ إلخ) يتم تحويلها إلى المستفيدين، عند الاقتضاء.</w:t>
            </w:r>
          </w:p>
          <w:p w14:paraId="597A679E" w14:textId="77777777" w:rsidR="00AF498D"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تكاليف الدعم الغير مباشر *: تكلفة عامة لا يمكن أن تكون مرتبطة بشكل مباشر بتسليم المشروع أو الأنشطة أو تسليم النتائج. (مثال تكاليف الإدارة، والمرافق، والإيجار، وما إلى ذلك)</w:t>
            </w:r>
          </w:p>
          <w:p w14:paraId="2E294992" w14:textId="67397EA7" w:rsidR="00AF498D" w:rsidRPr="005F0A6A" w:rsidRDefault="00BE01A7" w:rsidP="005F0A6A">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AF498D">
              <w:rPr>
                <w:rFonts w:ascii="Tahoma" w:hAnsi="Tahoma" w:cs="Tahoma"/>
                <w:color w:val="000000"/>
                <w:sz w:val="18"/>
                <w:szCs w:val="18"/>
                <w:rtl/>
              </w:rPr>
              <w:t>لا يزيد</w:t>
            </w:r>
            <w:r w:rsidRPr="00AF498D">
              <w:rPr>
                <w:rFonts w:ascii="Tahoma" w:hAnsi="Tahoma" w:cs="Tahoma"/>
                <w:color w:val="000000"/>
                <w:sz w:val="18"/>
                <w:szCs w:val="18"/>
              </w:rPr>
              <w:t xml:space="preserve"> </w:t>
            </w:r>
            <w:r w:rsidRPr="00AF498D">
              <w:rPr>
                <w:rFonts w:ascii="Tahoma" w:hAnsi="Tahoma" w:cs="Tahoma"/>
                <w:color w:val="000000"/>
                <w:sz w:val="18"/>
                <w:szCs w:val="18"/>
                <w:rtl/>
              </w:rPr>
              <w:t xml:space="preserve">هذا </w:t>
            </w:r>
            <w:r w:rsidRPr="00AF498D">
              <w:rPr>
                <w:rFonts w:ascii="Tahoma" w:hAnsi="Tahoma" w:cs="Tahoma"/>
                <w:color w:val="000000"/>
                <w:sz w:val="18"/>
                <w:szCs w:val="18"/>
                <w:shd w:val="clear" w:color="auto" w:fill="D0CECE" w:themeFill="background2" w:themeFillShade="E6"/>
                <w:rtl/>
              </w:rPr>
              <w:t>المعدل عن 7٪ من مجموع الفئات 1-7. لاحظ أنه يجب إضافة تكاليف تنفيذ المشروع المباشرة</w:t>
            </w:r>
            <w:r w:rsidRPr="00AF498D">
              <w:rPr>
                <w:rFonts w:ascii="Tahoma" w:hAnsi="Tahoma" w:cs="Tahoma"/>
                <w:color w:val="000000"/>
                <w:sz w:val="18"/>
                <w:szCs w:val="18"/>
                <w:rtl/>
              </w:rPr>
              <w:t xml:space="preserve"> التي تكبدتها منظمة الأمم المتحدة المشاركة / الشريك المنفذ إلى بند الميزانية الموافق لها أعلاه، وفقًا للوائح وقواعد وإجراءات منظمة الأمم المتحدة المشاركة / الشريك المنفذ</w:t>
            </w:r>
            <w:r w:rsidRPr="00AF498D">
              <w:rPr>
                <w:rFonts w:ascii="Tahoma" w:hAnsi="Tahoma" w:cs="Tahoma"/>
                <w:color w:val="000000"/>
                <w:sz w:val="22"/>
                <w:szCs w:val="22"/>
                <w:rtl/>
              </w:rPr>
              <w:t>.</w:t>
            </w:r>
          </w:p>
        </w:tc>
      </w:tr>
    </w:tbl>
    <w:p w14:paraId="5C7847A3" w14:textId="77777777" w:rsidR="00BE01A7" w:rsidRPr="00BE01A7" w:rsidRDefault="00BE01A7" w:rsidP="00BE01A7">
      <w:pPr>
        <w:bidi/>
        <w:rPr>
          <w:rtl/>
        </w:rPr>
      </w:pPr>
    </w:p>
    <w:sectPr w:rsidR="00BE01A7" w:rsidRPr="00BE01A7" w:rsidSect="00327F8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AFA8" w14:textId="77777777" w:rsidR="00EA368D" w:rsidRDefault="00EA368D" w:rsidP="002D63CB">
      <w:r>
        <w:separator/>
      </w:r>
    </w:p>
  </w:endnote>
  <w:endnote w:type="continuationSeparator" w:id="0">
    <w:p w14:paraId="2493099C" w14:textId="77777777" w:rsidR="00EA368D" w:rsidRDefault="00EA368D"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ambria Math"/>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Content>
      <w:p w14:paraId="5941F0EC" w14:textId="7A21C8DE"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Content>
      <w:p w14:paraId="21B35D03" w14:textId="50102EC8"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1243">
          <w:rPr>
            <w:rStyle w:val="PageNumber"/>
            <w:noProof/>
          </w:rPr>
          <w:t>3</w:t>
        </w:r>
        <w:r>
          <w:rPr>
            <w:rStyle w:val="PageNumber"/>
          </w:rPr>
          <w:fldChar w:fldCharType="end"/>
        </w:r>
      </w:p>
    </w:sdtContent>
  </w:sdt>
  <w:p w14:paraId="5E8C1039" w14:textId="77777777" w:rsidR="00FE314D" w:rsidRDefault="00FE314D" w:rsidP="00B66A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9623" w14:textId="77777777" w:rsidR="00EA368D" w:rsidRDefault="00EA368D" w:rsidP="002D63CB">
      <w:r>
        <w:separator/>
      </w:r>
    </w:p>
  </w:footnote>
  <w:footnote w:type="continuationSeparator" w:id="0">
    <w:p w14:paraId="009AB104" w14:textId="77777777" w:rsidR="00EA368D" w:rsidRDefault="00EA368D" w:rsidP="002D63CB">
      <w:r>
        <w:continuationSeparator/>
      </w:r>
    </w:p>
  </w:footnote>
  <w:footnote w:id="1">
    <w:p w14:paraId="2D0DE2A9" w14:textId="52B41643" w:rsidR="00FE314D" w:rsidRPr="001A373A" w:rsidRDefault="00FE314D" w:rsidP="00DC0C8C">
      <w:pPr>
        <w:pStyle w:val="NormalWeb"/>
        <w:shd w:val="clear" w:color="auto" w:fill="FDFDFD"/>
        <w:bidi/>
        <w:spacing w:before="0" w:beforeAutospacing="0" w:after="48" w:afterAutospacing="0"/>
        <w:rPr>
          <w:rFonts w:ascii="Tahoma" w:hAnsi="Tahoma" w:cs="Tahoma"/>
          <w:color w:val="000000"/>
          <w:sz w:val="16"/>
          <w:szCs w:val="16"/>
          <w:lang w:val="en-US"/>
        </w:rPr>
      </w:pPr>
      <w:r w:rsidRPr="001A373A">
        <w:rPr>
          <w:rStyle w:val="FootnoteReference"/>
          <w:rFonts w:ascii="Tahoma" w:hAnsi="Tahoma" w:cs="Tahoma"/>
          <w:sz w:val="16"/>
          <w:szCs w:val="16"/>
        </w:rPr>
        <w:footnoteRef/>
      </w:r>
      <w:r w:rsidR="003A77A1" w:rsidRPr="001A373A">
        <w:rPr>
          <w:rFonts w:ascii="Tahoma" w:hAnsi="Tahoma" w:cs="Tahoma"/>
          <w:sz w:val="16"/>
          <w:szCs w:val="16"/>
          <w:rtl/>
          <w:lang w:val="en-US"/>
        </w:rPr>
        <w:t xml:space="preserve">لا يمكن أن يتجاوز إجمالي مبلغ </w:t>
      </w:r>
      <w:r w:rsidR="001A373A" w:rsidRPr="001A373A">
        <w:rPr>
          <w:rFonts w:ascii="Tahoma" w:hAnsi="Tahoma" w:cs="Tahoma"/>
          <w:color w:val="000000"/>
          <w:sz w:val="16"/>
          <w:szCs w:val="16"/>
          <w:rtl/>
        </w:rPr>
        <w:t>مساهمة صندوق المرأة للسلام والعمل الإنساني</w:t>
      </w:r>
      <w:r w:rsidR="001A373A" w:rsidRPr="001A373A">
        <w:rPr>
          <w:rFonts w:ascii="Tahoma" w:hAnsi="Tahoma" w:cs="Tahoma"/>
          <w:sz w:val="16"/>
          <w:szCs w:val="16"/>
          <w:rtl/>
          <w:lang w:val="en-US"/>
        </w:rPr>
        <w:t xml:space="preserve"> </w:t>
      </w:r>
      <w:r w:rsidR="003A77A1" w:rsidRPr="001A373A">
        <w:rPr>
          <w:rFonts w:ascii="Tahoma" w:hAnsi="Tahoma" w:cs="Tahoma"/>
          <w:sz w:val="16"/>
          <w:szCs w:val="16"/>
          <w:rtl/>
          <w:lang w:val="en-US"/>
        </w:rPr>
        <w:t xml:space="preserve">المبالغ المذكورة في </w:t>
      </w:r>
      <w:r w:rsidR="001A373A" w:rsidRPr="001A373A">
        <w:rPr>
          <w:rFonts w:ascii="Tahoma" w:hAnsi="Tahoma" w:cs="Tahoma"/>
          <w:color w:val="000000"/>
          <w:sz w:val="16"/>
          <w:szCs w:val="16"/>
          <w:rtl/>
        </w:rPr>
        <w:t xml:space="preserve">دعوة تقديم العروض </w:t>
      </w:r>
      <w:r w:rsidR="003A77A1" w:rsidRPr="001A373A">
        <w:rPr>
          <w:rFonts w:ascii="Tahoma" w:hAnsi="Tahoma" w:cs="Tahoma"/>
          <w:sz w:val="16"/>
          <w:szCs w:val="16"/>
          <w:rtl/>
          <w:lang w:val="en-US"/>
        </w:rPr>
        <w:t>من 2500 دولار أمريكي إلى 30.000 دولار أمريكي</w:t>
      </w:r>
      <w:r w:rsidR="00E31B13" w:rsidRPr="001A373A">
        <w:rPr>
          <w:rFonts w:ascii="Tahoma" w:hAnsi="Tahoma" w:cs="Tahoma"/>
          <w:sz w:val="16"/>
          <w:szCs w:val="16"/>
          <w:lang w:val="en-US"/>
        </w:rPr>
        <w:t>.</w:t>
      </w:r>
    </w:p>
  </w:footnote>
  <w:footnote w:id="2">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على المتقدمين ترك هذا المربع فارغًا</w:t>
      </w:r>
      <w:r>
        <w:rPr>
          <w:rFonts w:ascii="Tahoma" w:hAnsi="Tahoma" w:cs="Tahoma" w:hint="cs"/>
          <w:color w:val="000000"/>
          <w:sz w:val="16"/>
          <w:szCs w:val="16"/>
        </w:rPr>
        <w:t>.</w:t>
      </w:r>
    </w:p>
  </w:footnote>
  <w:footnote w:id="3">
    <w:p w14:paraId="093C36EA" w14:textId="22800210" w:rsidR="001B29F9" w:rsidRPr="000E609B" w:rsidRDefault="001B29F9" w:rsidP="001B29F9">
      <w:pPr>
        <w:pStyle w:val="FootnoteText"/>
        <w:rPr>
          <w:rFonts w:ascii="Tahoma" w:hAnsi="Tahoma" w:cs="Tahoma"/>
          <w:sz w:val="16"/>
          <w:szCs w:val="16"/>
        </w:rPr>
      </w:pPr>
      <w:r w:rsidRPr="000E609B">
        <w:rPr>
          <w:rStyle w:val="FootnoteReference"/>
          <w:rFonts w:ascii="Tahoma" w:hAnsi="Tahoma" w:cs="Tahoma"/>
          <w:sz w:val="16"/>
          <w:szCs w:val="16"/>
        </w:rPr>
        <w:footnoteRef/>
      </w:r>
      <w:r w:rsidRPr="000E609B">
        <w:rPr>
          <w:rFonts w:ascii="Tahoma" w:hAnsi="Tahoma" w:cs="Tahoma"/>
          <w:sz w:val="16"/>
          <w:szCs w:val="16"/>
        </w:rPr>
        <w:t xml:space="preserve"> يرجى الرجوع إلى الملحق ب للحصول على قائمة التكاليف المؤهلة والأمثلة. التمويل البرنامجي غير مؤهل بموجب </w:t>
      </w:r>
      <w:r w:rsidR="00442E9C">
        <w:rPr>
          <w:rFonts w:ascii="Tahoma" w:hAnsi="Tahoma" w:cs="Tahoma"/>
          <w:sz w:val="16"/>
          <w:szCs w:val="16"/>
          <w:rtl w:val="0"/>
        </w:rPr>
        <w:t>التيار</w:t>
      </w:r>
      <w:r w:rsidRPr="000E609B">
        <w:rPr>
          <w:rFonts w:ascii="Tahoma" w:hAnsi="Tahoma" w:cs="Tahoma"/>
          <w:sz w:val="16"/>
          <w:szCs w:val="16"/>
        </w:rPr>
        <w:t xml:space="preserve"> 1.</w:t>
      </w:r>
    </w:p>
  </w:footnote>
  <w:footnote w:id="4">
    <w:p w14:paraId="2E31113B" w14:textId="77777777" w:rsidR="00922496" w:rsidRPr="005868AB" w:rsidRDefault="00922496" w:rsidP="00922496">
      <w:pPr>
        <w:pStyle w:val="NormalWeb"/>
        <w:shd w:val="clear" w:color="auto" w:fill="FDFDFD"/>
        <w:bidi/>
        <w:spacing w:before="0" w:beforeAutospacing="0" w:after="48" w:afterAutospacing="0"/>
        <w:rPr>
          <w:rFonts w:ascii="Tahoma" w:hAnsi="Tahoma" w:cs="Tahoma"/>
          <w:color w:val="000000"/>
          <w:sz w:val="16"/>
          <w:szCs w:val="16"/>
          <w:rtl/>
        </w:rPr>
      </w:pPr>
      <w:r w:rsidRPr="000E609B">
        <w:rPr>
          <w:rStyle w:val="FootnoteReference"/>
          <w:sz w:val="16"/>
          <w:szCs w:val="16"/>
        </w:rPr>
        <w:footnoteRef/>
      </w:r>
      <w:r w:rsidRPr="000E609B">
        <w:rPr>
          <w:sz w:val="16"/>
          <w:szCs w:val="16"/>
        </w:rPr>
        <w:t xml:space="preserve"> </w:t>
      </w:r>
      <w:r w:rsidRPr="000E609B">
        <w:rPr>
          <w:rFonts w:ascii="Tahoma" w:hAnsi="Tahoma" w:cs="Tahoma"/>
          <w:color w:val="000000"/>
          <w:sz w:val="16"/>
          <w:szCs w:val="16"/>
          <w:rtl/>
        </w:rPr>
        <w:t xml:space="preserve"> يرجى</w:t>
      </w:r>
      <w:r w:rsidRPr="001E406D">
        <w:rPr>
          <w:rFonts w:ascii="Tahoma" w:hAnsi="Tahoma" w:cs="Tahoma"/>
          <w:color w:val="000000"/>
          <w:sz w:val="16"/>
          <w:szCs w:val="16"/>
          <w:rtl/>
        </w:rPr>
        <w:t xml:space="preserve"> الرجوع إلى الملحق أ: إطار النتائج لمزيد من الإرشادات والتعاريف بشأن النتائج والمخرجات.</w:t>
      </w:r>
    </w:p>
  </w:footnote>
  <w:footnote w:id="5">
    <w:p w14:paraId="73D5882A" w14:textId="68C69FDD" w:rsidR="000D71BE" w:rsidRPr="000E609B" w:rsidRDefault="000D71BE">
      <w:pPr>
        <w:pStyle w:val="FootnoteText"/>
        <w:rPr>
          <w:rFonts w:ascii="Tahoma" w:hAnsi="Tahoma" w:cs="Tahoma"/>
          <w:sz w:val="16"/>
          <w:szCs w:val="16"/>
        </w:rPr>
      </w:pPr>
      <w:r w:rsidRPr="000E609B">
        <w:rPr>
          <w:rStyle w:val="FootnoteReference"/>
          <w:rFonts w:ascii="Tahoma" w:hAnsi="Tahoma" w:cs="Tahoma"/>
          <w:sz w:val="16"/>
          <w:szCs w:val="16"/>
        </w:rPr>
        <w:footnoteRef/>
      </w:r>
      <w:r w:rsidRPr="000E609B">
        <w:rPr>
          <w:rFonts w:ascii="Tahoma" w:hAnsi="Tahoma" w:cs="Tahoma"/>
          <w:sz w:val="16"/>
          <w:szCs w:val="16"/>
        </w:rPr>
        <w:t xml:space="preserve"> </w:t>
      </w:r>
      <w:r w:rsidR="000E609B" w:rsidRPr="000E609B">
        <w:rPr>
          <w:rFonts w:ascii="Tahoma" w:hAnsi="Tahoma" w:cs="Tahoma"/>
          <w:sz w:val="16"/>
          <w:szCs w:val="16"/>
        </w:rPr>
        <w:t xml:space="preserve">مؤشرات </w:t>
      </w:r>
      <w:r w:rsidR="000E609B" w:rsidRPr="000E609B">
        <w:rPr>
          <w:rFonts w:ascii="Tahoma" w:hAnsi="Tahoma" w:cs="Tahoma"/>
          <w:sz w:val="16"/>
          <w:szCs w:val="16"/>
          <w:rtl w:val="0"/>
        </w:rPr>
        <w:t>SMART</w:t>
      </w:r>
      <w:r w:rsidR="000E609B" w:rsidRPr="000E609B">
        <w:rPr>
          <w:rFonts w:ascii="Tahoma" w:hAnsi="Tahoma" w:cs="Tahoma"/>
          <w:sz w:val="16"/>
          <w:szCs w:val="16"/>
        </w:rPr>
        <w:t xml:space="preserve"> هي تلك التي هي: 1) محددة (مؤشرات واضحة توضح ما يتم قياسه ، ومنهم. على سبيل المثال ، عدد المنظمات النسائية المدربة على تخطيط الاستجابة للطوارئ) ، 2) قابلة للقياس (يمكن عدها ومراقبتها وتقييمها ، إلخ. ) ؛ 3) يمكن تحقيقه (يمكن قياسه / تتبعه ضمن الإطار الزمني) ؛ 4) ذو صلة (يجب أن يقيس المؤشر النتيجة المتوقعة أو يتتبع المخرجات بشكل مباشر) ؛ </w:t>
      </w:r>
      <w:r w:rsidR="000E609B" w:rsidRPr="000E609B">
        <w:rPr>
          <w:rFonts w:ascii="Tahoma" w:hAnsi="Tahoma" w:cs="Tahoma"/>
          <w:sz w:val="16"/>
          <w:szCs w:val="16"/>
          <w:rtl w:val="0"/>
        </w:rPr>
        <w:t>v</w:t>
      </w:r>
      <w:r w:rsidR="000E609B" w:rsidRPr="000E609B">
        <w:rPr>
          <w:rFonts w:ascii="Tahoma" w:hAnsi="Tahoma" w:cs="Tahoma"/>
          <w:sz w:val="16"/>
          <w:szCs w:val="16"/>
        </w:rPr>
        <w:t xml:space="preserve">) الوقت المحدد (يمكن جمعه وقياسه ضمن الإطار الزمني للمشروع ، و / أو له فترة زمنية محددة مرتبطة به. على سبيل المثال ، عدد فتيات المدارس الابتدائية المدربات على الوقاية من </w:t>
      </w:r>
      <w:r w:rsidR="000E609B" w:rsidRPr="000E609B">
        <w:rPr>
          <w:rFonts w:ascii="Tahoma" w:hAnsi="Tahoma" w:cs="Tahoma"/>
          <w:sz w:val="16"/>
          <w:szCs w:val="16"/>
          <w:rtl w:val="0"/>
        </w:rPr>
        <w:t>COVID-19</w:t>
      </w:r>
      <w:r w:rsidR="000E609B" w:rsidRPr="000E609B">
        <w:rPr>
          <w:rFonts w:ascii="Tahoma" w:hAnsi="Tahoma" w:cs="Tahoma"/>
          <w:sz w:val="16"/>
          <w:szCs w:val="16"/>
        </w:rPr>
        <w:t xml:space="preserve"> كل فصل دراسي).</w:t>
      </w:r>
    </w:p>
  </w:footnote>
  <w:footnote w:id="6">
    <w:p w14:paraId="0A42CD08" w14:textId="77777777" w:rsidR="00ED52C1" w:rsidRDefault="00ED52C1" w:rsidP="00351B87">
      <w:pPr>
        <w:pStyle w:val="FootnoteText"/>
        <w:rPr>
          <w:lang w:bidi="ar-SA"/>
        </w:rPr>
      </w:pPr>
      <w:r>
        <w:rPr>
          <w:rStyle w:val="FootnoteReference"/>
        </w:rPr>
        <w:footnoteRef/>
      </w:r>
      <w:r>
        <w:t xml:space="preserve"> </w:t>
      </w:r>
      <w:r w:rsidRPr="00C61507">
        <w:rPr>
          <w:rFonts w:ascii="Tahoma" w:eastAsia="Times New Roman" w:hAnsi="Tahoma" w:cs="Tahoma"/>
          <w:color w:val="000000" w:themeColor="text1"/>
          <w:sz w:val="16"/>
          <w:szCs w:val="16"/>
          <w:lang w:val="fr-FR" w:eastAsia="fr-FR" w:bidi="ar-SA"/>
        </w:rPr>
        <w:t xml:space="preserve">مؤشرات </w:t>
      </w:r>
      <w:r w:rsidRPr="00C61507">
        <w:rPr>
          <w:rFonts w:ascii="Tahoma" w:eastAsia="Times New Roman" w:hAnsi="Tahoma" w:cs="Tahoma"/>
          <w:color w:val="000000" w:themeColor="text1"/>
          <w:sz w:val="16"/>
          <w:szCs w:val="16"/>
          <w:rtl w:val="0"/>
          <w:lang w:val="fr-FR" w:eastAsia="fr-FR" w:bidi="ar-SA"/>
        </w:rPr>
        <w:t>SMART</w:t>
      </w:r>
      <w:r w:rsidRPr="00C61507">
        <w:rPr>
          <w:rFonts w:ascii="Tahoma" w:eastAsia="Times New Roman" w:hAnsi="Tahoma" w:cs="Tahoma"/>
          <w:color w:val="000000" w:themeColor="text1"/>
          <w:sz w:val="16"/>
          <w:szCs w:val="16"/>
          <w:lang w:val="fr-FR" w:eastAsia="fr-FR" w:bidi="ar-SA"/>
        </w:rPr>
        <w:t xml:space="preserve"> هي تلك التي تكون 1) محددة (مؤشرات واضحة توضح ما يتم قياسه ، ومنهم. على سبيل المثال ، عدد المنظمات النسائية المدربة على تخطيط الاستجابة للطوارئ) ، 2) قابلة للقياس (يمكن عدها ومراقبتها وتقييمها ، إلخ. .) ؛ 3) يمكن تحقيقه (يمكن قياسه / تتبعه ضمن الإطار الزمني) ؛ 4) ذو صلة (يجب أن يقيس المؤشر النتيجة المتوقعة أو يتتبع النواتج بشكل مباشر) ؛ و 5) </w:t>
      </w:r>
      <w:r>
        <w:rPr>
          <w:rFonts w:ascii="Tahoma" w:eastAsia="Times New Roman" w:hAnsi="Tahoma" w:cs="Tahoma" w:hint="cs"/>
          <w:color w:val="000000" w:themeColor="text1"/>
          <w:sz w:val="16"/>
          <w:szCs w:val="16"/>
          <w:lang w:val="fr-FR" w:eastAsia="fr-FR" w:bidi="ar-SA"/>
        </w:rPr>
        <w:t>محددة زمنياً</w:t>
      </w:r>
      <w:r w:rsidRPr="00C61507">
        <w:rPr>
          <w:rFonts w:ascii="Tahoma" w:eastAsia="Times New Roman" w:hAnsi="Tahoma" w:cs="Tahoma"/>
          <w:color w:val="000000" w:themeColor="text1"/>
          <w:sz w:val="16"/>
          <w:szCs w:val="16"/>
          <w:lang w:val="fr-FR" w:eastAsia="fr-FR" w:bidi="ar-SA"/>
        </w:rPr>
        <w:t xml:space="preserve"> (يمكن جمعها وقياسها ضمن الإطار الزمني للمشروع ، و / أو لها فترة زمنية محددة مرتبطة به.</w:t>
      </w:r>
    </w:p>
  </w:footnote>
  <w:footnote w:id="7">
    <w:p w14:paraId="1F68D15E" w14:textId="77777777" w:rsidR="00ED52C1" w:rsidRDefault="00ED52C1" w:rsidP="00FB42AC">
      <w:pPr>
        <w:pStyle w:val="NormalWeb"/>
        <w:shd w:val="clear" w:color="auto" w:fill="FDFDFD"/>
        <w:bidi/>
        <w:spacing w:before="0" w:beforeAutospacing="0" w:after="48" w:afterAutospacing="0"/>
        <w:rPr>
          <w:rFonts w:ascii="Tahoma" w:hAnsi="Tahoma" w:cs="Tahoma"/>
          <w:color w:val="000000" w:themeColor="text1"/>
          <w:sz w:val="16"/>
          <w:szCs w:val="16"/>
          <w:rtl/>
        </w:rPr>
      </w:pPr>
      <w:r w:rsidRPr="6147AC89">
        <w:rPr>
          <w:rStyle w:val="FootnoteReference"/>
          <w:rFonts w:ascii="Tahoma" w:hAnsi="Tahoma" w:cs="Tahoma"/>
          <w:sz w:val="16"/>
          <w:szCs w:val="16"/>
        </w:rPr>
        <w:footnoteRef/>
      </w:r>
      <w:r w:rsidRPr="6147AC89">
        <w:rPr>
          <w:rFonts w:ascii="Tahoma" w:hAnsi="Tahoma" w:cs="Tahoma"/>
          <w:sz w:val="16"/>
          <w:szCs w:val="16"/>
          <w:rtl/>
        </w:rPr>
        <w:t xml:space="preserve"> </w:t>
      </w:r>
      <w:r w:rsidRPr="6147AC89">
        <w:rPr>
          <w:rFonts w:ascii="Tahoma" w:hAnsi="Tahoma" w:cs="Tahoma"/>
          <w:color w:val="000000" w:themeColor="text1"/>
          <w:sz w:val="16"/>
          <w:szCs w:val="16"/>
          <w:rtl/>
        </w:rPr>
        <w:t xml:space="preserve"> يجب أن يعكس بيان التأثير إحدى نتائج </w:t>
      </w:r>
      <w:r w:rsidRPr="6147AC89">
        <w:rPr>
          <w:rFonts w:ascii="Tahoma" w:hAnsi="Tahoma" w:cs="Tahoma"/>
          <w:color w:val="000000" w:themeColor="text1"/>
          <w:sz w:val="16"/>
          <w:szCs w:val="16"/>
        </w:rPr>
        <w:t>WPHF</w:t>
      </w:r>
      <w:r w:rsidRPr="6147AC89">
        <w:rPr>
          <w:rFonts w:ascii="Tahoma" w:hAnsi="Tahoma" w:cs="Tahoma"/>
          <w:color w:val="000000" w:themeColor="text1"/>
          <w:sz w:val="16"/>
          <w:szCs w:val="16"/>
          <w:rtl/>
        </w:rPr>
        <w:t xml:space="preserve"> وفقًا لدعوة تقديم العروض ولا يمكن تغييره. يشير التأثير إلى التغيير طويل الأجل المتوقع حدوثه نتيجة للنتائج التي يتم تحقيقها.</w:t>
      </w:r>
    </w:p>
  </w:footnote>
  <w:footnote w:id="8">
    <w:p w14:paraId="1334D845" w14:textId="77777777" w:rsidR="00ED52C1" w:rsidRDefault="00ED52C1" w:rsidP="00FB42AC">
      <w:pPr>
        <w:pStyle w:val="FootnoteText"/>
        <w:rPr>
          <w:rFonts w:ascii="Tahoma" w:hAnsi="Tahoma" w:cs="Tahoma"/>
          <w:sz w:val="16"/>
          <w:szCs w:val="16"/>
        </w:rPr>
      </w:pPr>
      <w:r w:rsidRPr="6D1EA334">
        <w:rPr>
          <w:rStyle w:val="FootnoteReference"/>
          <w:rFonts w:ascii="Tahoma" w:hAnsi="Tahoma" w:cs="Tahoma"/>
          <w:sz w:val="16"/>
          <w:szCs w:val="16"/>
        </w:rPr>
        <w:footnoteRef/>
      </w:r>
      <w:r w:rsidRPr="6D1EA334">
        <w:rPr>
          <w:rFonts w:ascii="Tahoma" w:hAnsi="Tahoma" w:cs="Tahoma"/>
          <w:sz w:val="16"/>
          <w:szCs w:val="16"/>
        </w:rPr>
        <w:t xml:space="preserve"> يمكن أن تشمل المتغيرات الأخرى (أو التصنيف) الإعاقة ، والنازحين داخليًا أو اللاجئين ، والأسر التي تعولها النساء ، وما إلى ذلك ، إذا لزم الأمر.</w:t>
      </w:r>
    </w:p>
  </w:footnote>
  <w:footnote w:id="9">
    <w:p w14:paraId="6D598FBA" w14:textId="77777777" w:rsidR="00ED52C1" w:rsidRDefault="00ED52C1" w:rsidP="00FB42AC">
      <w:pPr>
        <w:pStyle w:val="NormalWeb"/>
        <w:shd w:val="clear" w:color="auto" w:fill="FDFDFD"/>
        <w:bidi/>
        <w:rPr>
          <w:rFonts w:ascii="Tahoma" w:hAnsi="Tahoma" w:cs="Tahoma"/>
          <w:color w:val="000000" w:themeColor="text1"/>
          <w:sz w:val="16"/>
          <w:szCs w:val="16"/>
          <w:rtl/>
        </w:rPr>
      </w:pPr>
      <w:r w:rsidRPr="6D1EA334">
        <w:rPr>
          <w:rStyle w:val="FootnoteReference"/>
          <w:rFonts w:ascii="Tahoma" w:hAnsi="Tahoma" w:cs="Tahoma"/>
          <w:sz w:val="16"/>
          <w:szCs w:val="16"/>
        </w:rPr>
        <w:footnoteRef/>
      </w:r>
      <w:r w:rsidRPr="6D1EA334">
        <w:rPr>
          <w:rFonts w:ascii="Tahoma" w:hAnsi="Tahoma" w:cs="Tahoma"/>
          <w:sz w:val="16"/>
          <w:szCs w:val="16"/>
          <w:rtl/>
        </w:rPr>
        <w:t xml:space="preserve"> </w:t>
      </w:r>
      <w:r w:rsidRPr="6D1EA334">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10">
    <w:p w14:paraId="1FEBC969" w14:textId="77777777" w:rsidR="00ED52C1" w:rsidRDefault="00ED52C1" w:rsidP="00FB42AC">
      <w:pPr>
        <w:pStyle w:val="FootnoteText"/>
        <w:rPr>
          <w:lang w:val="fr-FR" w:bidi="ar-SA"/>
        </w:rPr>
      </w:pPr>
      <w:r w:rsidRPr="6D1EA334">
        <w:rPr>
          <w:rStyle w:val="FootnoteReference"/>
          <w:rFonts w:ascii="Tahoma" w:hAnsi="Tahoma" w:cs="Tahoma"/>
          <w:sz w:val="16"/>
          <w:szCs w:val="16"/>
        </w:rPr>
        <w:footnoteRef/>
      </w:r>
      <w:r w:rsidRPr="6D1EA334">
        <w:rPr>
          <w:rFonts w:ascii="Tahoma" w:hAnsi="Tahoma" w:cs="Tahoma"/>
          <w:sz w:val="16"/>
          <w:szCs w:val="16"/>
        </w:rPr>
        <w:t xml:space="preserve"> </w:t>
      </w:r>
      <w:r w:rsidRPr="6D1EA334">
        <w:rPr>
          <w:rFonts w:ascii="Tahoma" w:hAnsi="Tahoma" w:cs="Tahoma"/>
          <w:color w:val="000000" w:themeColor="text1"/>
          <w:sz w:val="16"/>
          <w:szCs w:val="16"/>
        </w:rPr>
        <w:t>المخرجات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D1EA334">
        <w:rPr>
          <w:rFonts w:ascii="Tahoma" w:hAnsi="Tahoma" w:cs="Tahoma"/>
          <w:color w:val="000000" w:themeColor="text1"/>
          <w:sz w:val="16"/>
          <w:szCs w:val="16"/>
          <w:lang w:val="fr-FR" w:bidi="ar-SA"/>
        </w:rPr>
        <w:t>.</w:t>
      </w:r>
    </w:p>
  </w:footnote>
  <w:footnote w:id="11">
    <w:p w14:paraId="4AB46774" w14:textId="77777777" w:rsidR="002D4206" w:rsidRDefault="002D4206" w:rsidP="002D4206">
      <w:pPr>
        <w:pStyle w:val="NormalWeb"/>
        <w:shd w:val="clear" w:color="auto" w:fill="FDFDFD"/>
        <w:bidi/>
        <w:rPr>
          <w:rFonts w:ascii="Tahoma" w:hAnsi="Tahoma" w:cs="Tahoma"/>
          <w:color w:val="000000" w:themeColor="text1"/>
          <w:sz w:val="16"/>
          <w:szCs w:val="16"/>
          <w:rtl/>
        </w:rPr>
      </w:pPr>
      <w:r w:rsidRPr="6D1EA334">
        <w:rPr>
          <w:rStyle w:val="FootnoteReference"/>
          <w:rFonts w:ascii="Tahoma" w:hAnsi="Tahoma" w:cs="Tahoma"/>
          <w:sz w:val="16"/>
          <w:szCs w:val="16"/>
        </w:rPr>
        <w:footnoteRef/>
      </w:r>
      <w:r w:rsidRPr="6D1EA334">
        <w:rPr>
          <w:rFonts w:ascii="Tahoma" w:hAnsi="Tahoma" w:cs="Tahoma"/>
          <w:sz w:val="16"/>
          <w:szCs w:val="16"/>
          <w:rtl/>
        </w:rPr>
        <w:t xml:space="preserve"> </w:t>
      </w:r>
      <w:r w:rsidRPr="6D1EA334">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lang w:val="en-US" w:eastAsia="en-US"/>
      </w:rPr>
      <w:drawing>
        <wp:anchor distT="0" distB="0" distL="114300" distR="114300" simplePos="0" relativeHeight="251659264" behindDoc="1" locked="0" layoutInCell="1" allowOverlap="1" wp14:anchorId="34F5A669" wp14:editId="5BCCA185">
          <wp:simplePos x="0" y="0"/>
          <wp:positionH relativeFrom="column">
            <wp:posOffset>1125220</wp:posOffset>
          </wp:positionH>
          <wp:positionV relativeFrom="paragraph">
            <wp:posOffset>-322693</wp:posOffset>
          </wp:positionV>
          <wp:extent cx="3147695" cy="698500"/>
          <wp:effectExtent l="0" t="0" r="1905" b="0"/>
          <wp:wrapTight wrapText="bothSides">
            <wp:wrapPolygon edited="0">
              <wp:start x="0" y="0"/>
              <wp:lineTo x="0" y="21207"/>
              <wp:lineTo x="21526" y="21207"/>
              <wp:lineTo x="21526" y="0"/>
              <wp:lineTo x="0" y="0"/>
            </wp:wrapPolygon>
          </wp:wrapTight>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EF6F" w14:textId="77777777" w:rsidR="00FB42AC" w:rsidRDefault="00FB42AC">
    <w:pPr>
      <w:pStyle w:val="Header"/>
    </w:pPr>
    <w:r>
      <w:rPr>
        <w:noProof/>
        <w:lang w:val="en-US" w:eastAsia="en-US"/>
      </w:rPr>
      <w:drawing>
        <wp:anchor distT="0" distB="0" distL="114300" distR="114300" simplePos="0" relativeHeight="251661312" behindDoc="1" locked="0" layoutInCell="1" allowOverlap="1" wp14:anchorId="4D472ABF" wp14:editId="74716861">
          <wp:simplePos x="0" y="0"/>
          <wp:positionH relativeFrom="column">
            <wp:posOffset>2579370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ACE3" w14:textId="77777777" w:rsidR="00FB42AC" w:rsidRDefault="00FB42AC">
    <w:pPr>
      <w:pStyle w:val="Header"/>
    </w:pPr>
    <w:r>
      <w:rPr>
        <w:noProof/>
        <w:lang w:val="en-US" w:eastAsia="en-US"/>
      </w:rPr>
      <w:drawing>
        <wp:anchor distT="0" distB="0" distL="114300" distR="114300" simplePos="0" relativeHeight="251663360" behindDoc="1" locked="0" layoutInCell="1" allowOverlap="1" wp14:anchorId="7B536AC9" wp14:editId="2813322C">
          <wp:simplePos x="0" y="0"/>
          <wp:positionH relativeFrom="column">
            <wp:posOffset>1214120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830023"/>
    <w:multiLevelType w:val="hybridMultilevel"/>
    <w:tmpl w:val="C8FE4D66"/>
    <w:lvl w:ilvl="0" w:tplc="024A15C0">
      <w:start w:val="7"/>
      <w:numFmt w:val="upperRoman"/>
      <w:lvlText w:val="%1."/>
      <w:lvlJc w:val="left"/>
      <w:pPr>
        <w:ind w:left="78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8D6E76"/>
    <w:multiLevelType w:val="hybridMultilevel"/>
    <w:tmpl w:val="F328D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133996"/>
    <w:multiLevelType w:val="hybridMultilevel"/>
    <w:tmpl w:val="C4C074DC"/>
    <w:lvl w:ilvl="0" w:tplc="AC1C26FE">
      <w:start w:val="2"/>
      <w:numFmt w:val="upperRoman"/>
      <w:lvlText w:val="%1."/>
      <w:lvlJc w:val="left"/>
      <w:pPr>
        <w:ind w:left="108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962F23"/>
    <w:multiLevelType w:val="hybridMultilevel"/>
    <w:tmpl w:val="84F890EA"/>
    <w:lvl w:ilvl="0" w:tplc="08D8AC08">
      <w:start w:val="5"/>
      <w:numFmt w:val="upperRoman"/>
      <w:lvlText w:val="%1."/>
      <w:lvlJc w:val="left"/>
      <w:pPr>
        <w:ind w:left="78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C8704C"/>
    <w:multiLevelType w:val="hybridMultilevel"/>
    <w:tmpl w:val="CC22B3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1"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8C2315"/>
    <w:multiLevelType w:val="hybridMultilevel"/>
    <w:tmpl w:val="5BA4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54A42"/>
    <w:multiLevelType w:val="hybridMultilevel"/>
    <w:tmpl w:val="C032F41C"/>
    <w:lvl w:ilvl="0" w:tplc="2BB05D50">
      <w:start w:val="3"/>
      <w:numFmt w:val="upperRoman"/>
      <w:lvlText w:val="%1."/>
      <w:lvlJc w:val="left"/>
      <w:pPr>
        <w:ind w:left="1080" w:hanging="720"/>
      </w:pPr>
      <w:rPr>
        <w:rFonts w:hint="default"/>
      </w:rPr>
    </w:lvl>
    <w:lvl w:ilvl="1" w:tplc="833C0DF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2F12AE"/>
    <w:multiLevelType w:val="hybridMultilevel"/>
    <w:tmpl w:val="81CC03F6"/>
    <w:lvl w:ilvl="0" w:tplc="693EEBD2">
      <w:start w:val="1"/>
      <w:numFmt w:val="decimal"/>
      <w:lvlText w:val="%1."/>
      <w:lvlJc w:val="left"/>
      <w:pPr>
        <w:ind w:left="720" w:hanging="360"/>
      </w:pPr>
      <w:rPr>
        <w:rFonts w:asciiTheme="minorHAnsi" w:eastAsiaTheme="minorHAnsi" w:hAnsiTheme="minorHAnsi" w:cstheme="minorBidi" w:hint="default"/>
        <w:b/>
        <w:bCs w:val="0"/>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9B03443"/>
    <w:multiLevelType w:val="hybridMultilevel"/>
    <w:tmpl w:val="5FC0D9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55081868">
    <w:abstractNumId w:val="30"/>
  </w:num>
  <w:num w:numId="2" w16cid:durableId="1194733359">
    <w:abstractNumId w:val="7"/>
  </w:num>
  <w:num w:numId="3" w16cid:durableId="662005372">
    <w:abstractNumId w:val="15"/>
  </w:num>
  <w:num w:numId="4" w16cid:durableId="841967215">
    <w:abstractNumId w:val="13"/>
  </w:num>
  <w:num w:numId="5" w16cid:durableId="1559172755">
    <w:abstractNumId w:val="25"/>
  </w:num>
  <w:num w:numId="6" w16cid:durableId="568006626">
    <w:abstractNumId w:val="21"/>
  </w:num>
  <w:num w:numId="7" w16cid:durableId="918245690">
    <w:abstractNumId w:val="28"/>
  </w:num>
  <w:num w:numId="8" w16cid:durableId="671227627">
    <w:abstractNumId w:val="12"/>
  </w:num>
  <w:num w:numId="9" w16cid:durableId="300426935">
    <w:abstractNumId w:val="11"/>
  </w:num>
  <w:num w:numId="10" w16cid:durableId="525219364">
    <w:abstractNumId w:val="14"/>
  </w:num>
  <w:num w:numId="11" w16cid:durableId="353849515">
    <w:abstractNumId w:val="1"/>
  </w:num>
  <w:num w:numId="12" w16cid:durableId="1067731649">
    <w:abstractNumId w:val="8"/>
  </w:num>
  <w:num w:numId="13" w16cid:durableId="31804875">
    <w:abstractNumId w:val="9"/>
  </w:num>
  <w:num w:numId="14" w16cid:durableId="589238330">
    <w:abstractNumId w:val="16"/>
  </w:num>
  <w:num w:numId="15" w16cid:durableId="244803855">
    <w:abstractNumId w:val="27"/>
  </w:num>
  <w:num w:numId="16" w16cid:durableId="1304116874">
    <w:abstractNumId w:val="5"/>
  </w:num>
  <w:num w:numId="17" w16cid:durableId="916863404">
    <w:abstractNumId w:val="20"/>
  </w:num>
  <w:num w:numId="18" w16cid:durableId="778111093">
    <w:abstractNumId w:val="2"/>
  </w:num>
  <w:num w:numId="19" w16cid:durableId="485904401">
    <w:abstractNumId w:val="3"/>
  </w:num>
  <w:num w:numId="20" w16cid:durableId="716859743">
    <w:abstractNumId w:val="23"/>
  </w:num>
  <w:num w:numId="21" w16cid:durableId="1164975881">
    <w:abstractNumId w:val="0"/>
  </w:num>
  <w:num w:numId="22" w16cid:durableId="639311218">
    <w:abstractNumId w:val="10"/>
  </w:num>
  <w:num w:numId="23" w16cid:durableId="940648586">
    <w:abstractNumId w:val="17"/>
  </w:num>
  <w:num w:numId="24" w16cid:durableId="2120176389">
    <w:abstractNumId w:val="22"/>
  </w:num>
  <w:num w:numId="25" w16cid:durableId="1601723379">
    <w:abstractNumId w:val="18"/>
  </w:num>
  <w:num w:numId="26" w16cid:durableId="1240747796">
    <w:abstractNumId w:val="4"/>
  </w:num>
  <w:num w:numId="27" w16cid:durableId="1957560967">
    <w:abstractNumId w:val="26"/>
  </w:num>
  <w:num w:numId="28" w16cid:durableId="690304358">
    <w:abstractNumId w:val="6"/>
  </w:num>
  <w:num w:numId="29" w16cid:durableId="832375337">
    <w:abstractNumId w:val="29"/>
  </w:num>
  <w:num w:numId="30" w16cid:durableId="1932472228">
    <w:abstractNumId w:val="19"/>
  </w:num>
  <w:num w:numId="31" w16cid:durableId="9502832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D4"/>
    <w:rsid w:val="00011D4D"/>
    <w:rsid w:val="00021178"/>
    <w:rsid w:val="000727AA"/>
    <w:rsid w:val="000809F4"/>
    <w:rsid w:val="00084803"/>
    <w:rsid w:val="0009263C"/>
    <w:rsid w:val="000D4AE2"/>
    <w:rsid w:val="000D71BE"/>
    <w:rsid w:val="000D71C7"/>
    <w:rsid w:val="000E17AF"/>
    <w:rsid w:val="000E609B"/>
    <w:rsid w:val="000F7CCC"/>
    <w:rsid w:val="00105807"/>
    <w:rsid w:val="00106EBA"/>
    <w:rsid w:val="00115C93"/>
    <w:rsid w:val="001226FA"/>
    <w:rsid w:val="00132230"/>
    <w:rsid w:val="001370BF"/>
    <w:rsid w:val="001510CF"/>
    <w:rsid w:val="0017441B"/>
    <w:rsid w:val="00174CB8"/>
    <w:rsid w:val="001759A8"/>
    <w:rsid w:val="00181DE6"/>
    <w:rsid w:val="001941DA"/>
    <w:rsid w:val="001A373A"/>
    <w:rsid w:val="001B29F9"/>
    <w:rsid w:val="001C2260"/>
    <w:rsid w:val="001C766F"/>
    <w:rsid w:val="001E406D"/>
    <w:rsid w:val="001E70C8"/>
    <w:rsid w:val="002002BB"/>
    <w:rsid w:val="00203D61"/>
    <w:rsid w:val="00217D22"/>
    <w:rsid w:val="00232099"/>
    <w:rsid w:val="0023507E"/>
    <w:rsid w:val="00267257"/>
    <w:rsid w:val="00284D19"/>
    <w:rsid w:val="002942F6"/>
    <w:rsid w:val="00294EDC"/>
    <w:rsid w:val="002B3082"/>
    <w:rsid w:val="002C0BF8"/>
    <w:rsid w:val="002C3F3C"/>
    <w:rsid w:val="002D140F"/>
    <w:rsid w:val="002D214D"/>
    <w:rsid w:val="002D4206"/>
    <w:rsid w:val="002D63CB"/>
    <w:rsid w:val="002D6E83"/>
    <w:rsid w:val="00300AC6"/>
    <w:rsid w:val="00304115"/>
    <w:rsid w:val="00305464"/>
    <w:rsid w:val="00311FF2"/>
    <w:rsid w:val="00317D7C"/>
    <w:rsid w:val="00327F8A"/>
    <w:rsid w:val="00330AE1"/>
    <w:rsid w:val="0033122F"/>
    <w:rsid w:val="0033782B"/>
    <w:rsid w:val="00337D44"/>
    <w:rsid w:val="003402E7"/>
    <w:rsid w:val="0034607E"/>
    <w:rsid w:val="00351B87"/>
    <w:rsid w:val="00356147"/>
    <w:rsid w:val="00360D3C"/>
    <w:rsid w:val="00362A8C"/>
    <w:rsid w:val="00376419"/>
    <w:rsid w:val="00377B0B"/>
    <w:rsid w:val="003A77A1"/>
    <w:rsid w:val="003C05FF"/>
    <w:rsid w:val="003C2856"/>
    <w:rsid w:val="003D0247"/>
    <w:rsid w:val="00405D9F"/>
    <w:rsid w:val="004156BE"/>
    <w:rsid w:val="004279C4"/>
    <w:rsid w:val="0043717D"/>
    <w:rsid w:val="004405D0"/>
    <w:rsid w:val="00441341"/>
    <w:rsid w:val="00442E9C"/>
    <w:rsid w:val="0044436A"/>
    <w:rsid w:val="00447DED"/>
    <w:rsid w:val="0045733F"/>
    <w:rsid w:val="00462CE9"/>
    <w:rsid w:val="004710E9"/>
    <w:rsid w:val="004921B8"/>
    <w:rsid w:val="00492891"/>
    <w:rsid w:val="0049727E"/>
    <w:rsid w:val="00497FA7"/>
    <w:rsid w:val="004A10BC"/>
    <w:rsid w:val="004A15B0"/>
    <w:rsid w:val="004B1413"/>
    <w:rsid w:val="004C1808"/>
    <w:rsid w:val="004CE1E7"/>
    <w:rsid w:val="004D41E9"/>
    <w:rsid w:val="004E348D"/>
    <w:rsid w:val="00503204"/>
    <w:rsid w:val="00506507"/>
    <w:rsid w:val="00540A95"/>
    <w:rsid w:val="00551212"/>
    <w:rsid w:val="005550FF"/>
    <w:rsid w:val="005608C3"/>
    <w:rsid w:val="0056584A"/>
    <w:rsid w:val="00567442"/>
    <w:rsid w:val="00570BD9"/>
    <w:rsid w:val="00574D1C"/>
    <w:rsid w:val="00575552"/>
    <w:rsid w:val="005868AB"/>
    <w:rsid w:val="005901A3"/>
    <w:rsid w:val="005B55E7"/>
    <w:rsid w:val="005C433E"/>
    <w:rsid w:val="005D0A94"/>
    <w:rsid w:val="005D4BC9"/>
    <w:rsid w:val="005D713B"/>
    <w:rsid w:val="005E02A1"/>
    <w:rsid w:val="005F0A6A"/>
    <w:rsid w:val="005F200F"/>
    <w:rsid w:val="00600674"/>
    <w:rsid w:val="00606836"/>
    <w:rsid w:val="00614E8B"/>
    <w:rsid w:val="006152FA"/>
    <w:rsid w:val="00617BFA"/>
    <w:rsid w:val="006359AD"/>
    <w:rsid w:val="00654A71"/>
    <w:rsid w:val="00662C3F"/>
    <w:rsid w:val="00664AE9"/>
    <w:rsid w:val="006719AF"/>
    <w:rsid w:val="00681B3C"/>
    <w:rsid w:val="006853C0"/>
    <w:rsid w:val="00690735"/>
    <w:rsid w:val="00697CD4"/>
    <w:rsid w:val="006A2703"/>
    <w:rsid w:val="006C19D4"/>
    <w:rsid w:val="006C50F7"/>
    <w:rsid w:val="006D2FD6"/>
    <w:rsid w:val="006D40C3"/>
    <w:rsid w:val="006F40F3"/>
    <w:rsid w:val="0071358D"/>
    <w:rsid w:val="007257F7"/>
    <w:rsid w:val="007300C0"/>
    <w:rsid w:val="00730573"/>
    <w:rsid w:val="00731E3C"/>
    <w:rsid w:val="00754935"/>
    <w:rsid w:val="0076707A"/>
    <w:rsid w:val="007924C3"/>
    <w:rsid w:val="007C14FE"/>
    <w:rsid w:val="007C391D"/>
    <w:rsid w:val="007D10B1"/>
    <w:rsid w:val="007D3DA5"/>
    <w:rsid w:val="007E3C7B"/>
    <w:rsid w:val="007F06DC"/>
    <w:rsid w:val="007F37F1"/>
    <w:rsid w:val="00800D19"/>
    <w:rsid w:val="00803CB9"/>
    <w:rsid w:val="00815F1C"/>
    <w:rsid w:val="008230D4"/>
    <w:rsid w:val="00832D79"/>
    <w:rsid w:val="008420BC"/>
    <w:rsid w:val="00856433"/>
    <w:rsid w:val="0086154F"/>
    <w:rsid w:val="00864F97"/>
    <w:rsid w:val="008663E4"/>
    <w:rsid w:val="00871688"/>
    <w:rsid w:val="00873F03"/>
    <w:rsid w:val="00885427"/>
    <w:rsid w:val="008A436A"/>
    <w:rsid w:val="008D5D76"/>
    <w:rsid w:val="008D5E50"/>
    <w:rsid w:val="008D7BD3"/>
    <w:rsid w:val="00905409"/>
    <w:rsid w:val="00922496"/>
    <w:rsid w:val="00923AED"/>
    <w:rsid w:val="00924389"/>
    <w:rsid w:val="0094616B"/>
    <w:rsid w:val="00953921"/>
    <w:rsid w:val="00960297"/>
    <w:rsid w:val="009740A5"/>
    <w:rsid w:val="00974231"/>
    <w:rsid w:val="00986FB2"/>
    <w:rsid w:val="00987379"/>
    <w:rsid w:val="009940BC"/>
    <w:rsid w:val="009B1596"/>
    <w:rsid w:val="009B347B"/>
    <w:rsid w:val="009F2FEF"/>
    <w:rsid w:val="00A07414"/>
    <w:rsid w:val="00A162B6"/>
    <w:rsid w:val="00A25C3D"/>
    <w:rsid w:val="00A31169"/>
    <w:rsid w:val="00A562BB"/>
    <w:rsid w:val="00A66924"/>
    <w:rsid w:val="00A918C8"/>
    <w:rsid w:val="00A92AA2"/>
    <w:rsid w:val="00AA311F"/>
    <w:rsid w:val="00AC351F"/>
    <w:rsid w:val="00AD6EE9"/>
    <w:rsid w:val="00AE1380"/>
    <w:rsid w:val="00AE4289"/>
    <w:rsid w:val="00AF498D"/>
    <w:rsid w:val="00B2301D"/>
    <w:rsid w:val="00B267EC"/>
    <w:rsid w:val="00B30D23"/>
    <w:rsid w:val="00B32388"/>
    <w:rsid w:val="00B34454"/>
    <w:rsid w:val="00B34E05"/>
    <w:rsid w:val="00B36D54"/>
    <w:rsid w:val="00B42986"/>
    <w:rsid w:val="00B50FD4"/>
    <w:rsid w:val="00B517F8"/>
    <w:rsid w:val="00B53FFD"/>
    <w:rsid w:val="00B66A4D"/>
    <w:rsid w:val="00B81C79"/>
    <w:rsid w:val="00B93770"/>
    <w:rsid w:val="00BA0C37"/>
    <w:rsid w:val="00BB18FE"/>
    <w:rsid w:val="00BB421A"/>
    <w:rsid w:val="00BB55D8"/>
    <w:rsid w:val="00BC00C2"/>
    <w:rsid w:val="00BC1C52"/>
    <w:rsid w:val="00BC2229"/>
    <w:rsid w:val="00BC4844"/>
    <w:rsid w:val="00BC6303"/>
    <w:rsid w:val="00BE01A7"/>
    <w:rsid w:val="00BF20CA"/>
    <w:rsid w:val="00C06CAB"/>
    <w:rsid w:val="00C13E16"/>
    <w:rsid w:val="00C16BDF"/>
    <w:rsid w:val="00C23ED8"/>
    <w:rsid w:val="00C30A51"/>
    <w:rsid w:val="00C33ABA"/>
    <w:rsid w:val="00C348BE"/>
    <w:rsid w:val="00C836C3"/>
    <w:rsid w:val="00C83A6A"/>
    <w:rsid w:val="00C84938"/>
    <w:rsid w:val="00C91243"/>
    <w:rsid w:val="00CA3B17"/>
    <w:rsid w:val="00CD5DB1"/>
    <w:rsid w:val="00D00FDA"/>
    <w:rsid w:val="00D17512"/>
    <w:rsid w:val="00D3035A"/>
    <w:rsid w:val="00D40AD7"/>
    <w:rsid w:val="00D5165F"/>
    <w:rsid w:val="00D565FA"/>
    <w:rsid w:val="00D572D3"/>
    <w:rsid w:val="00D572D9"/>
    <w:rsid w:val="00D633E4"/>
    <w:rsid w:val="00D850E8"/>
    <w:rsid w:val="00D90B22"/>
    <w:rsid w:val="00DC032B"/>
    <w:rsid w:val="00DC0C8C"/>
    <w:rsid w:val="00DC4851"/>
    <w:rsid w:val="00E1754C"/>
    <w:rsid w:val="00E25B3F"/>
    <w:rsid w:val="00E31B13"/>
    <w:rsid w:val="00E32C61"/>
    <w:rsid w:val="00E36BE4"/>
    <w:rsid w:val="00E37406"/>
    <w:rsid w:val="00E440F3"/>
    <w:rsid w:val="00E721B1"/>
    <w:rsid w:val="00E86A30"/>
    <w:rsid w:val="00E9716A"/>
    <w:rsid w:val="00EA368D"/>
    <w:rsid w:val="00EC29D4"/>
    <w:rsid w:val="00ED45F2"/>
    <w:rsid w:val="00ED52C1"/>
    <w:rsid w:val="00F003EC"/>
    <w:rsid w:val="00F007A8"/>
    <w:rsid w:val="00F21071"/>
    <w:rsid w:val="00F40967"/>
    <w:rsid w:val="00F60180"/>
    <w:rsid w:val="00F60FE0"/>
    <w:rsid w:val="00F7266E"/>
    <w:rsid w:val="00FA2709"/>
    <w:rsid w:val="00FA29A8"/>
    <w:rsid w:val="00FA4E22"/>
    <w:rsid w:val="00FA6773"/>
    <w:rsid w:val="00FB1965"/>
    <w:rsid w:val="00FB42AC"/>
    <w:rsid w:val="00FB5D51"/>
    <w:rsid w:val="00FB767D"/>
    <w:rsid w:val="00FE314D"/>
    <w:rsid w:val="00FE34FF"/>
    <w:rsid w:val="04E1C579"/>
    <w:rsid w:val="07B311CF"/>
    <w:rsid w:val="1607A18B"/>
    <w:rsid w:val="17D1231F"/>
    <w:rsid w:val="2750A079"/>
    <w:rsid w:val="2A6C344C"/>
    <w:rsid w:val="2D7F552E"/>
    <w:rsid w:val="31DC48C2"/>
    <w:rsid w:val="321B2BE6"/>
    <w:rsid w:val="34049426"/>
    <w:rsid w:val="39A151DD"/>
    <w:rsid w:val="39B5D8BF"/>
    <w:rsid w:val="45A3C055"/>
    <w:rsid w:val="4B3AC1BE"/>
    <w:rsid w:val="4B64940A"/>
    <w:rsid w:val="4E6A50A4"/>
    <w:rsid w:val="51A15822"/>
    <w:rsid w:val="52E0C0DE"/>
    <w:rsid w:val="59E7919B"/>
    <w:rsid w:val="5AEBFC06"/>
    <w:rsid w:val="5C91154C"/>
    <w:rsid w:val="6214C0F7"/>
    <w:rsid w:val="62284BEE"/>
    <w:rsid w:val="63F32F99"/>
    <w:rsid w:val="75839CAC"/>
    <w:rsid w:val="76A04D30"/>
    <w:rsid w:val="783149CB"/>
    <w:rsid w:val="7C147BC2"/>
    <w:rsid w:val="7DC44B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styleId="Revision">
    <w:name w:val="Revision"/>
    <w:hidden/>
    <w:uiPriority w:val="99"/>
    <w:semiHidden/>
    <w:rsid w:val="006152FA"/>
    <w:rPr>
      <w:rFonts w:ascii="Times New Roman" w:eastAsia="Times New Roman" w:hAnsi="Times New Roman" w:cs="Times New Roman"/>
      <w:lang w:eastAsia="fr-FR"/>
    </w:rPr>
  </w:style>
  <w:style w:type="character" w:styleId="Hyperlink">
    <w:name w:val="Hyperlink"/>
    <w:basedOn w:val="DefaultParagraphFont"/>
    <w:uiPriority w:val="99"/>
    <w:unhideWhenUsed/>
    <w:rsid w:val="00A07414"/>
    <w:rPr>
      <w:color w:val="0563C1" w:themeColor="hyperlink"/>
      <w:u w:val="single"/>
    </w:rPr>
  </w:style>
  <w:style w:type="paragraph" w:styleId="BodyText">
    <w:name w:val="Body Text"/>
    <w:basedOn w:val="Normal"/>
    <w:link w:val="BodyTextChar"/>
    <w:uiPriority w:val="1"/>
    <w:qFormat/>
    <w:rsid w:val="004D41E9"/>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4D41E9"/>
    <w:rPr>
      <w:rFonts w:ascii="Source Sans Pro" w:eastAsia="Source Sans Pro" w:hAnsi="Source Sans Pro" w:cs="Source Sans Pro"/>
      <w:sz w:val="22"/>
      <w:szCs w:val="22"/>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1759">
      <w:bodyDiv w:val="1"/>
      <w:marLeft w:val="0"/>
      <w:marRight w:val="0"/>
      <w:marTop w:val="0"/>
      <w:marBottom w:val="0"/>
      <w:divBdr>
        <w:top w:val="none" w:sz="0" w:space="0" w:color="auto"/>
        <w:left w:val="none" w:sz="0" w:space="0" w:color="auto"/>
        <w:bottom w:val="none" w:sz="0" w:space="0" w:color="auto"/>
        <w:right w:val="none" w:sz="0" w:space="0" w:color="auto"/>
      </w:divBdr>
      <w:divsChild>
        <w:div w:id="86971420">
          <w:marLeft w:val="0"/>
          <w:marRight w:val="0"/>
          <w:marTop w:val="0"/>
          <w:marBottom w:val="0"/>
          <w:divBdr>
            <w:top w:val="none" w:sz="0" w:space="0" w:color="auto"/>
            <w:left w:val="none" w:sz="0" w:space="0" w:color="auto"/>
            <w:bottom w:val="none" w:sz="0" w:space="0" w:color="auto"/>
            <w:right w:val="none" w:sz="0" w:space="0" w:color="auto"/>
          </w:divBdr>
          <w:divsChild>
            <w:div w:id="223686913">
              <w:marLeft w:val="0"/>
              <w:marRight w:val="0"/>
              <w:marTop w:val="0"/>
              <w:marBottom w:val="0"/>
              <w:divBdr>
                <w:top w:val="none" w:sz="0" w:space="0" w:color="auto"/>
                <w:left w:val="none" w:sz="0" w:space="0" w:color="auto"/>
                <w:bottom w:val="none" w:sz="0" w:space="0" w:color="auto"/>
                <w:right w:val="none" w:sz="0" w:space="0" w:color="auto"/>
              </w:divBdr>
              <w:divsChild>
                <w:div w:id="582493517">
                  <w:marLeft w:val="0"/>
                  <w:marRight w:val="0"/>
                  <w:marTop w:val="0"/>
                  <w:marBottom w:val="0"/>
                  <w:divBdr>
                    <w:top w:val="none" w:sz="0" w:space="0" w:color="auto"/>
                    <w:left w:val="none" w:sz="0" w:space="0" w:color="auto"/>
                    <w:bottom w:val="none" w:sz="0" w:space="0" w:color="auto"/>
                    <w:right w:val="none" w:sz="0" w:space="0" w:color="auto"/>
                  </w:divBdr>
                  <w:divsChild>
                    <w:div w:id="5579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229314730">
      <w:bodyDiv w:val="1"/>
      <w:marLeft w:val="0"/>
      <w:marRight w:val="0"/>
      <w:marTop w:val="0"/>
      <w:marBottom w:val="0"/>
      <w:divBdr>
        <w:top w:val="none" w:sz="0" w:space="0" w:color="auto"/>
        <w:left w:val="none" w:sz="0" w:space="0" w:color="auto"/>
        <w:bottom w:val="none" w:sz="0" w:space="0" w:color="auto"/>
        <w:right w:val="none" w:sz="0" w:space="0" w:color="auto"/>
      </w:divBdr>
      <w:divsChild>
        <w:div w:id="1974557100">
          <w:marLeft w:val="0"/>
          <w:marRight w:val="0"/>
          <w:marTop w:val="0"/>
          <w:marBottom w:val="0"/>
          <w:divBdr>
            <w:top w:val="none" w:sz="0" w:space="0" w:color="auto"/>
            <w:left w:val="none" w:sz="0" w:space="0" w:color="auto"/>
            <w:bottom w:val="none" w:sz="0" w:space="0" w:color="auto"/>
            <w:right w:val="none" w:sz="0" w:space="0" w:color="auto"/>
          </w:divBdr>
          <w:divsChild>
            <w:div w:id="625769791">
              <w:marLeft w:val="0"/>
              <w:marRight w:val="0"/>
              <w:marTop w:val="0"/>
              <w:marBottom w:val="0"/>
              <w:divBdr>
                <w:top w:val="none" w:sz="0" w:space="0" w:color="auto"/>
                <w:left w:val="none" w:sz="0" w:space="0" w:color="auto"/>
                <w:bottom w:val="none" w:sz="0" w:space="0" w:color="auto"/>
                <w:right w:val="none" w:sz="0" w:space="0" w:color="auto"/>
              </w:divBdr>
              <w:divsChild>
                <w:div w:id="124274213">
                  <w:marLeft w:val="0"/>
                  <w:marRight w:val="0"/>
                  <w:marTop w:val="0"/>
                  <w:marBottom w:val="0"/>
                  <w:divBdr>
                    <w:top w:val="none" w:sz="0" w:space="0" w:color="auto"/>
                    <w:left w:val="none" w:sz="0" w:space="0" w:color="auto"/>
                    <w:bottom w:val="none" w:sz="0" w:space="0" w:color="auto"/>
                    <w:right w:val="none" w:sz="0" w:space="0" w:color="auto"/>
                  </w:divBdr>
                  <w:divsChild>
                    <w:div w:id="20720752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69274760">
          <w:marLeft w:val="0"/>
          <w:marRight w:val="0"/>
          <w:marTop w:val="0"/>
          <w:marBottom w:val="0"/>
          <w:divBdr>
            <w:top w:val="none" w:sz="0" w:space="0" w:color="auto"/>
            <w:left w:val="none" w:sz="0" w:space="0" w:color="auto"/>
            <w:bottom w:val="none" w:sz="0" w:space="0" w:color="auto"/>
            <w:right w:val="none" w:sz="0" w:space="0" w:color="auto"/>
          </w:divBdr>
          <w:divsChild>
            <w:div w:id="915676256">
              <w:marLeft w:val="0"/>
              <w:marRight w:val="0"/>
              <w:marTop w:val="0"/>
              <w:marBottom w:val="0"/>
              <w:divBdr>
                <w:top w:val="none" w:sz="0" w:space="0" w:color="auto"/>
                <w:left w:val="none" w:sz="0" w:space="0" w:color="auto"/>
                <w:bottom w:val="none" w:sz="0" w:space="0" w:color="auto"/>
                <w:right w:val="none" w:sz="0" w:space="0" w:color="auto"/>
              </w:divBdr>
              <w:divsChild>
                <w:div w:id="9195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782841499">
      <w:bodyDiv w:val="1"/>
      <w:marLeft w:val="0"/>
      <w:marRight w:val="0"/>
      <w:marTop w:val="0"/>
      <w:marBottom w:val="0"/>
      <w:divBdr>
        <w:top w:val="none" w:sz="0" w:space="0" w:color="auto"/>
        <w:left w:val="none" w:sz="0" w:space="0" w:color="auto"/>
        <w:bottom w:val="none" w:sz="0" w:space="0" w:color="auto"/>
        <w:right w:val="none" w:sz="0" w:space="0" w:color="auto"/>
      </w:divBdr>
      <w:divsChild>
        <w:div w:id="871311060">
          <w:marLeft w:val="0"/>
          <w:marRight w:val="0"/>
          <w:marTop w:val="0"/>
          <w:marBottom w:val="0"/>
          <w:divBdr>
            <w:top w:val="none" w:sz="0" w:space="0" w:color="auto"/>
            <w:left w:val="none" w:sz="0" w:space="0" w:color="auto"/>
            <w:bottom w:val="none" w:sz="0" w:space="0" w:color="auto"/>
            <w:right w:val="none" w:sz="0" w:space="0" w:color="auto"/>
          </w:divBdr>
          <w:divsChild>
            <w:div w:id="1038166133">
              <w:marLeft w:val="0"/>
              <w:marRight w:val="0"/>
              <w:marTop w:val="0"/>
              <w:marBottom w:val="0"/>
              <w:divBdr>
                <w:top w:val="none" w:sz="0" w:space="0" w:color="auto"/>
                <w:left w:val="none" w:sz="0" w:space="0" w:color="auto"/>
                <w:bottom w:val="none" w:sz="0" w:space="0" w:color="auto"/>
                <w:right w:val="none" w:sz="0" w:space="0" w:color="auto"/>
              </w:divBdr>
              <w:divsChild>
                <w:div w:id="278995959">
                  <w:marLeft w:val="0"/>
                  <w:marRight w:val="0"/>
                  <w:marTop w:val="0"/>
                  <w:marBottom w:val="0"/>
                  <w:divBdr>
                    <w:top w:val="none" w:sz="0" w:space="0" w:color="auto"/>
                    <w:left w:val="none" w:sz="0" w:space="0" w:color="auto"/>
                    <w:bottom w:val="none" w:sz="0" w:space="0" w:color="auto"/>
                    <w:right w:val="none" w:sz="0" w:space="0" w:color="auto"/>
                  </w:divBdr>
                  <w:divsChild>
                    <w:div w:id="18901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948244489">
      <w:bodyDiv w:val="1"/>
      <w:marLeft w:val="0"/>
      <w:marRight w:val="0"/>
      <w:marTop w:val="0"/>
      <w:marBottom w:val="0"/>
      <w:divBdr>
        <w:top w:val="none" w:sz="0" w:space="0" w:color="auto"/>
        <w:left w:val="none" w:sz="0" w:space="0" w:color="auto"/>
        <w:bottom w:val="none" w:sz="0" w:space="0" w:color="auto"/>
        <w:right w:val="none" w:sz="0" w:space="0" w:color="auto"/>
      </w:divBdr>
      <w:divsChild>
        <w:div w:id="1491213589">
          <w:marLeft w:val="0"/>
          <w:marRight w:val="0"/>
          <w:marTop w:val="0"/>
          <w:marBottom w:val="0"/>
          <w:divBdr>
            <w:top w:val="none" w:sz="0" w:space="0" w:color="auto"/>
            <w:left w:val="none" w:sz="0" w:space="0" w:color="auto"/>
            <w:bottom w:val="none" w:sz="0" w:space="0" w:color="auto"/>
            <w:right w:val="none" w:sz="0" w:space="0" w:color="auto"/>
          </w:divBdr>
          <w:divsChild>
            <w:div w:id="1123303277">
              <w:marLeft w:val="0"/>
              <w:marRight w:val="0"/>
              <w:marTop w:val="0"/>
              <w:marBottom w:val="0"/>
              <w:divBdr>
                <w:top w:val="none" w:sz="0" w:space="0" w:color="auto"/>
                <w:left w:val="none" w:sz="0" w:space="0" w:color="auto"/>
                <w:bottom w:val="none" w:sz="0" w:space="0" w:color="auto"/>
                <w:right w:val="none" w:sz="0" w:space="0" w:color="auto"/>
              </w:divBdr>
              <w:divsChild>
                <w:div w:id="1475872623">
                  <w:marLeft w:val="0"/>
                  <w:marRight w:val="0"/>
                  <w:marTop w:val="0"/>
                  <w:marBottom w:val="0"/>
                  <w:divBdr>
                    <w:top w:val="none" w:sz="0" w:space="0" w:color="auto"/>
                    <w:left w:val="none" w:sz="0" w:space="0" w:color="auto"/>
                    <w:bottom w:val="none" w:sz="0" w:space="0" w:color="auto"/>
                    <w:right w:val="none" w:sz="0" w:space="0" w:color="auto"/>
                  </w:divBdr>
                  <w:divsChild>
                    <w:div w:id="4788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098252813">
      <w:bodyDiv w:val="1"/>
      <w:marLeft w:val="0"/>
      <w:marRight w:val="0"/>
      <w:marTop w:val="0"/>
      <w:marBottom w:val="0"/>
      <w:divBdr>
        <w:top w:val="none" w:sz="0" w:space="0" w:color="auto"/>
        <w:left w:val="none" w:sz="0" w:space="0" w:color="auto"/>
        <w:bottom w:val="none" w:sz="0" w:space="0" w:color="auto"/>
        <w:right w:val="none" w:sz="0" w:space="0" w:color="auto"/>
      </w:divBdr>
      <w:divsChild>
        <w:div w:id="1520314636">
          <w:marLeft w:val="0"/>
          <w:marRight w:val="0"/>
          <w:marTop w:val="0"/>
          <w:marBottom w:val="0"/>
          <w:divBdr>
            <w:top w:val="none" w:sz="0" w:space="0" w:color="auto"/>
            <w:left w:val="none" w:sz="0" w:space="0" w:color="auto"/>
            <w:bottom w:val="none" w:sz="0" w:space="0" w:color="auto"/>
            <w:right w:val="none" w:sz="0" w:space="0" w:color="auto"/>
          </w:divBdr>
          <w:divsChild>
            <w:div w:id="130708877">
              <w:marLeft w:val="0"/>
              <w:marRight w:val="0"/>
              <w:marTop w:val="0"/>
              <w:marBottom w:val="0"/>
              <w:divBdr>
                <w:top w:val="none" w:sz="0" w:space="0" w:color="auto"/>
                <w:left w:val="none" w:sz="0" w:space="0" w:color="auto"/>
                <w:bottom w:val="none" w:sz="0" w:space="0" w:color="auto"/>
                <w:right w:val="none" w:sz="0" w:space="0" w:color="auto"/>
              </w:divBdr>
              <w:divsChild>
                <w:div w:id="474760294">
                  <w:marLeft w:val="0"/>
                  <w:marRight w:val="0"/>
                  <w:marTop w:val="0"/>
                  <w:marBottom w:val="0"/>
                  <w:divBdr>
                    <w:top w:val="none" w:sz="0" w:space="0" w:color="auto"/>
                    <w:left w:val="none" w:sz="0" w:space="0" w:color="auto"/>
                    <w:bottom w:val="none" w:sz="0" w:space="0" w:color="auto"/>
                    <w:right w:val="none" w:sz="0" w:space="0" w:color="auto"/>
                  </w:divBdr>
                  <w:divsChild>
                    <w:div w:id="19125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38536">
      <w:bodyDiv w:val="1"/>
      <w:marLeft w:val="0"/>
      <w:marRight w:val="0"/>
      <w:marTop w:val="0"/>
      <w:marBottom w:val="0"/>
      <w:divBdr>
        <w:top w:val="none" w:sz="0" w:space="0" w:color="auto"/>
        <w:left w:val="none" w:sz="0" w:space="0" w:color="auto"/>
        <w:bottom w:val="none" w:sz="0" w:space="0" w:color="auto"/>
        <w:right w:val="none" w:sz="0" w:space="0" w:color="auto"/>
      </w:divBdr>
      <w:divsChild>
        <w:div w:id="1475951635">
          <w:marLeft w:val="0"/>
          <w:marRight w:val="0"/>
          <w:marTop w:val="0"/>
          <w:marBottom w:val="0"/>
          <w:divBdr>
            <w:top w:val="none" w:sz="0" w:space="0" w:color="auto"/>
            <w:left w:val="none" w:sz="0" w:space="0" w:color="auto"/>
            <w:bottom w:val="none" w:sz="0" w:space="0" w:color="auto"/>
            <w:right w:val="none" w:sz="0" w:space="0" w:color="auto"/>
          </w:divBdr>
          <w:divsChild>
            <w:div w:id="1178009972">
              <w:marLeft w:val="0"/>
              <w:marRight w:val="0"/>
              <w:marTop w:val="0"/>
              <w:marBottom w:val="0"/>
              <w:divBdr>
                <w:top w:val="none" w:sz="0" w:space="0" w:color="auto"/>
                <w:left w:val="none" w:sz="0" w:space="0" w:color="auto"/>
                <w:bottom w:val="none" w:sz="0" w:space="0" w:color="auto"/>
                <w:right w:val="none" w:sz="0" w:space="0" w:color="auto"/>
              </w:divBdr>
              <w:divsChild>
                <w:div w:id="2068185410">
                  <w:marLeft w:val="0"/>
                  <w:marRight w:val="0"/>
                  <w:marTop w:val="0"/>
                  <w:marBottom w:val="0"/>
                  <w:divBdr>
                    <w:top w:val="none" w:sz="0" w:space="0" w:color="auto"/>
                    <w:left w:val="none" w:sz="0" w:space="0" w:color="auto"/>
                    <w:bottom w:val="none" w:sz="0" w:space="0" w:color="auto"/>
                    <w:right w:val="none" w:sz="0" w:space="0" w:color="auto"/>
                  </w:divBdr>
                  <w:divsChild>
                    <w:div w:id="1646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880631028">
      <w:bodyDiv w:val="1"/>
      <w:marLeft w:val="0"/>
      <w:marRight w:val="0"/>
      <w:marTop w:val="0"/>
      <w:marBottom w:val="0"/>
      <w:divBdr>
        <w:top w:val="none" w:sz="0" w:space="0" w:color="auto"/>
        <w:left w:val="none" w:sz="0" w:space="0" w:color="auto"/>
        <w:bottom w:val="none" w:sz="0" w:space="0" w:color="auto"/>
        <w:right w:val="none" w:sz="0" w:space="0" w:color="auto"/>
      </w:divBdr>
      <w:divsChild>
        <w:div w:id="1306856990">
          <w:marLeft w:val="0"/>
          <w:marRight w:val="0"/>
          <w:marTop w:val="0"/>
          <w:marBottom w:val="0"/>
          <w:divBdr>
            <w:top w:val="none" w:sz="0" w:space="0" w:color="auto"/>
            <w:left w:val="none" w:sz="0" w:space="0" w:color="auto"/>
            <w:bottom w:val="none" w:sz="0" w:space="0" w:color="auto"/>
            <w:right w:val="none" w:sz="0" w:space="0" w:color="auto"/>
          </w:divBdr>
          <w:divsChild>
            <w:div w:id="1362047538">
              <w:marLeft w:val="0"/>
              <w:marRight w:val="0"/>
              <w:marTop w:val="0"/>
              <w:marBottom w:val="0"/>
              <w:divBdr>
                <w:top w:val="none" w:sz="0" w:space="0" w:color="auto"/>
                <w:left w:val="none" w:sz="0" w:space="0" w:color="auto"/>
                <w:bottom w:val="none" w:sz="0" w:space="0" w:color="auto"/>
                <w:right w:val="none" w:sz="0" w:space="0" w:color="auto"/>
              </w:divBdr>
              <w:divsChild>
                <w:div w:id="307251858">
                  <w:marLeft w:val="0"/>
                  <w:marRight w:val="0"/>
                  <w:marTop w:val="0"/>
                  <w:marBottom w:val="0"/>
                  <w:divBdr>
                    <w:top w:val="none" w:sz="0" w:space="0" w:color="auto"/>
                    <w:left w:val="none" w:sz="0" w:space="0" w:color="auto"/>
                    <w:bottom w:val="none" w:sz="0" w:space="0" w:color="auto"/>
                    <w:right w:val="none" w:sz="0" w:space="0" w:color="auto"/>
                  </w:divBdr>
                  <w:divsChild>
                    <w:div w:id="20172951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33802166">
          <w:marLeft w:val="0"/>
          <w:marRight w:val="0"/>
          <w:marTop w:val="0"/>
          <w:marBottom w:val="0"/>
          <w:divBdr>
            <w:top w:val="none" w:sz="0" w:space="0" w:color="auto"/>
            <w:left w:val="none" w:sz="0" w:space="0" w:color="auto"/>
            <w:bottom w:val="none" w:sz="0" w:space="0" w:color="auto"/>
            <w:right w:val="none" w:sz="0" w:space="0" w:color="auto"/>
          </w:divBdr>
          <w:divsChild>
            <w:div w:id="908345095">
              <w:marLeft w:val="0"/>
              <w:marRight w:val="0"/>
              <w:marTop w:val="0"/>
              <w:marBottom w:val="0"/>
              <w:divBdr>
                <w:top w:val="none" w:sz="0" w:space="0" w:color="auto"/>
                <w:left w:val="none" w:sz="0" w:space="0" w:color="auto"/>
                <w:bottom w:val="none" w:sz="0" w:space="0" w:color="auto"/>
                <w:right w:val="none" w:sz="0" w:space="0" w:color="auto"/>
              </w:divBdr>
              <w:divsChild>
                <w:div w:id="8222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 w:id="2141417095">
      <w:bodyDiv w:val="1"/>
      <w:marLeft w:val="0"/>
      <w:marRight w:val="0"/>
      <w:marTop w:val="0"/>
      <w:marBottom w:val="0"/>
      <w:divBdr>
        <w:top w:val="none" w:sz="0" w:space="0" w:color="auto"/>
        <w:left w:val="none" w:sz="0" w:space="0" w:color="auto"/>
        <w:bottom w:val="none" w:sz="0" w:space="0" w:color="auto"/>
        <w:right w:val="none" w:sz="0" w:space="0" w:color="auto"/>
      </w:divBdr>
      <w:divsChild>
        <w:div w:id="446432380">
          <w:marLeft w:val="0"/>
          <w:marRight w:val="0"/>
          <w:marTop w:val="0"/>
          <w:marBottom w:val="0"/>
          <w:divBdr>
            <w:top w:val="none" w:sz="0" w:space="0" w:color="auto"/>
            <w:left w:val="none" w:sz="0" w:space="0" w:color="auto"/>
            <w:bottom w:val="none" w:sz="0" w:space="0" w:color="auto"/>
            <w:right w:val="none" w:sz="0" w:space="0" w:color="auto"/>
          </w:divBdr>
          <w:divsChild>
            <w:div w:id="1018313402">
              <w:marLeft w:val="0"/>
              <w:marRight w:val="0"/>
              <w:marTop w:val="0"/>
              <w:marBottom w:val="0"/>
              <w:divBdr>
                <w:top w:val="none" w:sz="0" w:space="0" w:color="auto"/>
                <w:left w:val="none" w:sz="0" w:space="0" w:color="auto"/>
                <w:bottom w:val="none" w:sz="0" w:space="0" w:color="auto"/>
                <w:right w:val="none" w:sz="0" w:space="0" w:color="auto"/>
              </w:divBdr>
              <w:divsChild>
                <w:div w:id="593318916">
                  <w:marLeft w:val="0"/>
                  <w:marRight w:val="0"/>
                  <w:marTop w:val="0"/>
                  <w:marBottom w:val="0"/>
                  <w:divBdr>
                    <w:top w:val="none" w:sz="0" w:space="0" w:color="auto"/>
                    <w:left w:val="none" w:sz="0" w:space="0" w:color="auto"/>
                    <w:bottom w:val="none" w:sz="0" w:space="0" w:color="auto"/>
                    <w:right w:val="none" w:sz="0" w:space="0" w:color="auto"/>
                  </w:divBdr>
                  <w:divsChild>
                    <w:div w:id="18098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BBEE-1EB8-45F3-9D2C-E84FF86C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Zeina El Khatib</cp:lastModifiedBy>
  <cp:revision>4</cp:revision>
  <dcterms:created xsi:type="dcterms:W3CDTF">2023-08-22T10:33:00Z</dcterms:created>
  <dcterms:modified xsi:type="dcterms:W3CDTF">2023-08-22T10:35:00Z</dcterms:modified>
</cp:coreProperties>
</file>