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654" w14:textId="0296239F" w:rsidR="00565E80" w:rsidRDefault="00565E80" w:rsidP="002C29DC">
      <w:pPr>
        <w:ind w:right="-90"/>
        <w:jc w:val="center"/>
        <w:rPr>
          <w:rFonts w:asciiTheme="majorHAnsi" w:hAnsiTheme="majorHAnsi" w:cstheme="majorHAnsi"/>
          <w:b/>
          <w:bCs/>
          <w:color w:val="00B0F0"/>
        </w:rPr>
      </w:pPr>
      <w:r>
        <w:rPr>
          <w:rFonts w:asciiTheme="majorHAnsi" w:hAnsiTheme="majorHAnsi" w:cstheme="majorHAnsi"/>
          <w:b/>
          <w:bCs/>
          <w:noProof/>
          <w:color w:val="00B0F0"/>
        </w:rPr>
        <w:drawing>
          <wp:inline distT="0" distB="0" distL="0" distR="0" wp14:anchorId="54E13505" wp14:editId="26D85ADE">
            <wp:extent cx="2305050" cy="59473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28" cy="6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7B22" w14:textId="77777777" w:rsidR="00565E80" w:rsidRPr="001C2694" w:rsidRDefault="00565E80" w:rsidP="00CD23AA">
      <w:pPr>
        <w:jc w:val="center"/>
        <w:rPr>
          <w:rFonts w:asciiTheme="majorHAnsi" w:hAnsiTheme="majorHAnsi" w:cstheme="majorHAnsi"/>
          <w:b/>
          <w:bCs/>
          <w:color w:val="00B0F0"/>
          <w:sz w:val="2"/>
          <w:szCs w:val="2"/>
        </w:rPr>
      </w:pPr>
    </w:p>
    <w:p w14:paraId="7F2939B1" w14:textId="76B2FD5B" w:rsidR="002F687B" w:rsidRDefault="00585522" w:rsidP="00CD23AA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A6180">
        <w:rPr>
          <w:rFonts w:asciiTheme="majorHAnsi" w:hAnsiTheme="majorHAnsi" w:cstheme="majorHAnsi"/>
          <w:b/>
          <w:bCs/>
          <w:sz w:val="26"/>
          <w:szCs w:val="26"/>
        </w:rPr>
        <w:t xml:space="preserve">Short Term Grant </w:t>
      </w:r>
      <w:r w:rsidR="00565E80" w:rsidRPr="004A6180">
        <w:rPr>
          <w:rFonts w:asciiTheme="majorHAnsi" w:hAnsiTheme="majorHAnsi" w:cstheme="majorHAnsi"/>
          <w:b/>
          <w:bCs/>
          <w:sz w:val="26"/>
          <w:szCs w:val="26"/>
        </w:rPr>
        <w:t>Concept</w:t>
      </w:r>
      <w:r w:rsidR="005F46A8">
        <w:rPr>
          <w:rFonts w:asciiTheme="majorHAnsi" w:hAnsiTheme="majorHAnsi" w:cstheme="majorHAnsi"/>
          <w:b/>
          <w:bCs/>
          <w:sz w:val="26"/>
          <w:szCs w:val="26"/>
        </w:rPr>
        <w:t xml:space="preserve"> Note Template</w:t>
      </w:r>
    </w:p>
    <w:p w14:paraId="55A10E20" w14:textId="77777777" w:rsidR="000A5707" w:rsidRPr="001C2694" w:rsidRDefault="000A5707" w:rsidP="00CD23AA">
      <w:pPr>
        <w:spacing w:after="0"/>
        <w:jc w:val="center"/>
        <w:rPr>
          <w:rFonts w:asciiTheme="majorHAnsi" w:hAnsiTheme="majorHAnsi" w:cstheme="majorHAnsi"/>
          <w:b/>
          <w:bCs/>
          <w:sz w:val="4"/>
          <w:szCs w:val="4"/>
        </w:rPr>
      </w:pPr>
    </w:p>
    <w:p w14:paraId="3F16BF35" w14:textId="7D8DB14B" w:rsidR="00C90F03" w:rsidRDefault="00565E80" w:rsidP="2D8CE9B0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009FE4"/>
          <w:sz w:val="24"/>
          <w:szCs w:val="24"/>
        </w:rPr>
      </w:pPr>
      <w:r w:rsidRPr="2D8CE9B0">
        <w:rPr>
          <w:rFonts w:asciiTheme="majorHAnsi" w:hAnsiTheme="majorHAnsi" w:cstheme="majorBidi"/>
          <w:b/>
          <w:bCs/>
          <w:color w:val="009FE4"/>
          <w:sz w:val="24"/>
          <w:szCs w:val="24"/>
        </w:rPr>
        <w:t xml:space="preserve">Rapid Response Window </w:t>
      </w:r>
      <w:r w:rsidR="002F687B" w:rsidRPr="2D8CE9B0">
        <w:rPr>
          <w:rFonts w:asciiTheme="majorHAnsi" w:hAnsiTheme="majorHAnsi" w:cstheme="majorBidi"/>
          <w:b/>
          <w:bCs/>
          <w:color w:val="009FE4"/>
          <w:sz w:val="24"/>
          <w:szCs w:val="24"/>
        </w:rPr>
        <w:t>on Women’s Participation in Formal Peace Processes and the Implementation of Peace Agreements</w:t>
      </w:r>
      <w:r w:rsidR="7DFA9E07" w:rsidRPr="2D8CE9B0">
        <w:rPr>
          <w:rFonts w:asciiTheme="majorHAnsi" w:hAnsiTheme="majorHAnsi" w:cstheme="majorBidi"/>
          <w:b/>
          <w:bCs/>
          <w:color w:val="009FE4"/>
          <w:sz w:val="24"/>
          <w:szCs w:val="24"/>
        </w:rPr>
        <w:t xml:space="preserve"> </w:t>
      </w:r>
    </w:p>
    <w:p w14:paraId="734EBDF0" w14:textId="77777777" w:rsidR="005B57F5" w:rsidRPr="001C2694" w:rsidRDefault="005B57F5" w:rsidP="005B57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2"/>
          <w:szCs w:val="2"/>
        </w:rPr>
      </w:pPr>
    </w:p>
    <w:p w14:paraId="4EC1749C" w14:textId="77777777" w:rsidR="002F687B" w:rsidRPr="00CD23AA" w:rsidRDefault="002F687B" w:rsidP="003B010E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4860"/>
      </w:tblGrid>
      <w:tr w:rsidR="002F687B" w:rsidRPr="00F9522A" w14:paraId="0E20CBF4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7D4713" w14:textId="376D6473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Deadline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6B4F" w14:textId="77777777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F4D9382" w14:textId="66BE325D" w:rsidR="002F687B" w:rsidRPr="00F9522A" w:rsidRDefault="0098044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deadline</w:t>
            </w:r>
          </w:p>
        </w:tc>
      </w:tr>
      <w:tr w:rsidR="002F687B" w:rsidRPr="00872B15" w14:paraId="77D75A01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3D0E82" w14:textId="506099E6" w:rsidR="002F687B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Application submission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53EA" w14:textId="77777777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73A04D0" w14:textId="51DF68BB" w:rsidR="002F687B" w:rsidRPr="00872B15" w:rsidRDefault="004A618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2" w:history="1">
              <w:r w:rsidR="002F687B" w:rsidRPr="00DE40E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WPHF-RRW@unwomen.org</w:t>
              </w:r>
            </w:hyperlink>
          </w:p>
        </w:tc>
      </w:tr>
    </w:tbl>
    <w:p w14:paraId="0D874C97" w14:textId="77777777" w:rsidR="002F687B" w:rsidRPr="00C741BD" w:rsidRDefault="002F687B" w:rsidP="003B010E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5C67667A" w14:textId="5841ECB5" w:rsidR="00726255" w:rsidRDefault="00F9522A" w:rsidP="001C269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you feel you are at risk, we encourage you to use a secure computer and internet connection or open a separate email account</w:t>
      </w:r>
      <w:r w:rsidR="00A5118B">
        <w:rPr>
          <w:rFonts w:asciiTheme="majorHAnsi" w:hAnsiTheme="majorHAnsi" w:cstheme="majorHAnsi"/>
          <w:sz w:val="20"/>
          <w:szCs w:val="20"/>
        </w:rPr>
        <w:t xml:space="preserve"> to submit your application</w:t>
      </w:r>
      <w:r>
        <w:rPr>
          <w:rFonts w:asciiTheme="majorHAnsi" w:hAnsiTheme="majorHAnsi" w:cstheme="majorHAnsi"/>
          <w:sz w:val="20"/>
          <w:szCs w:val="20"/>
        </w:rPr>
        <w:t xml:space="preserve">. For further information on safe online communication, please see: </w:t>
      </w:r>
      <w:hyperlink r:id="rId13" w:history="1">
        <w:r w:rsidR="00726255" w:rsidRPr="003504DC">
          <w:rPr>
            <w:rStyle w:val="Hyperlink"/>
            <w:rFonts w:asciiTheme="majorHAnsi" w:hAnsiTheme="majorHAnsi" w:cstheme="majorHAnsi"/>
            <w:sz w:val="20"/>
            <w:szCs w:val="20"/>
          </w:rPr>
          <w:t>https://ssd.eff.org/en/module/communicating-others</w:t>
        </w:r>
      </w:hyperlink>
      <w:r w:rsidR="0072625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97882E4" w14:textId="570241B6" w:rsidR="00E137DD" w:rsidRPr="001C2694" w:rsidRDefault="002D4517" w:rsidP="00E137DD">
      <w:pPr>
        <w:spacing w:line="240" w:lineRule="auto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</w:rPr>
        <w:t>______</w:t>
      </w:r>
    </w:p>
    <w:p w14:paraId="53B4D4BC" w14:textId="180E4362" w:rsidR="000B6FC1" w:rsidRPr="000B6FC1" w:rsidRDefault="000B6FC1" w:rsidP="000B6FC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</w:t>
      </w:r>
      <w:r w:rsidRPr="000B6FC1">
        <w:rPr>
          <w:rFonts w:asciiTheme="majorHAnsi" w:hAnsiTheme="majorHAnsi" w:cstheme="majorHAnsi"/>
          <w:sz w:val="20"/>
          <w:szCs w:val="20"/>
        </w:rPr>
        <w:t xml:space="preserve">Before completing the template, please read the Call for Proposals Concept Note at: </w:t>
      </w:r>
      <w:hyperlink r:id="rId14" w:history="1">
        <w:r w:rsidR="001A696E" w:rsidRPr="008A0082">
          <w:rPr>
            <w:rStyle w:val="Hyperlink"/>
            <w:rFonts w:asciiTheme="majorHAnsi" w:hAnsiTheme="majorHAnsi" w:cstheme="majorHAnsi"/>
            <w:sz w:val="20"/>
            <w:szCs w:val="20"/>
          </w:rPr>
          <w:t>https://wphfund.org/rrw/</w:t>
        </w:r>
      </w:hyperlink>
      <w:r w:rsidR="001A696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232A1C" w14:textId="6E4E2976" w:rsidR="000B1624" w:rsidRDefault="002B15EC" w:rsidP="2D8CE9B0">
      <w:pPr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2D8CE9B0">
        <w:rPr>
          <w:rFonts w:asciiTheme="majorHAnsi" w:hAnsiTheme="majorHAnsi" w:cstheme="majorBidi"/>
          <w:sz w:val="20"/>
          <w:szCs w:val="20"/>
        </w:rPr>
        <w:t>The R</w:t>
      </w:r>
      <w:r w:rsidR="00F111CA" w:rsidRPr="2D8CE9B0">
        <w:rPr>
          <w:rFonts w:asciiTheme="majorHAnsi" w:hAnsiTheme="majorHAnsi" w:cstheme="majorBidi"/>
          <w:sz w:val="20"/>
          <w:szCs w:val="20"/>
        </w:rPr>
        <w:t xml:space="preserve">apid </w:t>
      </w:r>
      <w:r w:rsidRPr="2D8CE9B0">
        <w:rPr>
          <w:rFonts w:asciiTheme="majorHAnsi" w:hAnsiTheme="majorHAnsi" w:cstheme="majorBidi"/>
          <w:sz w:val="20"/>
          <w:szCs w:val="20"/>
        </w:rPr>
        <w:t>R</w:t>
      </w:r>
      <w:r w:rsidR="00F111CA" w:rsidRPr="2D8CE9B0">
        <w:rPr>
          <w:rFonts w:asciiTheme="majorHAnsi" w:hAnsiTheme="majorHAnsi" w:cstheme="majorBidi"/>
          <w:sz w:val="20"/>
          <w:szCs w:val="20"/>
        </w:rPr>
        <w:t xml:space="preserve">esponse </w:t>
      </w:r>
      <w:r w:rsidRPr="2D8CE9B0">
        <w:rPr>
          <w:rFonts w:asciiTheme="majorHAnsi" w:hAnsiTheme="majorHAnsi" w:cstheme="majorBidi"/>
          <w:sz w:val="20"/>
          <w:szCs w:val="20"/>
        </w:rPr>
        <w:t>W</w:t>
      </w:r>
      <w:r w:rsidR="00F111CA" w:rsidRPr="2D8CE9B0">
        <w:rPr>
          <w:rFonts w:asciiTheme="majorHAnsi" w:hAnsiTheme="majorHAnsi" w:cstheme="majorBidi"/>
          <w:sz w:val="20"/>
          <w:szCs w:val="20"/>
        </w:rPr>
        <w:t>indow (RRW)</w:t>
      </w:r>
      <w:r w:rsidRPr="2D8CE9B0">
        <w:rPr>
          <w:rFonts w:asciiTheme="majorHAnsi" w:hAnsiTheme="majorHAnsi" w:cstheme="majorBidi"/>
          <w:sz w:val="20"/>
          <w:szCs w:val="20"/>
        </w:rPr>
        <w:t xml:space="preserve"> addresses</w:t>
      </w:r>
      <w:r w:rsidR="002910FC" w:rsidRPr="2D8CE9B0">
        <w:rPr>
          <w:rFonts w:asciiTheme="majorHAnsi" w:hAnsiTheme="majorHAnsi" w:cstheme="majorBidi"/>
          <w:sz w:val="20"/>
          <w:szCs w:val="20"/>
        </w:rPr>
        <w:t xml:space="preserve"> short-term</w:t>
      </w:r>
      <w:r w:rsidRPr="2D8CE9B0">
        <w:rPr>
          <w:rFonts w:asciiTheme="majorHAnsi" w:hAnsiTheme="majorHAnsi" w:cstheme="majorBidi"/>
          <w:sz w:val="20"/>
          <w:szCs w:val="20"/>
        </w:rPr>
        <w:t xml:space="preserve"> urgent </w:t>
      </w:r>
      <w:r w:rsidR="0022708E" w:rsidRPr="2D8CE9B0">
        <w:rPr>
          <w:rFonts w:asciiTheme="majorHAnsi" w:hAnsiTheme="majorHAnsi" w:cstheme="majorBidi"/>
          <w:sz w:val="20"/>
          <w:szCs w:val="20"/>
        </w:rPr>
        <w:t>requests for</w:t>
      </w:r>
      <w:r w:rsidRPr="2D8CE9B0">
        <w:rPr>
          <w:rFonts w:asciiTheme="majorHAnsi" w:hAnsiTheme="majorHAnsi" w:cstheme="majorBidi"/>
          <w:sz w:val="20"/>
          <w:szCs w:val="20"/>
        </w:rPr>
        <w:t xml:space="preserve"> logistical</w:t>
      </w:r>
      <w:r w:rsidR="00E82336" w:rsidRPr="2D8CE9B0">
        <w:rPr>
          <w:rFonts w:asciiTheme="majorHAnsi" w:hAnsiTheme="majorHAnsi" w:cstheme="majorBidi"/>
          <w:sz w:val="20"/>
          <w:szCs w:val="20"/>
        </w:rPr>
        <w:t xml:space="preserve"> or programmatic</w:t>
      </w:r>
      <w:r w:rsidRPr="2D8CE9B0">
        <w:rPr>
          <w:rFonts w:asciiTheme="majorHAnsi" w:hAnsiTheme="majorHAnsi" w:cstheme="majorBidi"/>
          <w:sz w:val="20"/>
          <w:szCs w:val="20"/>
        </w:rPr>
        <w:t xml:space="preserve"> support </w:t>
      </w:r>
      <w:r w:rsidR="002910FC" w:rsidRPr="2D8CE9B0">
        <w:rPr>
          <w:rFonts w:asciiTheme="majorHAnsi" w:hAnsiTheme="majorHAnsi" w:cstheme="majorBidi"/>
          <w:sz w:val="20"/>
          <w:szCs w:val="20"/>
        </w:rPr>
        <w:t xml:space="preserve">to increase women’s participation and influence in </w:t>
      </w:r>
      <w:r w:rsidRPr="2D8CE9B0">
        <w:rPr>
          <w:rFonts w:asciiTheme="majorHAnsi" w:hAnsiTheme="majorHAnsi" w:cstheme="majorBidi"/>
          <w:sz w:val="20"/>
          <w:szCs w:val="20"/>
        </w:rPr>
        <w:t>formal peace processes and i</w:t>
      </w:r>
      <w:r w:rsidR="002910FC" w:rsidRPr="2D8CE9B0">
        <w:rPr>
          <w:rFonts w:asciiTheme="majorHAnsi" w:hAnsiTheme="majorHAnsi" w:cstheme="majorBidi"/>
          <w:sz w:val="20"/>
          <w:szCs w:val="20"/>
        </w:rPr>
        <w:t xml:space="preserve">n the implementation of </w:t>
      </w:r>
      <w:r w:rsidRPr="2D8CE9B0">
        <w:rPr>
          <w:rFonts w:asciiTheme="majorHAnsi" w:hAnsiTheme="majorHAnsi" w:cstheme="majorBidi"/>
          <w:sz w:val="20"/>
          <w:szCs w:val="20"/>
        </w:rPr>
        <w:t xml:space="preserve">national/international/sub-national peace agreements. The RRW is not intended to </w:t>
      </w:r>
      <w:r w:rsidR="000B1624" w:rsidRPr="2D8CE9B0">
        <w:rPr>
          <w:rFonts w:asciiTheme="majorHAnsi" w:hAnsiTheme="majorHAnsi" w:cstheme="majorBidi"/>
          <w:sz w:val="20"/>
          <w:szCs w:val="20"/>
        </w:rPr>
        <w:t xml:space="preserve">fund </w:t>
      </w:r>
      <w:r w:rsidRPr="2D8CE9B0">
        <w:rPr>
          <w:rFonts w:asciiTheme="majorHAnsi" w:hAnsiTheme="majorHAnsi" w:cstheme="majorBidi"/>
          <w:sz w:val="20"/>
          <w:szCs w:val="20"/>
        </w:rPr>
        <w:t xml:space="preserve">medium/long-term peacebuilding </w:t>
      </w:r>
      <w:r w:rsidR="000B1624" w:rsidRPr="2D8CE9B0">
        <w:rPr>
          <w:rFonts w:asciiTheme="majorHAnsi" w:hAnsiTheme="majorHAnsi" w:cstheme="majorBidi"/>
          <w:sz w:val="20"/>
          <w:szCs w:val="20"/>
        </w:rPr>
        <w:t>initiatives</w:t>
      </w:r>
      <w:r w:rsidRPr="2D8CE9B0">
        <w:rPr>
          <w:rFonts w:asciiTheme="majorHAnsi" w:hAnsiTheme="majorHAnsi" w:cstheme="majorBidi"/>
          <w:sz w:val="20"/>
          <w:szCs w:val="20"/>
        </w:rPr>
        <w:t>. Please note that community-focused peacebuilding initiatives and non-urgent</w:t>
      </w:r>
      <w:r w:rsidRPr="2D8CE9B0">
        <w:rPr>
          <w:rStyle w:val="FootnoteReference"/>
          <w:rFonts w:asciiTheme="majorHAnsi" w:hAnsiTheme="majorHAnsi" w:cstheme="majorBidi"/>
          <w:sz w:val="20"/>
          <w:szCs w:val="20"/>
        </w:rPr>
        <w:footnoteReference w:id="2"/>
      </w:r>
      <w:r w:rsidRPr="2D8CE9B0">
        <w:rPr>
          <w:rFonts w:asciiTheme="majorHAnsi" w:hAnsiTheme="majorHAnsi" w:cstheme="majorBidi"/>
          <w:sz w:val="20"/>
          <w:szCs w:val="20"/>
        </w:rPr>
        <w:t xml:space="preserve"> initiatives are NOT eligible</w:t>
      </w:r>
      <w:r w:rsidR="000B1624" w:rsidRPr="2D8CE9B0">
        <w:rPr>
          <w:rFonts w:asciiTheme="majorHAnsi" w:hAnsiTheme="majorHAnsi" w:cstheme="majorBidi"/>
          <w:sz w:val="20"/>
          <w:szCs w:val="20"/>
        </w:rPr>
        <w:t>.</w:t>
      </w:r>
    </w:p>
    <w:p w14:paraId="1816B4B9" w14:textId="77777777" w:rsidR="008043EC" w:rsidRPr="00C741BD" w:rsidRDefault="008043EC" w:rsidP="00E9106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21932D6" w14:textId="4CAA5DF2" w:rsidR="0077442A" w:rsidRDefault="00480BDE" w:rsidP="00E9106B">
      <w:pPr>
        <w:spacing w:after="0" w:line="240" w:lineRule="auto"/>
        <w:rPr>
          <w:rFonts w:asciiTheme="majorHAnsi" w:hAnsiTheme="majorHAnsi" w:cstheme="majorBidi"/>
          <w:sz w:val="20"/>
          <w:szCs w:val="20"/>
        </w:rPr>
      </w:pPr>
      <w:r w:rsidRPr="00480BDE">
        <w:rPr>
          <w:rFonts w:asciiTheme="majorHAnsi" w:hAnsiTheme="majorHAnsi" w:cstheme="majorHAnsi"/>
          <w:sz w:val="20"/>
          <w:szCs w:val="20"/>
        </w:rPr>
        <w:t xml:space="preserve"> </w:t>
      </w:r>
      <w:r w:rsidR="0077442A" w:rsidRPr="3CAEE031">
        <w:rPr>
          <w:rFonts w:asciiTheme="majorHAnsi" w:hAnsiTheme="majorHAnsi" w:cstheme="majorBidi"/>
          <w:sz w:val="20"/>
          <w:szCs w:val="20"/>
        </w:rPr>
        <w:t>To start, please answer the following questions to see if you are eligible:</w:t>
      </w:r>
    </w:p>
    <w:p w14:paraId="666A2EA9" w14:textId="77777777" w:rsidR="005233EF" w:rsidRPr="00C741BD" w:rsidRDefault="005233EF" w:rsidP="00E9106B">
      <w:pPr>
        <w:spacing w:after="0" w:line="240" w:lineRule="auto"/>
        <w:rPr>
          <w:rFonts w:asciiTheme="majorHAnsi" w:hAnsiTheme="majorHAnsi" w:cstheme="majorBidi"/>
          <w:sz w:val="16"/>
          <w:szCs w:val="16"/>
        </w:rPr>
      </w:pPr>
    </w:p>
    <w:p w14:paraId="295C03D6" w14:textId="2E42C0D1" w:rsidR="00D16805" w:rsidRDefault="00A73745" w:rsidP="2D8CE9B0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 w:val="20"/>
          <w:szCs w:val="20"/>
          <w:lang w:val="en-US"/>
        </w:rPr>
      </w:pPr>
      <w:r w:rsidRPr="2D8CE9B0">
        <w:rPr>
          <w:rFonts w:asciiTheme="majorHAnsi" w:hAnsiTheme="majorHAnsi" w:cstheme="majorBidi"/>
          <w:sz w:val="20"/>
          <w:szCs w:val="20"/>
          <w:lang w:val="en-US"/>
        </w:rPr>
        <w:t>1.</w:t>
      </w:r>
      <w:r w:rsidR="00D5219C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a </w:t>
      </w:r>
      <w:r w:rsidR="002D4517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Is </w:t>
      </w:r>
      <w:r w:rsidR="00F11303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your </w:t>
      </w:r>
      <w:r w:rsidR="00F11303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country </w:t>
      </w:r>
      <w:r w:rsidR="5172DEA4" w:rsidRPr="004A6180">
        <w:rPr>
          <w:rFonts w:asciiTheme="majorHAnsi" w:hAnsiTheme="majorHAnsi" w:cstheme="majorBidi"/>
          <w:sz w:val="20"/>
          <w:szCs w:val="20"/>
          <w:lang w:val="en-US"/>
        </w:rPr>
        <w:t>an ODA countr</w:t>
      </w:r>
      <w:r w:rsidR="00401D84" w:rsidRPr="004A6180">
        <w:rPr>
          <w:rFonts w:asciiTheme="majorHAnsi" w:hAnsiTheme="majorHAnsi" w:cstheme="majorBidi"/>
          <w:sz w:val="20"/>
          <w:szCs w:val="20"/>
          <w:lang w:val="en-US"/>
        </w:rPr>
        <w:t>y</w:t>
      </w:r>
      <w:r w:rsidR="2FBDC453" w:rsidRPr="004A6180">
        <w:rPr>
          <w:rFonts w:asciiTheme="majorHAnsi" w:hAnsiTheme="majorHAnsi" w:cstheme="majorBidi"/>
          <w:sz w:val="20"/>
          <w:szCs w:val="20"/>
          <w:lang w:val="en-US"/>
        </w:rPr>
        <w:t>?</w:t>
      </w:r>
      <w:r w:rsidRPr="004A6180">
        <w:rPr>
          <w:rStyle w:val="FootnoteReference"/>
          <w:rFonts w:asciiTheme="majorHAnsi" w:hAnsiTheme="majorHAnsi" w:cstheme="majorBidi"/>
          <w:sz w:val="20"/>
          <w:szCs w:val="20"/>
          <w:lang w:val="en-US"/>
        </w:rPr>
        <w:footnoteReference w:id="3"/>
      </w:r>
      <w:r w:rsidR="5172DEA4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 Is your country </w:t>
      </w:r>
      <w:r w:rsidR="00B67928" w:rsidRPr="004A6180">
        <w:rPr>
          <w:rFonts w:asciiTheme="majorHAnsi" w:hAnsiTheme="majorHAnsi" w:cstheme="majorBidi"/>
          <w:sz w:val="20"/>
          <w:szCs w:val="20"/>
          <w:lang w:val="en-US"/>
        </w:rPr>
        <w:t>currently</w:t>
      </w:r>
      <w:r w:rsidR="00B67928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undertaking </w:t>
      </w:r>
      <w:r w:rsidR="00EA3710" w:rsidRPr="2D8CE9B0">
        <w:rPr>
          <w:rFonts w:asciiTheme="majorHAnsi" w:hAnsiTheme="majorHAnsi" w:cstheme="majorBidi"/>
          <w:sz w:val="20"/>
          <w:szCs w:val="20"/>
          <w:lang w:val="en-US"/>
        </w:rPr>
        <w:t>a formal peace process negotiation</w:t>
      </w:r>
      <w:r w:rsidR="00291FDA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 </w:t>
      </w:r>
      <w:r w:rsidR="00EE7270" w:rsidRPr="2D8CE9B0">
        <w:rPr>
          <w:rFonts w:asciiTheme="majorHAnsi" w:hAnsiTheme="majorHAnsi" w:cstheme="majorBidi"/>
          <w:sz w:val="20"/>
          <w:szCs w:val="20"/>
          <w:lang w:val="en-US"/>
        </w:rPr>
        <w:t>to resolve violen</w:t>
      </w:r>
      <w:r w:rsidR="007D7D24" w:rsidRPr="2D8CE9B0">
        <w:rPr>
          <w:rFonts w:asciiTheme="majorHAnsi" w:hAnsiTheme="majorHAnsi" w:cstheme="majorBidi"/>
          <w:sz w:val="20"/>
          <w:szCs w:val="20"/>
          <w:lang w:val="en-US"/>
        </w:rPr>
        <w:t>t</w:t>
      </w:r>
      <w:r w:rsidR="00EE7270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conflict? </w:t>
      </w:r>
      <w:r w:rsidR="00A27152" w:rsidRPr="2D8CE9B0">
        <w:rPr>
          <w:rFonts w:asciiTheme="majorHAnsi" w:hAnsiTheme="majorHAnsi" w:cstheme="majorBidi"/>
          <w:b/>
          <w:bCs/>
          <w:sz w:val="20"/>
          <w:szCs w:val="20"/>
          <w:lang w:val="en-US"/>
        </w:rPr>
        <w:t>Or</w:t>
      </w:r>
      <w:r w:rsidR="00A27152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6C537E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Is your country </w:t>
      </w:r>
      <w:r w:rsidR="00D16805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currently implementing a peace agreement with monitoring mechanisms and/or commissions responsible for its implementation? </w:t>
      </w:r>
    </w:p>
    <w:p w14:paraId="3822BBC1" w14:textId="65D4A21C" w:rsidR="0077442A" w:rsidRPr="00D16805" w:rsidRDefault="00D16805" w:rsidP="00E9106B">
      <w:pPr>
        <w:pStyle w:val="ListParagraph"/>
        <w:ind w:left="36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D16805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Please consult: </w:t>
      </w:r>
      <w:hyperlink r:id="rId15" w:history="1">
        <w:r w:rsidRPr="00D16805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en-US"/>
          </w:rPr>
          <w:t>https://www.peaceagreements.org/search</w:t>
        </w:r>
      </w:hyperlink>
    </w:p>
    <w:p w14:paraId="05EE2C07" w14:textId="77777777" w:rsidR="00FA045D" w:rsidRPr="003E1871" w:rsidRDefault="00FA045D" w:rsidP="00E9106B">
      <w:pPr>
        <w:pStyle w:val="ListParagraph"/>
        <w:ind w:left="360"/>
        <w:rPr>
          <w:rFonts w:asciiTheme="majorHAnsi" w:hAnsiTheme="majorHAnsi" w:cstheme="majorHAnsi"/>
          <w:sz w:val="14"/>
          <w:szCs w:val="14"/>
          <w:lang w:val="en-US"/>
        </w:rPr>
      </w:pPr>
    </w:p>
    <w:p w14:paraId="79EB0EE2" w14:textId="7820592F" w:rsidR="00FA045D" w:rsidRPr="00FA045D" w:rsidRDefault="00FA045D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AND</w:t>
      </w:r>
    </w:p>
    <w:p w14:paraId="7EB312D2" w14:textId="77777777" w:rsidR="00B53071" w:rsidRDefault="00A73745" w:rsidP="00E910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2a. </w:t>
      </w:r>
      <w:r w:rsidR="002D4517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Is your </w:t>
      </w:r>
      <w:r w:rsidR="00426DB8">
        <w:rPr>
          <w:rFonts w:asciiTheme="majorHAnsi" w:hAnsiTheme="majorHAnsi" w:cstheme="majorHAnsi"/>
          <w:sz w:val="20"/>
          <w:szCs w:val="20"/>
          <w:lang w:val="en-US"/>
        </w:rPr>
        <w:t>request</w:t>
      </w:r>
      <w:r w:rsidR="002D4517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 focused on</w:t>
      </w:r>
      <w:r w:rsidR="00426DB8">
        <w:rPr>
          <w:rFonts w:asciiTheme="majorHAnsi" w:hAnsiTheme="majorHAnsi" w:cstheme="majorHAnsi"/>
          <w:sz w:val="20"/>
          <w:szCs w:val="20"/>
          <w:lang w:val="en-US"/>
        </w:rPr>
        <w:t xml:space="preserve"> a</w:t>
      </w:r>
      <w:r w:rsidR="002D4517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D4517" w:rsidRPr="00FA045D">
        <w:rPr>
          <w:rFonts w:asciiTheme="majorHAnsi" w:hAnsiTheme="majorHAnsi" w:cstheme="majorHAnsi"/>
          <w:b/>
          <w:bCs/>
          <w:sz w:val="20"/>
          <w:szCs w:val="20"/>
          <w:lang w:val="en-US"/>
        </w:rPr>
        <w:t>Track 1</w:t>
      </w:r>
      <w:r w:rsidR="002D4517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26DB8">
        <w:rPr>
          <w:rFonts w:asciiTheme="majorHAnsi" w:hAnsiTheme="majorHAnsi" w:cstheme="majorHAnsi"/>
          <w:sz w:val="20"/>
          <w:szCs w:val="20"/>
          <w:lang w:val="en-US"/>
        </w:rPr>
        <w:t>process</w:t>
      </w:r>
      <w:r w:rsidR="00FC0816">
        <w:rPr>
          <w:rFonts w:asciiTheme="majorHAnsi" w:hAnsiTheme="majorHAnsi" w:cstheme="majorHAnsi"/>
          <w:sz w:val="20"/>
          <w:szCs w:val="20"/>
          <w:lang w:val="en-US"/>
        </w:rPr>
        <w:t>?</w:t>
      </w:r>
      <w:r w:rsidR="00426DB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4397042C" w14:textId="3A8C8C77" w:rsidR="002D4517" w:rsidRPr="00426DB8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H</w:t>
      </w:r>
      <w:r w:rsidR="005233EF" w:rsidRPr="00FA045D">
        <w:rPr>
          <w:rFonts w:asciiTheme="majorHAnsi" w:hAnsiTheme="majorHAnsi" w:cstheme="majorHAnsi"/>
          <w:i/>
          <w:iCs/>
          <w:sz w:val="20"/>
          <w:szCs w:val="20"/>
          <w:lang w:val="en-US"/>
        </w:rPr>
        <w:t>igh-level decision-making process involving country leadership or national governments often led by the UN, or multilateral regional organizations t</w:t>
      </w:r>
      <w:r w:rsidR="000A3120">
        <w:rPr>
          <w:rFonts w:asciiTheme="majorHAnsi" w:hAnsiTheme="majorHAnsi" w:cstheme="majorHAnsi"/>
          <w:i/>
          <w:iCs/>
          <w:sz w:val="20"/>
          <w:szCs w:val="20"/>
          <w:lang w:val="en-US"/>
        </w:rPr>
        <w:t>h</w:t>
      </w:r>
      <w:r w:rsidR="005233EF" w:rsidRPr="00FA045D">
        <w:rPr>
          <w:rFonts w:asciiTheme="majorHAnsi" w:hAnsiTheme="majorHAnsi" w:cstheme="majorHAnsi"/>
          <w:i/>
          <w:iCs/>
          <w:sz w:val="20"/>
          <w:szCs w:val="20"/>
          <w:lang w:val="en-US"/>
        </w:rPr>
        <w:t>rough a committee or a special envoy. For example: Ceasefire, National Dialogue, Peace Treaty</w:t>
      </w:r>
      <w:r w:rsidR="00B63BA6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negoti</w:t>
      </w:r>
      <w:r w:rsidR="00FC2B1C">
        <w:rPr>
          <w:rFonts w:asciiTheme="majorHAnsi" w:hAnsiTheme="majorHAnsi" w:cstheme="majorHAnsi"/>
          <w:i/>
          <w:iCs/>
          <w:sz w:val="20"/>
          <w:szCs w:val="20"/>
          <w:lang w:val="en-US"/>
        </w:rPr>
        <w:t>ations</w:t>
      </w:r>
      <w:r w:rsidR="005233EF" w:rsidRPr="00FA045D">
        <w:rPr>
          <w:rFonts w:asciiTheme="majorHAnsi" w:hAnsiTheme="majorHAnsi" w:cstheme="majorHAnsi"/>
          <w:i/>
          <w:iCs/>
          <w:sz w:val="20"/>
          <w:szCs w:val="20"/>
          <w:lang w:val="en-US"/>
        </w:rPr>
        <w:t>, Political Transition, Constitution Writing, International Mediation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.</w:t>
      </w:r>
    </w:p>
    <w:p w14:paraId="0BBC35FA" w14:textId="26B5AEC7" w:rsidR="005233EF" w:rsidRPr="00FA045D" w:rsidRDefault="005233EF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FA045D">
        <w:rPr>
          <w:rFonts w:asciiTheme="majorHAnsi" w:hAnsiTheme="majorHAnsi" w:cstheme="majorHAnsi"/>
          <w:b/>
          <w:bCs/>
          <w:sz w:val="20"/>
          <w:szCs w:val="20"/>
        </w:rPr>
        <w:t>OR</w:t>
      </w:r>
    </w:p>
    <w:p w14:paraId="67BB0A60" w14:textId="77777777" w:rsidR="00B53071" w:rsidRPr="0000404E" w:rsidRDefault="00A73745" w:rsidP="00E910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2b. </w:t>
      </w:r>
      <w:r w:rsidR="002455E4"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Is your </w:t>
      </w:r>
      <w:r w:rsidR="00D57952" w:rsidRPr="0000404E">
        <w:rPr>
          <w:rFonts w:asciiTheme="majorHAnsi" w:hAnsiTheme="majorHAnsi" w:cstheme="majorHAnsi"/>
          <w:sz w:val="20"/>
          <w:szCs w:val="20"/>
          <w:lang w:val="en-US"/>
        </w:rPr>
        <w:t>request</w:t>
      </w:r>
      <w:r w:rsidR="002455E4"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 focused on</w:t>
      </w:r>
      <w:r w:rsidR="00D57952"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 a</w:t>
      </w:r>
      <w:r w:rsidR="002455E4"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455E4" w:rsidRPr="001216F0">
        <w:rPr>
          <w:rFonts w:asciiTheme="majorHAnsi" w:hAnsiTheme="majorHAnsi" w:cstheme="majorHAnsi"/>
          <w:b/>
          <w:bCs/>
          <w:sz w:val="20"/>
          <w:szCs w:val="20"/>
          <w:lang w:val="en-US"/>
        </w:rPr>
        <w:t>Track 2</w:t>
      </w:r>
      <w:r w:rsidR="00D57952"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 process</w:t>
      </w:r>
      <w:r w:rsidR="00FC0816" w:rsidRPr="0000404E">
        <w:rPr>
          <w:rFonts w:asciiTheme="majorHAnsi" w:hAnsiTheme="majorHAnsi" w:cstheme="majorHAnsi"/>
          <w:sz w:val="20"/>
          <w:szCs w:val="20"/>
          <w:lang w:val="en-US"/>
        </w:rPr>
        <w:t>?</w:t>
      </w:r>
      <w:r w:rsidR="002455E4" w:rsidRPr="0000404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6C61FE19" w14:textId="6EF975EC" w:rsidR="009D7FD8" w:rsidRPr="009D7FD8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A</w:t>
      </w:r>
      <w:r w:rsidR="00722806">
        <w:rPr>
          <w:rFonts w:asciiTheme="majorHAnsi" w:hAnsiTheme="majorHAnsi" w:cstheme="majorHAnsi"/>
          <w:i/>
          <w:iCs/>
          <w:sz w:val="20"/>
          <w:szCs w:val="20"/>
          <w:lang w:val="en-US"/>
        </w:rPr>
        <w:t>ctivities</w:t>
      </w:r>
      <w:r w:rsidR="00A11E3E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or </w:t>
      </w:r>
      <w:r w:rsidR="00722806">
        <w:rPr>
          <w:rFonts w:asciiTheme="majorHAnsi" w:hAnsiTheme="majorHAnsi" w:cstheme="majorHAnsi"/>
          <w:i/>
          <w:iCs/>
          <w:sz w:val="20"/>
          <w:szCs w:val="20"/>
          <w:lang w:val="en-US"/>
        </w:rPr>
        <w:t>exchanges</w:t>
      </w:r>
      <w:r w:rsidR="00C804A7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between influential actors</w:t>
      </w:r>
      <w:r w:rsidR="00A11E3E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intended to influence</w:t>
      </w:r>
      <w:r w:rsidR="009D7FD8">
        <w:rPr>
          <w:rFonts w:asciiTheme="majorHAnsi" w:hAnsiTheme="majorHAnsi" w:cstheme="majorHAnsi"/>
          <w:i/>
          <w:iCs/>
          <w:sz w:val="20"/>
          <w:szCs w:val="20"/>
          <w:lang w:val="en-US"/>
        </w:rPr>
        <w:t>, advise, or complement a Track 1 process</w:t>
      </w:r>
      <w:r w:rsidR="00C804A7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. </w:t>
      </w:r>
      <w:r w:rsidR="00380D67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This can include building trust </w:t>
      </w:r>
      <w:r w:rsidR="00B53071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of stakeholders, increasing communication, or raising awareness for community-buy in 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on</w:t>
      </w:r>
      <w:r w:rsidR="00B53071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the peace process or implementation of the peace agreement. </w:t>
      </w:r>
      <w:r w:rsidR="00B53071" w:rsidRPr="00E208A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For example: </w:t>
      </w:r>
      <w:r w:rsidR="00B53071">
        <w:rPr>
          <w:rFonts w:asciiTheme="majorHAnsi" w:hAnsiTheme="majorHAnsi" w:cstheme="majorHAnsi"/>
          <w:i/>
          <w:iCs/>
          <w:sz w:val="20"/>
          <w:szCs w:val="20"/>
          <w:lang w:val="en-US"/>
        </w:rPr>
        <w:t>Dialogues, conferences,</w:t>
      </w:r>
      <w:r w:rsidR="00B53071" w:rsidRPr="00E208A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workshop</w:t>
      </w:r>
      <w:r w:rsidR="00B53071">
        <w:rPr>
          <w:rFonts w:asciiTheme="majorHAnsi" w:hAnsiTheme="majorHAnsi" w:cstheme="majorHAnsi"/>
          <w:i/>
          <w:iCs/>
          <w:sz w:val="20"/>
          <w:szCs w:val="20"/>
          <w:lang w:val="en-US"/>
        </w:rPr>
        <w:t>s</w:t>
      </w:r>
      <w:r w:rsidR="00B53071" w:rsidRPr="00E208A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or forum</w:t>
      </w:r>
      <w:r w:rsidR="00B53071">
        <w:rPr>
          <w:rFonts w:asciiTheme="majorHAnsi" w:hAnsiTheme="majorHAnsi" w:cstheme="majorHAnsi"/>
          <w:i/>
          <w:iCs/>
          <w:sz w:val="20"/>
          <w:szCs w:val="20"/>
          <w:lang w:val="en-US"/>
        </w:rPr>
        <w:t>s</w:t>
      </w:r>
      <w:r w:rsidR="00B53071" w:rsidRPr="00E208A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involving civil society, community leaders, other experts and mediators.</w:t>
      </w:r>
    </w:p>
    <w:p w14:paraId="56ECD449" w14:textId="77777777" w:rsidR="00B36C00" w:rsidRDefault="00B36C00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B36C00">
        <w:rPr>
          <w:rFonts w:asciiTheme="majorHAnsi" w:hAnsiTheme="majorHAnsi" w:cstheme="majorHAnsi"/>
          <w:b/>
          <w:bCs/>
          <w:sz w:val="20"/>
          <w:szCs w:val="20"/>
        </w:rPr>
        <w:t>OR</w:t>
      </w:r>
    </w:p>
    <w:p w14:paraId="11BBD998" w14:textId="77777777" w:rsidR="0000404E" w:rsidRDefault="00A73745" w:rsidP="00E910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2c. </w:t>
      </w:r>
      <w:r w:rsidR="00B36C00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Is your </w:t>
      </w:r>
      <w:r w:rsidR="00242885">
        <w:rPr>
          <w:rFonts w:asciiTheme="majorHAnsi" w:hAnsiTheme="majorHAnsi" w:cstheme="majorHAnsi"/>
          <w:sz w:val="20"/>
          <w:szCs w:val="20"/>
          <w:lang w:val="en-US"/>
        </w:rPr>
        <w:t>request</w:t>
      </w:r>
      <w:r w:rsidR="00B36C00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 focused on </w:t>
      </w:r>
      <w:r w:rsidR="00B36C00">
        <w:rPr>
          <w:rFonts w:asciiTheme="majorHAnsi" w:hAnsiTheme="majorHAnsi" w:cstheme="majorHAnsi"/>
          <w:b/>
          <w:bCs/>
          <w:sz w:val="20"/>
          <w:szCs w:val="20"/>
          <w:lang w:val="en-US"/>
        </w:rPr>
        <w:t>the implementation of a formal peace agreement</w:t>
      </w:r>
      <w:r w:rsidR="00B36C00" w:rsidRPr="00FA045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8B2BE45" w14:textId="3B3D1239" w:rsidR="00B36C00" w:rsidRPr="00242885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  <w:lang w:val="en-US"/>
        </w:rPr>
      </w:pPr>
      <w:r w:rsidRPr="0000404E">
        <w:rPr>
          <w:rFonts w:asciiTheme="majorHAnsi" w:hAnsiTheme="majorHAnsi" w:cstheme="majorHAnsi"/>
          <w:i/>
          <w:iCs/>
          <w:sz w:val="20"/>
          <w:szCs w:val="20"/>
          <w:lang w:val="en-US"/>
        </w:rPr>
        <w:t>A</w:t>
      </w:r>
      <w:r w:rsidR="00C749F4" w:rsidRPr="0000404E">
        <w:rPr>
          <w:rFonts w:asciiTheme="majorHAnsi" w:hAnsiTheme="majorHAnsi" w:cstheme="majorHAnsi"/>
          <w:i/>
          <w:iCs/>
          <w:sz w:val="20"/>
          <w:szCs w:val="20"/>
          <w:lang w:val="en-US"/>
        </w:rPr>
        <w:t>ct</w:t>
      </w:r>
      <w:r w:rsidR="00C749F4" w:rsidRPr="00C749F4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ivity/event related to the monitoring of the recommendations or action points of a peace agreement at international, national and subnational level. For example: through monitoring mechanisms or committees, parliamentary processes, Truth and Reconciliation Commissions, reporting and shadow reporting, </w:t>
      </w:r>
      <w:r w:rsidR="0045348E">
        <w:rPr>
          <w:rFonts w:asciiTheme="majorHAnsi" w:hAnsiTheme="majorHAnsi" w:cstheme="majorHAnsi"/>
          <w:i/>
          <w:iCs/>
          <w:sz w:val="20"/>
          <w:szCs w:val="20"/>
          <w:lang w:val="en-US"/>
        </w:rPr>
        <w:t>or c</w:t>
      </w:r>
      <w:r w:rsidR="00C749F4" w:rsidRPr="00C749F4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ivil society </w:t>
      </w:r>
      <w:r w:rsidR="003A78F5">
        <w:rPr>
          <w:rFonts w:asciiTheme="majorHAnsi" w:hAnsiTheme="majorHAnsi" w:cstheme="majorHAnsi"/>
          <w:i/>
          <w:iCs/>
          <w:sz w:val="20"/>
          <w:szCs w:val="20"/>
          <w:lang w:val="en-US"/>
        </w:rPr>
        <w:t>activities</w:t>
      </w:r>
      <w:r w:rsidR="00C749F4" w:rsidRPr="00C749F4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to hold decision-makers </w:t>
      </w:r>
      <w:r w:rsidR="0045348E">
        <w:rPr>
          <w:rFonts w:asciiTheme="majorHAnsi" w:hAnsiTheme="majorHAnsi" w:cstheme="majorHAnsi"/>
          <w:i/>
          <w:iCs/>
          <w:sz w:val="20"/>
          <w:szCs w:val="20"/>
          <w:lang w:val="en-US"/>
        </w:rPr>
        <w:t>accountable</w:t>
      </w:r>
      <w:r w:rsidR="00C749F4" w:rsidRPr="00C749F4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on the commitments made.</w:t>
      </w:r>
    </w:p>
    <w:p w14:paraId="04A2272B" w14:textId="77777777" w:rsidR="001216F0" w:rsidRPr="00C741BD" w:rsidRDefault="001216F0" w:rsidP="001216F0">
      <w:pPr>
        <w:spacing w:after="0"/>
        <w:rPr>
          <w:rFonts w:asciiTheme="majorHAnsi" w:eastAsia="SimSun" w:hAnsiTheme="majorHAnsi" w:cstheme="majorHAnsi"/>
          <w:sz w:val="14"/>
          <w:szCs w:val="14"/>
          <w:lang w:val="en-US"/>
        </w:rPr>
      </w:pPr>
    </w:p>
    <w:p w14:paraId="0B34C52F" w14:textId="77777777" w:rsidR="00C741BD" w:rsidRDefault="006065A0" w:rsidP="00C741B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SimSun" w:hAnsiTheme="majorHAnsi" w:cstheme="majorHAnsi"/>
          <w:sz w:val="20"/>
          <w:szCs w:val="20"/>
          <w:lang w:val="en-US"/>
        </w:rPr>
        <w:t>*</w:t>
      </w:r>
      <w:r w:rsidRPr="00DC54B3">
        <w:rPr>
          <w:rFonts w:asciiTheme="majorHAnsi" w:eastAsia="SimSun" w:hAnsiTheme="majorHAnsi" w:cstheme="majorHAnsi"/>
          <w:sz w:val="20"/>
          <w:szCs w:val="20"/>
          <w:lang w:val="en-US"/>
        </w:rPr>
        <w:t xml:space="preserve">For more information see Basics of Mediation: Concepts and Definitions, Pg. 3. </w:t>
      </w:r>
      <w:hyperlink r:id="rId16" w:history="1">
        <w:r w:rsidRPr="00DC54B3">
          <w:rPr>
            <w:rStyle w:val="Hyperlink"/>
            <w:rFonts w:asciiTheme="majorHAnsi" w:eastAsia="SimSun" w:hAnsiTheme="majorHAnsi" w:cstheme="majorHAnsi"/>
            <w:sz w:val="20"/>
            <w:szCs w:val="20"/>
            <w:lang w:val="en-US"/>
          </w:rPr>
          <w:t>https://peacemaker.un.org/sites/peacemaker.un.org/files/Basics%20of%20Mediation.pdf</w:t>
        </w:r>
      </w:hyperlink>
      <w:r w:rsidR="00C741BD" w:rsidRPr="00C741B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196B627B" w14:textId="64940CB9" w:rsidR="00C741BD" w:rsidRPr="001C2694" w:rsidRDefault="00C741BD" w:rsidP="001C269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C2694">
        <w:rPr>
          <w:rFonts w:asciiTheme="majorHAnsi" w:hAnsiTheme="majorHAnsi" w:cstheme="majorHAnsi"/>
          <w:b/>
          <w:bCs/>
          <w:sz w:val="20"/>
          <w:szCs w:val="20"/>
        </w:rPr>
        <w:t>If you can answer “Yes” to question 1 and question 2 (a,</w:t>
      </w:r>
      <w:r w:rsidR="004B5B89" w:rsidRPr="001C26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C2694">
        <w:rPr>
          <w:rFonts w:asciiTheme="majorHAnsi" w:hAnsiTheme="majorHAnsi" w:cstheme="majorHAnsi"/>
          <w:b/>
          <w:bCs/>
          <w:sz w:val="20"/>
          <w:szCs w:val="20"/>
        </w:rPr>
        <w:t xml:space="preserve">b or c) above, you may be eligible for RRW support. If you are unsure, feel free to contact us. </w:t>
      </w:r>
    </w:p>
    <w:p w14:paraId="65C959A0" w14:textId="57B1B46A" w:rsidR="00CF3AA1" w:rsidRPr="004A6180" w:rsidRDefault="00874820" w:rsidP="001C2694">
      <w:pPr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4A6180">
        <w:rPr>
          <w:rFonts w:asciiTheme="majorHAnsi" w:eastAsiaTheme="minorEastAsia" w:hAnsiTheme="majorHAnsi" w:cstheme="majorHAnsi"/>
          <w:sz w:val="20"/>
          <w:szCs w:val="20"/>
        </w:rPr>
        <w:lastRenderedPageBreak/>
        <w:t xml:space="preserve">Please note that organizations can apply for both Direct Support and Short-Term Grant </w:t>
      </w:r>
      <w:r w:rsidRPr="004A6180">
        <w:rPr>
          <w:rFonts w:asciiTheme="majorHAnsi" w:eastAsiaTheme="minorEastAsia" w:hAnsiTheme="majorHAnsi" w:cstheme="majorHAnsi"/>
          <w:b/>
          <w:bCs/>
          <w:sz w:val="20"/>
          <w:szCs w:val="20"/>
        </w:rPr>
        <w:t>at the same time</w:t>
      </w:r>
      <w:r w:rsidRPr="004A6180">
        <w:rPr>
          <w:rFonts w:asciiTheme="majorHAnsi" w:eastAsiaTheme="minorEastAsia" w:hAnsiTheme="majorHAnsi" w:cstheme="majorHAnsi"/>
          <w:sz w:val="20"/>
          <w:szCs w:val="20"/>
        </w:rPr>
        <w:t xml:space="preserve">. If you are applying for both, you must </w:t>
      </w:r>
      <w:r w:rsidR="00CF3AA1" w:rsidRPr="004A6180">
        <w:rPr>
          <w:rFonts w:asciiTheme="majorHAnsi" w:eastAsiaTheme="minorEastAsia" w:hAnsiTheme="majorHAnsi" w:cstheme="majorHAnsi"/>
          <w:sz w:val="20"/>
          <w:szCs w:val="20"/>
        </w:rPr>
        <w:t>submit a separate application form using the appropriate template</w:t>
      </w:r>
      <w:r w:rsidR="00BB5DC9" w:rsidRPr="004A6180">
        <w:rPr>
          <w:rFonts w:asciiTheme="majorHAnsi" w:eastAsiaTheme="minorEastAsia" w:hAnsiTheme="majorHAnsi" w:cstheme="majorHAnsi"/>
          <w:sz w:val="20"/>
          <w:szCs w:val="20"/>
        </w:rPr>
        <w:t>s</w:t>
      </w:r>
      <w:r w:rsidR="00D64656" w:rsidRPr="004A6180">
        <w:rPr>
          <w:rFonts w:asciiTheme="majorHAnsi" w:eastAsiaTheme="minorEastAsia" w:hAnsiTheme="majorHAnsi" w:cstheme="majorHAnsi"/>
          <w:sz w:val="20"/>
          <w:szCs w:val="20"/>
        </w:rPr>
        <w:t xml:space="preserve"> found at: </w:t>
      </w:r>
      <w:hyperlink r:id="rId17" w:history="1">
        <w:r w:rsidR="001C2694" w:rsidRPr="004A6180">
          <w:rPr>
            <w:rStyle w:val="Hyperlink"/>
            <w:rFonts w:asciiTheme="majorHAnsi" w:eastAsiaTheme="minorEastAsia" w:hAnsiTheme="majorHAnsi" w:cstheme="majorHAnsi"/>
            <w:sz w:val="20"/>
            <w:szCs w:val="20"/>
          </w:rPr>
          <w:t>https://wphfund.org/rrw/</w:t>
        </w:r>
      </w:hyperlink>
      <w:r w:rsidR="001C2694" w:rsidRPr="004A6180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CF3AA1" w:rsidRPr="004A6180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4A271739" w14:textId="54B82F27" w:rsidR="00B36C00" w:rsidRPr="00CD23AA" w:rsidRDefault="00B71640" w:rsidP="00B36C00">
      <w:pPr>
        <w:rPr>
          <w:rFonts w:asciiTheme="majorHAnsi" w:hAnsiTheme="majorHAnsi" w:cstheme="majorHAnsi"/>
          <w:b/>
          <w:bCs/>
        </w:rPr>
      </w:pPr>
      <w:r w:rsidRPr="00CD23AA">
        <w:rPr>
          <w:rFonts w:asciiTheme="majorHAnsi" w:hAnsiTheme="majorHAnsi" w:cstheme="majorHAnsi"/>
          <w:b/>
          <w:bCs/>
          <w:color w:val="009FE4"/>
        </w:rPr>
        <w:t xml:space="preserve">Concept </w:t>
      </w:r>
      <w:r w:rsidR="00401B00">
        <w:rPr>
          <w:rFonts w:asciiTheme="majorHAnsi" w:hAnsiTheme="majorHAnsi" w:cstheme="majorHAnsi"/>
          <w:b/>
          <w:bCs/>
          <w:color w:val="009FE4"/>
        </w:rPr>
        <w:t xml:space="preserve">Note </w:t>
      </w:r>
      <w:r w:rsidRPr="00CD23AA">
        <w:rPr>
          <w:rFonts w:asciiTheme="majorHAnsi" w:hAnsiTheme="majorHAnsi" w:cstheme="majorHAnsi"/>
          <w:b/>
          <w:bCs/>
          <w:color w:val="009FE4"/>
        </w:rPr>
        <w:t>Template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270"/>
        <w:gridCol w:w="5130"/>
      </w:tblGrid>
      <w:tr w:rsidR="004A21C9" w:rsidRPr="00F9522A" w14:paraId="6F517CEC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21753EA4" w:rsidR="004A21C9" w:rsidRPr="008B659F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65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Country </w:t>
            </w:r>
            <w:r w:rsidR="00020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 Intervention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CD3AAEF" w14:textId="5F84D2A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FB5521" w:rsidRPr="00F9522A" w14:paraId="12B1B668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23965755" w:rsidR="00FB5521" w:rsidRPr="004A6180" w:rsidRDefault="0045348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Organization </w:t>
            </w:r>
            <w:r w:rsidR="00D57928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Lead </w:t>
            </w: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F9522A" w:rsidRDefault="00FB5521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441283E" w14:textId="42C5CEF1" w:rsidR="00FB5521" w:rsidRPr="00872B15" w:rsidRDefault="00FB5521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E607E9" w:rsidRPr="00F9522A" w14:paraId="6668C51E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30120CC" w14:textId="3967C70C" w:rsidR="00E607E9" w:rsidRPr="004A6180" w:rsidRDefault="00E607E9" w:rsidP="00E910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Mission/Vision of the Organization</w:t>
            </w:r>
            <w:r w:rsidR="00181876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(maximum </w:t>
            </w:r>
            <w:r w:rsidR="00103A56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  <w:r w:rsidR="00181876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words) ?</w:t>
            </w:r>
          </w:p>
          <w:p w14:paraId="74117E3C" w14:textId="6CFA7BE7" w:rsidR="00DB3B82" w:rsidRPr="004A6180" w:rsidRDefault="00DB3B82" w:rsidP="00E9106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Please, </w:t>
            </w:r>
            <w:r w:rsidR="00AF6C3C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if consortium of organizations, please explain </w:t>
            </w:r>
            <w:r w:rsidR="00E81E2D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how/why</w:t>
            </w:r>
            <w:r w:rsidR="00AF6C3C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E81E2D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you come together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C100" w14:textId="77777777" w:rsidR="00E607E9" w:rsidRPr="00F9522A" w:rsidRDefault="00E607E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30D0AEC" w14:textId="77777777" w:rsidR="00E607E9" w:rsidRPr="00872B15" w:rsidRDefault="00E607E9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6F792A" w:rsidRPr="00F9522A" w14:paraId="6A58A26C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C4D5CB" w14:textId="40CA89EC" w:rsidR="006F792A" w:rsidRPr="004A6180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Office location (</w:t>
            </w:r>
            <w:r w:rsidR="000201F5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country/</w:t>
            </w: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city) and email address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A994" w14:textId="77777777" w:rsidR="006F792A" w:rsidRPr="00F9522A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1D5894FE" w14:textId="77777777" w:rsidR="006F792A" w:rsidRPr="00872B15" w:rsidRDefault="006F792A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BA3E6E" w:rsidRPr="00F9522A" w14:paraId="66A1E526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9F09470" w14:textId="4B882204" w:rsidR="00BA3E6E" w:rsidRPr="004A6180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Website/Facebook/Twitter (if applicable)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B852D" w14:textId="77777777" w:rsidR="00BA3E6E" w:rsidRPr="00F9522A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6B0C5D3" w14:textId="77777777" w:rsidR="00BA3E6E" w:rsidRPr="00872B15" w:rsidRDefault="00BA3E6E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D213DE" w:rsidRPr="00F9522A" w14:paraId="1E8317E6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82757C" w14:textId="56C6F2D4" w:rsidR="00D213DE" w:rsidRPr="004A6180" w:rsidRDefault="00AF6C3C" w:rsidP="003A46E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Please, provide a relevant experience from your organization related to women peace and security </w:t>
            </w:r>
            <w:r w:rsidRPr="004A618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(maximum 100</w:t>
            </w:r>
            <w:r w:rsidR="00E81E2D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words</w:t>
            </w: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E71F" w14:textId="77777777" w:rsidR="00D213DE" w:rsidRPr="00F9522A" w:rsidRDefault="00D213D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736C5844" w14:textId="77777777" w:rsidR="00D213DE" w:rsidRDefault="00D213DE" w:rsidP="00B210D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36E6" w:rsidRPr="00F9522A" w14:paraId="6CC45CF4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47388" w14:textId="6FA17B56" w:rsidR="00DB09C0" w:rsidRPr="004A6180" w:rsidRDefault="00CF7235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Formal Peace Process Track</w:t>
            </w:r>
            <w:r w:rsidR="00DB09C0" w:rsidRPr="004A6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8BB4D0B" w14:textId="3B59CAE8" w:rsidR="002436E6" w:rsidRPr="004A6180" w:rsidRDefault="00DB09C0" w:rsidP="00DB09C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 one and provide the name of the formal peace process</w:t>
            </w:r>
            <w:r w:rsidR="000C4474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00458D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 the</w:t>
            </w:r>
            <w:r w:rsidR="000C4474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year </w:t>
            </w:r>
            <w:r w:rsidR="0000458D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agreement</w:t>
            </w:r>
            <w:r w:rsidR="000C4474" w:rsidRPr="004A61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was signed)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436E6" w:rsidRPr="00F9522A" w:rsidRDefault="002436E6" w:rsidP="005C2B1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FB34ECD" w14:textId="04A9E67B" w:rsidR="002436E6" w:rsidRDefault="004A6180" w:rsidP="00DB09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8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F7235">
              <w:rPr>
                <w:rFonts w:asciiTheme="majorHAnsi" w:hAnsiTheme="majorHAnsi" w:cstheme="majorHAnsi"/>
                <w:sz w:val="20"/>
                <w:szCs w:val="20"/>
              </w:rPr>
              <w:t xml:space="preserve"> Track 1</w:t>
            </w:r>
            <w:r w:rsidR="00DB09C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20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F7235">
              <w:rPr>
                <w:rFonts w:asciiTheme="majorHAnsi" w:hAnsiTheme="majorHAnsi" w:cstheme="majorHAnsi"/>
                <w:sz w:val="20"/>
                <w:szCs w:val="20"/>
              </w:rPr>
              <w:t xml:space="preserve"> Track 2</w:t>
            </w:r>
            <w:r w:rsidR="00DB09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051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5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F7235">
              <w:rPr>
                <w:rFonts w:asciiTheme="majorHAnsi" w:hAnsiTheme="majorHAnsi" w:cstheme="majorHAnsi"/>
                <w:sz w:val="20"/>
                <w:szCs w:val="20"/>
              </w:rPr>
              <w:t xml:space="preserve"> Peace Agreement Implementation</w:t>
            </w:r>
          </w:p>
          <w:p w14:paraId="73CFDB90" w14:textId="77777777" w:rsidR="00DB09C0" w:rsidRPr="00DB09C0" w:rsidRDefault="00DB09C0" w:rsidP="005C2B17">
            <w:pPr>
              <w:spacing w:line="27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2B074F" w14:textId="0E8C174C" w:rsidR="00DB09C0" w:rsidRPr="00697788" w:rsidRDefault="00DB09C0" w:rsidP="0069778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B09C0">
              <w:rPr>
                <w:rFonts w:asciiTheme="majorHAnsi" w:hAnsiTheme="majorHAnsi" w:cstheme="majorHAnsi"/>
                <w:sz w:val="20"/>
                <w:szCs w:val="20"/>
              </w:rPr>
              <w:t>Name of Peace Process/Agreement</w:t>
            </w:r>
            <w:r w:rsidR="000C4474">
              <w:rPr>
                <w:rFonts w:asciiTheme="majorHAnsi" w:hAnsiTheme="majorHAnsi" w:cstheme="majorHAnsi"/>
                <w:sz w:val="20"/>
                <w:szCs w:val="20"/>
              </w:rPr>
              <w:t xml:space="preserve"> (and year)</w:t>
            </w:r>
            <w:r w:rsidRPr="00DB09C0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</w:tr>
      <w:tr w:rsidR="00E9227C" w:rsidRPr="00F9522A" w14:paraId="2E7F4DC8" w14:textId="77777777" w:rsidTr="2D8CE9B0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3B8315" w14:textId="05E186B3" w:rsidR="005B5D59" w:rsidRDefault="00D048CE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Were you referred by </w:t>
            </w:r>
            <w:r w:rsidR="00DB09C0"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 </w:t>
            </w:r>
            <w:r w:rsidR="009309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WPHF-</w:t>
            </w:r>
            <w:r w:rsidR="00DB09C0"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I/NGO</w:t>
            </w:r>
            <w:r w:rsidR="009309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partner</w:t>
            </w:r>
            <w:r w:rsidR="00DB09C0"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  <w:r w:rsidR="00DB09C0" w:rsidRPr="001258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125DA5E" w14:textId="633D5039" w:rsidR="00E9227C" w:rsidRPr="00125878" w:rsidRDefault="00DB09C0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5878">
              <w:rPr>
                <w:rFonts w:asciiTheme="majorHAnsi" w:hAnsiTheme="majorHAnsi" w:cstheme="majorHAnsi"/>
                <w:sz w:val="20"/>
                <w:szCs w:val="20"/>
              </w:rPr>
              <w:t xml:space="preserve">If yes, please state which one.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E9227C" w:rsidRPr="00F9522A" w:rsidRDefault="00E9227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14:paraId="0F4C27EF" w14:textId="02B9B96C" w:rsidR="00E9227C" w:rsidRDefault="004A6180" w:rsidP="00AE31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48CE">
              <w:rPr>
                <w:rFonts w:asciiTheme="majorHAnsi" w:hAnsiTheme="majorHAnsi" w:cstheme="majorHAnsi"/>
                <w:sz w:val="20"/>
                <w:szCs w:val="20"/>
              </w:rPr>
              <w:t xml:space="preserve">Yes, Please Specify: </w:t>
            </w:r>
          </w:p>
          <w:p w14:paraId="7CC1B665" w14:textId="20567138" w:rsidR="00D048CE" w:rsidRPr="00F9522A" w:rsidRDefault="004A6180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04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48C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7409DB" w:rsidRPr="00F9522A" w14:paraId="23914F4C" w14:textId="77777777" w:rsidTr="2D8CE9B0"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CB67A" w14:textId="58F74C3F" w:rsidR="007409DB" w:rsidRDefault="007409DB" w:rsidP="00A93D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9FE4"/>
                <w:sz w:val="20"/>
                <w:szCs w:val="20"/>
              </w:rPr>
              <w:t>Please answer the following questions about your concept. Please keep in mind the maximum word limits</w:t>
            </w:r>
            <w:r w:rsidR="00B437CE">
              <w:rPr>
                <w:rFonts w:asciiTheme="majorHAnsi" w:hAnsiTheme="majorHAnsi" w:cstheme="majorHAnsi"/>
                <w:b/>
                <w:bCs/>
                <w:color w:val="009FE4"/>
                <w:sz w:val="20"/>
                <w:szCs w:val="20"/>
              </w:rPr>
              <w:t xml:space="preserve"> for each question</w:t>
            </w:r>
            <w:r>
              <w:rPr>
                <w:rFonts w:asciiTheme="majorHAnsi" w:hAnsiTheme="majorHAnsi" w:cstheme="majorHAnsi"/>
                <w:b/>
                <w:bCs/>
                <w:color w:val="009FE4"/>
                <w:sz w:val="20"/>
                <w:szCs w:val="20"/>
              </w:rPr>
              <w:t xml:space="preserve">. </w:t>
            </w:r>
          </w:p>
        </w:tc>
      </w:tr>
      <w:tr w:rsidR="00E721EE" w:rsidRPr="00F9522A" w14:paraId="52F69009" w14:textId="77777777" w:rsidTr="2D8CE9B0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06E13A" w14:textId="4F23672F" w:rsidR="00E721EE" w:rsidRPr="00E721EE" w:rsidRDefault="00E721EE" w:rsidP="00E72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21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Context/Gap: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 w:rsidR="0003476C">
              <w:rPr>
                <w:rFonts w:asciiTheme="majorHAnsi" w:hAnsiTheme="majorHAnsi" w:cstheme="majorHAnsi"/>
                <w:sz w:val="20"/>
                <w:szCs w:val="20"/>
              </w:rPr>
              <w:t>a brief summary of the peace process in the country</w:t>
            </w:r>
            <w:r w:rsidR="001674CD">
              <w:rPr>
                <w:rFonts w:asciiTheme="majorHAnsi" w:hAnsiTheme="majorHAnsi" w:cstheme="majorHAnsi"/>
                <w:sz w:val="20"/>
                <w:szCs w:val="20"/>
              </w:rPr>
              <w:t xml:space="preserve"> and the gaps for women’s participation.</w:t>
            </w:r>
            <w:r w:rsidR="000F56D6">
              <w:rPr>
                <w:rFonts w:asciiTheme="majorHAnsi" w:hAnsiTheme="majorHAnsi" w:cstheme="majorHAnsi"/>
                <w:sz w:val="20"/>
                <w:szCs w:val="20"/>
              </w:rPr>
              <w:t xml:space="preserve"> (maximum </w:t>
            </w:r>
            <w:r w:rsidR="00BE2162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r w:rsidR="000F56D6">
              <w:rPr>
                <w:rFonts w:asciiTheme="majorHAnsi" w:hAnsiTheme="majorHAnsi" w:cstheme="majorHAnsi"/>
                <w:sz w:val="20"/>
                <w:szCs w:val="20"/>
              </w:rPr>
              <w:t>words)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3075" w14:textId="77777777" w:rsidR="00E721EE" w:rsidRPr="00F9522A" w:rsidRDefault="00E721E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237ECFCC" w14:textId="77777777" w:rsidR="00E721EE" w:rsidRDefault="00E721EE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DEC" w:rsidRPr="00F9522A" w14:paraId="08514406" w14:textId="77777777" w:rsidTr="2D8CE9B0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68BB1F" w14:textId="2C540C70" w:rsidR="00B04DEC" w:rsidRPr="00566EF9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B04DEC" w:rsidRPr="00A42F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A42F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42FCC" w:rsidRPr="00A42F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Summary</w:t>
            </w:r>
            <w:r w:rsidR="00A42F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B04DEC" w:rsidRPr="00566EF9">
              <w:rPr>
                <w:rFonts w:asciiTheme="majorHAnsi" w:hAnsiTheme="majorHAnsi" w:cstheme="majorHAnsi"/>
                <w:sz w:val="20"/>
                <w:szCs w:val="20"/>
              </w:rPr>
              <w:t xml:space="preserve"> Please provide a </w:t>
            </w:r>
            <w:r w:rsidR="00566EF9">
              <w:rPr>
                <w:rFonts w:asciiTheme="majorHAnsi" w:hAnsiTheme="majorHAnsi" w:cstheme="majorHAnsi"/>
                <w:sz w:val="20"/>
                <w:szCs w:val="20"/>
              </w:rPr>
              <w:t>brief summary</w:t>
            </w:r>
            <w:r w:rsidR="00B04DEC" w:rsidRPr="00566EF9">
              <w:rPr>
                <w:rFonts w:asciiTheme="majorHAnsi" w:hAnsiTheme="majorHAnsi" w:cstheme="majorHAnsi"/>
                <w:sz w:val="20"/>
                <w:szCs w:val="20"/>
              </w:rPr>
              <w:t xml:space="preserve"> of your proposed initiative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how it aims to address the gaps identified</w:t>
            </w:r>
            <w:r w:rsidR="0035775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66EF9">
              <w:rPr>
                <w:rFonts w:asciiTheme="majorHAnsi" w:hAnsiTheme="majorHAnsi" w:cstheme="majorHAnsi"/>
                <w:sz w:val="20"/>
                <w:szCs w:val="20"/>
              </w:rPr>
              <w:t xml:space="preserve"> (maximum 100 words)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F4B56" w14:textId="77777777" w:rsidR="00B04DEC" w:rsidRPr="00F9522A" w:rsidRDefault="00B04DE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0459E921" w14:textId="77777777" w:rsidR="00B04DEC" w:rsidRDefault="00B04DEC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59F" w:rsidRPr="00F9522A" w14:paraId="106E2915" w14:textId="77777777" w:rsidTr="2D8CE9B0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0BB73" w14:textId="4F2A7D40" w:rsidR="008B659F" w:rsidRPr="00125878" w:rsidRDefault="7EAC705B" w:rsidP="2D8CE9B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D8CE9B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  <w:r w:rsidR="47C0201F" w:rsidRPr="2D8CE9B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</w:t>
            </w:r>
            <w:r w:rsidR="63909D24" w:rsidRPr="2D8CE9B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Relevanc</w:t>
            </w:r>
            <w:r w:rsidR="0603A91D" w:rsidRPr="2D8CE9B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</w:t>
            </w:r>
            <w:r w:rsidR="3C2B446C" w:rsidRPr="2D8CE9B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:</w:t>
            </w:r>
            <w:r w:rsidR="494B7A84" w:rsidRPr="2D8CE9B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3C2B446C" w:rsidRPr="2D8CE9B0">
              <w:rPr>
                <w:rFonts w:asciiTheme="majorHAnsi" w:hAnsiTheme="majorHAnsi" w:cstheme="majorBidi"/>
                <w:sz w:val="20"/>
                <w:szCs w:val="20"/>
              </w:rPr>
              <w:t>Briefly describe</w:t>
            </w:r>
            <w:r w:rsidR="63909D24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531B3712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why this </w:t>
            </w:r>
            <w:r w:rsidR="43A71E13" w:rsidRPr="2D8CE9B0">
              <w:rPr>
                <w:rFonts w:asciiTheme="majorHAnsi" w:hAnsiTheme="majorHAnsi" w:cstheme="majorBidi"/>
                <w:sz w:val="20"/>
                <w:szCs w:val="20"/>
              </w:rPr>
              <w:t>initiative</w:t>
            </w:r>
            <w:r w:rsidR="531B3712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 is relevant to increasing women’s participation in formal peace </w:t>
            </w:r>
            <w:r w:rsidR="7F8781B7" w:rsidRPr="2D8CE9B0">
              <w:rPr>
                <w:rFonts w:asciiTheme="majorHAnsi" w:hAnsiTheme="majorHAnsi" w:cstheme="majorBidi"/>
                <w:sz w:val="20"/>
                <w:szCs w:val="20"/>
              </w:rPr>
              <w:t>processes or</w:t>
            </w:r>
            <w:r w:rsidR="531B3712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 implementation</w:t>
            </w:r>
            <w:r w:rsidR="7F8781B7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 of a peace agreement</w:t>
            </w:r>
            <w:r w:rsidR="1D2C5B5C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 (</w:t>
            </w:r>
            <w:r w:rsidR="698CC603" w:rsidRPr="2D8CE9B0">
              <w:rPr>
                <w:rFonts w:asciiTheme="majorHAnsi" w:hAnsiTheme="majorHAnsi" w:cstheme="majorBidi"/>
                <w:sz w:val="20"/>
                <w:szCs w:val="20"/>
              </w:rPr>
              <w:t>Track I&amp;II</w:t>
            </w:r>
            <w:r w:rsidR="79579050" w:rsidRPr="2D8CE9B0">
              <w:rPr>
                <w:rFonts w:asciiTheme="majorHAnsi" w:hAnsiTheme="majorHAnsi" w:cstheme="majorBidi"/>
                <w:sz w:val="20"/>
                <w:szCs w:val="20"/>
              </w:rPr>
              <w:t>)</w:t>
            </w:r>
            <w:r w:rsidR="531B3712" w:rsidRPr="2D8CE9B0">
              <w:rPr>
                <w:rFonts w:asciiTheme="majorHAnsi" w:hAnsiTheme="majorHAnsi" w:cstheme="majorBidi"/>
                <w:sz w:val="20"/>
                <w:szCs w:val="20"/>
              </w:rPr>
              <w:t xml:space="preserve">. </w:t>
            </w:r>
            <w:r w:rsidR="3C2B446C" w:rsidRPr="2D8CE9B0">
              <w:rPr>
                <w:rFonts w:asciiTheme="majorHAnsi" w:hAnsiTheme="majorHAnsi" w:cstheme="majorBidi"/>
                <w:sz w:val="20"/>
                <w:szCs w:val="20"/>
              </w:rPr>
              <w:t>(maximum 100 words)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3F82E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480F108E" w14:textId="37354E7F" w:rsidR="00277D4A" w:rsidRDefault="00277D4A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4C88B" w14:textId="77777777" w:rsidR="008B659F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</w:p>
        </w:tc>
      </w:tr>
      <w:tr w:rsidR="008B659F" w:rsidRPr="00F9522A" w14:paraId="1E46A647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6C21E8" w14:textId="7BFDBE0A" w:rsidR="008B659F" w:rsidRPr="00125878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="00094014"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A567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Results/core </w:t>
            </w:r>
            <w:r w:rsidR="00A401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activities:</w:t>
            </w:r>
            <w:r w:rsidR="00A567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E4582" w:rsidRPr="0035775B">
              <w:rPr>
                <w:rFonts w:asciiTheme="majorHAnsi" w:hAnsiTheme="majorHAnsi" w:cstheme="majorHAnsi"/>
                <w:sz w:val="20"/>
                <w:szCs w:val="20"/>
              </w:rPr>
              <w:t>What is the overall</w:t>
            </w:r>
            <w:r w:rsidR="002E45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E4582" w:rsidRPr="00E9106B">
              <w:rPr>
                <w:rFonts w:asciiTheme="majorHAnsi" w:hAnsiTheme="majorHAnsi" w:cstheme="majorHAnsi"/>
                <w:sz w:val="20"/>
                <w:szCs w:val="20"/>
              </w:rPr>
              <w:t xml:space="preserve">expected result, </w:t>
            </w:r>
            <w:r w:rsidR="002E4582" w:rsidRPr="003F2430">
              <w:rPr>
                <w:rFonts w:asciiTheme="majorHAnsi" w:hAnsiTheme="majorHAnsi" w:cstheme="majorHAnsi"/>
                <w:sz w:val="20"/>
                <w:szCs w:val="20"/>
              </w:rPr>
              <w:t>and list in bullet form 2-3</w:t>
            </w:r>
            <w:r w:rsidR="002E4582" w:rsidRPr="00E9106B">
              <w:rPr>
                <w:rFonts w:asciiTheme="majorHAnsi" w:hAnsiTheme="majorHAnsi" w:cstheme="majorHAnsi"/>
                <w:sz w:val="20"/>
                <w:szCs w:val="20"/>
              </w:rPr>
              <w:t xml:space="preserve"> core activities </w:t>
            </w:r>
            <w:r w:rsidR="002E4582" w:rsidRPr="003F2430">
              <w:rPr>
                <w:rFonts w:asciiTheme="majorHAnsi" w:hAnsiTheme="majorHAnsi" w:cstheme="majorHAnsi"/>
                <w:sz w:val="20"/>
                <w:szCs w:val="20"/>
              </w:rPr>
              <w:t>that you plan to carry out?</w:t>
            </w:r>
            <w:r w:rsidR="002E45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D9906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E5C1748" w14:textId="2B2207E3" w:rsidR="002E4582" w:rsidRPr="00640757" w:rsidRDefault="35D71F63" w:rsidP="2D8CE9B0">
            <w:pPr>
              <w:rPr>
                <w:rFonts w:asciiTheme="majorHAnsi" w:eastAsia="MS Gothic" w:hAnsiTheme="majorHAnsi" w:cstheme="majorBidi"/>
                <w:sz w:val="20"/>
                <w:szCs w:val="20"/>
                <w:lang w:val="en-US"/>
              </w:rPr>
            </w:pPr>
            <w:r w:rsidRPr="2D8CE9B0">
              <w:rPr>
                <w:rFonts w:asciiTheme="majorHAnsi" w:eastAsia="MS Gothic" w:hAnsiTheme="majorHAnsi" w:cstheme="majorBidi"/>
                <w:sz w:val="20"/>
                <w:szCs w:val="20"/>
                <w:lang w:val="en-US"/>
              </w:rPr>
              <w:t>Expected Result</w:t>
            </w:r>
            <w:r w:rsidR="17565DBD" w:rsidRPr="2D8CE9B0">
              <w:rPr>
                <w:rFonts w:asciiTheme="majorHAnsi" w:eastAsia="MS Gothic" w:hAnsiTheme="majorHAnsi" w:cstheme="majorBidi"/>
                <w:sz w:val="20"/>
                <w:szCs w:val="20"/>
                <w:lang w:val="en-US"/>
              </w:rPr>
              <w:t xml:space="preserve"> of your initiative</w:t>
            </w:r>
            <w:r w:rsidRPr="2D8CE9B0">
              <w:rPr>
                <w:rFonts w:asciiTheme="majorHAnsi" w:eastAsia="MS Gothic" w:hAnsiTheme="majorHAnsi" w:cstheme="majorBidi"/>
                <w:sz w:val="20"/>
                <w:szCs w:val="20"/>
                <w:lang w:val="en-US"/>
              </w:rPr>
              <w:t xml:space="preserve">: </w:t>
            </w:r>
          </w:p>
          <w:p w14:paraId="2DF624FC" w14:textId="77777777" w:rsidR="002E4582" w:rsidRPr="007C49CD" w:rsidRDefault="002E4582" w:rsidP="002E4582">
            <w:pPr>
              <w:pStyle w:val="ListParagraph"/>
              <w:numPr>
                <w:ilvl w:val="0"/>
                <w:numId w:val="4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</w:pPr>
            <w:r w:rsidRPr="007C49CD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>Activity 1:</w:t>
            </w:r>
          </w:p>
          <w:p w14:paraId="56F5ACE4" w14:textId="77777777" w:rsidR="002E4582" w:rsidRPr="007C49CD" w:rsidRDefault="002E4582" w:rsidP="002E4582">
            <w:pPr>
              <w:pStyle w:val="ListParagraph"/>
              <w:numPr>
                <w:ilvl w:val="0"/>
                <w:numId w:val="4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</w:pPr>
            <w:r w:rsidRPr="007C49CD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>Activity 2:</w:t>
            </w:r>
          </w:p>
          <w:p w14:paraId="29F67C66" w14:textId="77777777" w:rsidR="002E4582" w:rsidRPr="00A93D7E" w:rsidRDefault="002E4582" w:rsidP="002E4582">
            <w:pPr>
              <w:pStyle w:val="ListParagraph"/>
              <w:numPr>
                <w:ilvl w:val="0"/>
                <w:numId w:val="4"/>
              </w:numPr>
              <w:ind w:left="110" w:hanging="110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  <w:r w:rsidRPr="007C49CD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>Activity 3:</w:t>
            </w:r>
          </w:p>
          <w:p w14:paraId="6DC4498D" w14:textId="700F1929" w:rsidR="008B659F" w:rsidRDefault="002E4582" w:rsidP="002E4582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  <w:r w:rsidRPr="00A93D7E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>Etc.</w:t>
            </w:r>
          </w:p>
        </w:tc>
      </w:tr>
      <w:tr w:rsidR="00397BCE" w:rsidRPr="00F9522A" w14:paraId="27499C9A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04E74C" w14:textId="37D7BFCD" w:rsidR="00397BCE" w:rsidRDefault="0035775B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="00397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2E4582"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Timeliness</w:t>
            </w:r>
            <w:r w:rsidR="002E45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/Urgency:</w:t>
            </w:r>
            <w:r w:rsidR="002E4582" w:rsidRPr="001258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E4582">
              <w:rPr>
                <w:rFonts w:asciiTheme="majorHAnsi" w:hAnsiTheme="majorHAnsi" w:cstheme="majorHAnsi"/>
                <w:sz w:val="20"/>
                <w:szCs w:val="20"/>
              </w:rPr>
              <w:t xml:space="preserve">Why is support rapidly and urgently needed? </w:t>
            </w:r>
            <w:r w:rsidR="002E4582" w:rsidRPr="001258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458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2E4582" w:rsidRPr="006317DF">
              <w:rPr>
                <w:rFonts w:asciiTheme="majorHAnsi" w:hAnsiTheme="majorHAnsi" w:cstheme="majorHAnsi"/>
                <w:sz w:val="20"/>
                <w:szCs w:val="20"/>
              </w:rPr>
              <w:t>ndicate a brief timeframe of the proposed initiative within six months, with the dates and places</w:t>
            </w:r>
            <w:r w:rsidR="002E458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E4582" w:rsidRPr="006317DF">
              <w:rPr>
                <w:rFonts w:asciiTheme="majorHAnsi" w:hAnsiTheme="majorHAnsi" w:cstheme="majorHAnsi"/>
                <w:sz w:val="20"/>
                <w:szCs w:val="20"/>
              </w:rPr>
              <w:t xml:space="preserve"> if possible</w:t>
            </w:r>
            <w:r w:rsidR="002E4582" w:rsidRPr="0012587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2E4582" w:rsidRPr="00AE277B">
              <w:rPr>
                <w:rFonts w:asciiTheme="majorHAnsi" w:hAnsiTheme="majorHAnsi" w:cstheme="majorHAnsi"/>
                <w:sz w:val="20"/>
                <w:szCs w:val="20"/>
              </w:rPr>
              <w:t xml:space="preserve"> (maximum 100 words)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1E90" w14:textId="77777777" w:rsidR="00397BCE" w:rsidRPr="00F9522A" w:rsidRDefault="00397BC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AE32685" w14:textId="3418347C" w:rsidR="00A93D7E" w:rsidRPr="002F06E7" w:rsidRDefault="00A93D7E" w:rsidP="006F085D">
            <w:pPr>
              <w:pStyle w:val="ListParagraph"/>
              <w:ind w:left="110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  <w:tr w:rsidR="008B659F" w:rsidRPr="00F9522A" w14:paraId="2B7AD551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4CE10F" w14:textId="345DF95D" w:rsidR="008B659F" w:rsidRPr="007C49CD" w:rsidRDefault="0035775B" w:rsidP="008B659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="008B659F" w:rsidRPr="007C49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Estimated Cost</w:t>
            </w:r>
          </w:p>
          <w:p w14:paraId="0F4CA176" w14:textId="21B89FA4" w:rsidR="008B659F" w:rsidRDefault="008B659F" w:rsidP="008B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618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*Please note that the  maximum for short-term grant</w:t>
            </w:r>
            <w:r w:rsidR="00F514E2" w:rsidRPr="004A618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A618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is $USD </w:t>
            </w:r>
            <w:r w:rsidR="00426031" w:rsidRPr="004A618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100,000.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E497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D803B97" w14:textId="77777777" w:rsidR="008B659F" w:rsidRPr="002F06E7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</w:tbl>
    <w:p w14:paraId="07785EC0" w14:textId="77777777" w:rsidR="007740B8" w:rsidRPr="009C4636" w:rsidRDefault="007740B8" w:rsidP="005C2B17">
      <w:pPr>
        <w:spacing w:after="0" w:line="276" w:lineRule="auto"/>
        <w:rPr>
          <w:sz w:val="4"/>
          <w:szCs w:val="4"/>
        </w:rPr>
      </w:pPr>
    </w:p>
    <w:p w14:paraId="636BF82D" w14:textId="77777777" w:rsidR="009C4636" w:rsidRPr="00697788" w:rsidRDefault="009C4636" w:rsidP="005C2B17">
      <w:pPr>
        <w:spacing w:after="0" w:line="276" w:lineRule="auto"/>
        <w:rPr>
          <w:sz w:val="16"/>
          <w:szCs w:val="16"/>
        </w:rPr>
      </w:pPr>
    </w:p>
    <w:p w14:paraId="5A674C2A" w14:textId="004C1229" w:rsidR="002C32BB" w:rsidRDefault="00171071" w:rsidP="00A93D7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After Submission of the Concept Note (</w:t>
      </w:r>
      <w:r w:rsidR="002C32BB">
        <w:rPr>
          <w:rFonts w:asciiTheme="majorHAnsi" w:hAnsiTheme="majorHAnsi" w:cstheme="majorHAnsi"/>
          <w:b/>
          <w:bCs/>
          <w:sz w:val="20"/>
          <w:szCs w:val="20"/>
        </w:rPr>
        <w:t>Next Steps</w:t>
      </w:r>
      <w:r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2C32BB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0E4740E" w14:textId="1EB2693D" w:rsidR="002C32BB" w:rsidRDefault="00404803" w:rsidP="00401D84">
      <w:pPr>
        <w:rPr>
          <w:rFonts w:asciiTheme="majorHAnsi" w:hAnsiTheme="majorHAnsi" w:cstheme="majorBidi"/>
          <w:sz w:val="20"/>
          <w:szCs w:val="20"/>
          <w:lang w:val="en-US"/>
        </w:rPr>
      </w:pP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Concept notes will be screened for eligibility and alignment with the objectives of the RRW. </w:t>
      </w:r>
      <w:r w:rsidR="002C32BB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Organizations whose concepts are aligned with the objectives of the Rapid Response Window will be contacted </w:t>
      </w: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within </w:t>
      </w:r>
      <w:r w:rsidR="00984365" w:rsidRPr="2D8CE9B0">
        <w:rPr>
          <w:rFonts w:asciiTheme="majorHAnsi" w:hAnsiTheme="majorHAnsi" w:cstheme="majorBidi"/>
          <w:sz w:val="20"/>
          <w:szCs w:val="20"/>
          <w:lang w:val="en-US"/>
        </w:rPr>
        <w:t>5</w:t>
      </w: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working days.</w:t>
      </w:r>
    </w:p>
    <w:p w14:paraId="20384149" w14:textId="117824F8" w:rsidR="00B26A9C" w:rsidRDefault="00B26A9C" w:rsidP="00401D84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  <w:lang w:val="en-US"/>
        </w:rPr>
      </w:pP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If you do not hear from us within five days, </w:t>
      </w:r>
      <w:r w:rsidR="00491BFC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your concept note was not successful. </w:t>
      </w:r>
    </w:p>
    <w:p w14:paraId="1BF20A93" w14:textId="4AFC47A2" w:rsidR="00B26A9C" w:rsidRDefault="00401B00" w:rsidP="2D8CE9B0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  <w:lang w:val="en-US"/>
        </w:rPr>
      </w:pPr>
      <w:r w:rsidRPr="2D8CE9B0">
        <w:rPr>
          <w:rFonts w:asciiTheme="majorHAnsi" w:hAnsiTheme="majorHAnsi" w:cstheme="majorBidi"/>
          <w:sz w:val="20"/>
          <w:szCs w:val="20"/>
          <w:lang w:val="en-US"/>
        </w:rPr>
        <w:t>WPHF</w:t>
      </w:r>
      <w:r w:rsidR="00AF4891" w:rsidRPr="2D8CE9B0">
        <w:rPr>
          <w:rFonts w:asciiTheme="majorHAnsi" w:hAnsiTheme="majorHAnsi" w:cstheme="majorBidi"/>
          <w:sz w:val="20"/>
          <w:szCs w:val="20"/>
          <w:lang w:val="en-US"/>
        </w:rPr>
        <w:t>-RRW unit</w:t>
      </w: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will </w:t>
      </w:r>
      <w:r w:rsidR="00964535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contact </w:t>
      </w:r>
      <w:r w:rsidR="61CC738A" w:rsidRPr="2D8CE9B0">
        <w:rPr>
          <w:rFonts w:asciiTheme="majorHAnsi" w:hAnsiTheme="majorHAnsi" w:cstheme="majorBidi"/>
          <w:sz w:val="20"/>
          <w:szCs w:val="20"/>
          <w:lang w:val="en-US"/>
        </w:rPr>
        <w:t>only s</w:t>
      </w:r>
      <w:r w:rsidR="00964535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elected applicants for the next phase. </w:t>
      </w: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</w:p>
    <w:p w14:paraId="0DFB1965" w14:textId="77777777" w:rsidR="00005615" w:rsidRDefault="003611AC" w:rsidP="00005615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0"/>
          <w:szCs w:val="20"/>
          <w:lang w:val="en-US"/>
        </w:rPr>
      </w:pP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Eligible organizations will be sent </w:t>
      </w:r>
      <w:r w:rsidR="00796E20" w:rsidRPr="2D8CE9B0">
        <w:rPr>
          <w:rFonts w:asciiTheme="majorHAnsi" w:hAnsiTheme="majorHAnsi" w:cstheme="majorBidi"/>
          <w:sz w:val="20"/>
          <w:szCs w:val="20"/>
          <w:lang w:val="en-US"/>
        </w:rPr>
        <w:t>a</w:t>
      </w:r>
      <w:r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full application templat</w:t>
      </w:r>
      <w:r w:rsidR="00446AFA" w:rsidRPr="2D8CE9B0">
        <w:rPr>
          <w:rFonts w:asciiTheme="majorHAnsi" w:hAnsiTheme="majorHAnsi" w:cstheme="majorBidi"/>
          <w:sz w:val="20"/>
          <w:szCs w:val="20"/>
          <w:lang w:val="en-US"/>
        </w:rPr>
        <w:t>e</w:t>
      </w:r>
      <w:r w:rsidR="00796E20" w:rsidRPr="2D8CE9B0">
        <w:rPr>
          <w:rFonts w:asciiTheme="majorHAnsi" w:hAnsiTheme="majorHAnsi" w:cstheme="majorBidi"/>
          <w:sz w:val="20"/>
          <w:szCs w:val="20"/>
          <w:lang w:val="en-US"/>
        </w:rPr>
        <w:t>, along with further guidance,</w:t>
      </w:r>
      <w:r w:rsidR="00446AFA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asking for more details (e.g. budget, expected results, </w:t>
      </w:r>
      <w:r w:rsidR="00964535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risks and mitigation measures, </w:t>
      </w:r>
      <w:r w:rsidR="00446AFA" w:rsidRPr="2D8CE9B0">
        <w:rPr>
          <w:rFonts w:asciiTheme="majorHAnsi" w:hAnsiTheme="majorHAnsi" w:cstheme="majorBidi"/>
          <w:sz w:val="20"/>
          <w:szCs w:val="20"/>
          <w:lang w:val="en-US"/>
        </w:rPr>
        <w:t>monitoring and evaluation</w:t>
      </w:r>
      <w:r w:rsidR="00D33F0C" w:rsidRPr="2D8CE9B0">
        <w:rPr>
          <w:rFonts w:asciiTheme="majorHAnsi" w:hAnsiTheme="majorHAnsi" w:cstheme="majorBidi"/>
          <w:sz w:val="20"/>
          <w:szCs w:val="20"/>
          <w:lang w:val="en-US"/>
        </w:rPr>
        <w:t>, partnerships, etc.)</w:t>
      </w:r>
      <w:r w:rsidR="00796E20" w:rsidRPr="2D8CE9B0">
        <w:rPr>
          <w:rFonts w:asciiTheme="majorHAnsi" w:hAnsiTheme="majorHAnsi" w:cstheme="majorBidi"/>
          <w:sz w:val="20"/>
          <w:szCs w:val="20"/>
          <w:lang w:val="en-US"/>
        </w:rPr>
        <w:t>.</w:t>
      </w:r>
      <w:r w:rsidR="00D33F0C" w:rsidRPr="2D8CE9B0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796E20" w:rsidRPr="2D8CE9B0">
        <w:rPr>
          <w:rFonts w:asciiTheme="majorHAnsi" w:hAnsiTheme="majorHAnsi" w:cstheme="majorBidi"/>
          <w:sz w:val="20"/>
          <w:szCs w:val="20"/>
          <w:lang w:val="en-US"/>
        </w:rPr>
        <w:t>A phone/video conversation may be requested</w:t>
      </w:r>
      <w:r w:rsidR="00AB33BC" w:rsidRPr="2D8CE9B0">
        <w:rPr>
          <w:rFonts w:asciiTheme="majorHAnsi" w:hAnsiTheme="majorHAnsi" w:cstheme="majorBidi"/>
          <w:sz w:val="20"/>
          <w:szCs w:val="20"/>
          <w:lang w:val="en-US"/>
        </w:rPr>
        <w:t>, if needed</w:t>
      </w:r>
      <w:r w:rsidR="00796E20" w:rsidRPr="2D8CE9B0">
        <w:rPr>
          <w:rFonts w:asciiTheme="majorHAnsi" w:hAnsiTheme="majorHAnsi" w:cstheme="majorBidi"/>
          <w:sz w:val="20"/>
          <w:szCs w:val="20"/>
          <w:lang w:val="en-US"/>
        </w:rPr>
        <w:t>.</w:t>
      </w:r>
    </w:p>
    <w:p w14:paraId="0203BE76" w14:textId="5879E4AE" w:rsidR="000F7A23" w:rsidRPr="004A6180" w:rsidRDefault="00B93B1B" w:rsidP="00005615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0"/>
          <w:szCs w:val="20"/>
          <w:lang w:val="en-US"/>
        </w:rPr>
      </w:pPr>
      <w:r w:rsidRPr="004A6180">
        <w:rPr>
          <w:rFonts w:asciiTheme="majorHAnsi" w:hAnsiTheme="majorHAnsi" w:cstheme="majorBidi"/>
          <w:sz w:val="20"/>
          <w:szCs w:val="20"/>
          <w:lang w:val="en-US"/>
        </w:rPr>
        <w:lastRenderedPageBreak/>
        <w:t xml:space="preserve">During this process, the RRW will aim to provide guidance and answer questions </w:t>
      </w:r>
      <w:r w:rsidR="50940F6E" w:rsidRPr="004A6180">
        <w:rPr>
          <w:rFonts w:asciiTheme="majorHAnsi" w:hAnsiTheme="majorHAnsi" w:cstheme="majorBidi"/>
          <w:sz w:val="20"/>
          <w:szCs w:val="20"/>
          <w:lang w:val="en-US"/>
        </w:rPr>
        <w:t>to strengthen the</w:t>
      </w:r>
      <w:r w:rsidR="00401D84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design </w:t>
      </w:r>
      <w:r w:rsidR="68886245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of </w:t>
      </w:r>
      <w:r w:rsidRPr="004A6180">
        <w:rPr>
          <w:rFonts w:asciiTheme="majorHAnsi" w:hAnsiTheme="majorHAnsi" w:cstheme="majorBidi"/>
          <w:sz w:val="20"/>
          <w:szCs w:val="20"/>
          <w:lang w:val="en-US"/>
        </w:rPr>
        <w:t>your intervention.</w:t>
      </w:r>
      <w:r w:rsidR="00005615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303F82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Please note that </w:t>
      </w:r>
      <w:r w:rsidR="00303F82" w:rsidRPr="004A6180">
        <w:rPr>
          <w:rFonts w:asciiTheme="majorHAnsi" w:hAnsiTheme="majorHAnsi"/>
          <w:sz w:val="20"/>
          <w:lang w:val="en-US"/>
        </w:rPr>
        <w:t>this assistance does not guarantee that your final application will be successful.</w:t>
      </w:r>
    </w:p>
    <w:p w14:paraId="087FC8EE" w14:textId="39EF1B91" w:rsidR="000F7A23" w:rsidRPr="004A6180" w:rsidRDefault="004E15BB" w:rsidP="2D8CE9B0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0"/>
          <w:szCs w:val="20"/>
          <w:lang w:val="en-US"/>
        </w:rPr>
      </w:pPr>
      <w:r w:rsidRPr="004A6180">
        <w:rPr>
          <w:rFonts w:asciiTheme="majorHAnsi" w:hAnsiTheme="majorHAnsi" w:cstheme="majorBidi"/>
          <w:sz w:val="20"/>
          <w:szCs w:val="20"/>
          <w:lang w:val="en-US"/>
        </w:rPr>
        <w:t>Completed applications above $10</w:t>
      </w:r>
      <w:r w:rsidR="00484D67" w:rsidRPr="004A6180">
        <w:rPr>
          <w:rFonts w:asciiTheme="majorHAnsi" w:hAnsiTheme="majorHAnsi" w:cstheme="majorBidi"/>
          <w:sz w:val="20"/>
          <w:szCs w:val="20"/>
          <w:lang w:val="en-US"/>
        </w:rPr>
        <w:t>,</w:t>
      </w:r>
      <w:r w:rsidRPr="004A6180">
        <w:rPr>
          <w:rFonts w:asciiTheme="majorHAnsi" w:hAnsiTheme="majorHAnsi" w:cstheme="majorBidi"/>
          <w:sz w:val="20"/>
          <w:szCs w:val="20"/>
          <w:lang w:val="en-US"/>
        </w:rPr>
        <w:t>000 will be evaluated by a technical evaluation committee</w:t>
      </w:r>
      <w:r w:rsidR="6C56A401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 composed of UN agencies and INGOs</w:t>
      </w:r>
      <w:r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. </w:t>
      </w:r>
    </w:p>
    <w:p w14:paraId="71DE974F" w14:textId="10BBB105" w:rsidR="00404803" w:rsidRPr="004A6180" w:rsidRDefault="004E15BB" w:rsidP="2D8CE9B0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b/>
          <w:bCs/>
          <w:color w:val="009FE4"/>
          <w:sz w:val="20"/>
          <w:szCs w:val="20"/>
          <w:lang w:val="en-US"/>
        </w:rPr>
      </w:pPr>
      <w:r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A final decision will be communicated to the applicant. Please note that for a Short-Term Grant, final approval of a proposal is based on a risk assessment/due diligence process </w:t>
      </w:r>
      <w:r w:rsidR="716FB886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undertaken </w:t>
      </w:r>
      <w:r w:rsidRPr="004A6180">
        <w:rPr>
          <w:rFonts w:asciiTheme="majorHAnsi" w:hAnsiTheme="majorHAnsi" w:cstheme="majorBidi"/>
          <w:sz w:val="20"/>
          <w:szCs w:val="20"/>
          <w:lang w:val="en-US"/>
        </w:rPr>
        <w:t>with an INGO Partner</w:t>
      </w:r>
      <w:r w:rsidR="000F7A23" w:rsidRPr="004A6180">
        <w:rPr>
          <w:rFonts w:asciiTheme="majorHAnsi" w:hAnsiTheme="majorHAnsi" w:cstheme="majorBidi"/>
          <w:sz w:val="20"/>
          <w:szCs w:val="20"/>
          <w:lang w:val="en-US"/>
        </w:rPr>
        <w:t>.</w:t>
      </w:r>
      <w:r w:rsidR="00807FE3" w:rsidRPr="004A6180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</w:p>
    <w:p w14:paraId="19590022" w14:textId="77777777" w:rsidR="00340291" w:rsidRPr="00340291" w:rsidRDefault="00340291" w:rsidP="00340291">
      <w:pPr>
        <w:rPr>
          <w:rFonts w:asciiTheme="majorHAnsi" w:hAnsiTheme="majorHAnsi" w:cstheme="majorBidi"/>
          <w:b/>
          <w:bCs/>
          <w:color w:val="009FE4"/>
          <w:sz w:val="20"/>
          <w:szCs w:val="20"/>
          <w:lang w:val="en-US"/>
        </w:rPr>
      </w:pPr>
    </w:p>
    <w:sectPr w:rsidR="00340291" w:rsidRPr="00340291" w:rsidSect="001C2694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798F" w14:textId="77777777" w:rsidR="0095472D" w:rsidRDefault="0095472D" w:rsidP="00584667">
      <w:pPr>
        <w:spacing w:after="0" w:line="240" w:lineRule="auto"/>
      </w:pPr>
      <w:r>
        <w:separator/>
      </w:r>
    </w:p>
  </w:endnote>
  <w:endnote w:type="continuationSeparator" w:id="0">
    <w:p w14:paraId="0B91CA3A" w14:textId="77777777" w:rsidR="0095472D" w:rsidRDefault="0095472D" w:rsidP="00584667">
      <w:pPr>
        <w:spacing w:after="0" w:line="240" w:lineRule="auto"/>
      </w:pPr>
      <w:r>
        <w:continuationSeparator/>
      </w:r>
    </w:p>
  </w:endnote>
  <w:endnote w:type="continuationNotice" w:id="1">
    <w:p w14:paraId="0E6F627B" w14:textId="77777777" w:rsidR="0095472D" w:rsidRDefault="00954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F0E2" w14:textId="77777777" w:rsidR="0095472D" w:rsidRDefault="0095472D" w:rsidP="00584667">
      <w:pPr>
        <w:spacing w:after="0" w:line="240" w:lineRule="auto"/>
      </w:pPr>
      <w:r>
        <w:separator/>
      </w:r>
    </w:p>
  </w:footnote>
  <w:footnote w:type="continuationSeparator" w:id="0">
    <w:p w14:paraId="34EBC165" w14:textId="77777777" w:rsidR="0095472D" w:rsidRDefault="0095472D" w:rsidP="00584667">
      <w:pPr>
        <w:spacing w:after="0" w:line="240" w:lineRule="auto"/>
      </w:pPr>
      <w:r>
        <w:continuationSeparator/>
      </w:r>
    </w:p>
  </w:footnote>
  <w:footnote w:type="continuationNotice" w:id="1">
    <w:p w14:paraId="31A7F1FB" w14:textId="77777777" w:rsidR="0095472D" w:rsidRDefault="0095472D">
      <w:pPr>
        <w:spacing w:after="0" w:line="240" w:lineRule="auto"/>
      </w:pPr>
    </w:p>
  </w:footnote>
  <w:footnote w:id="2">
    <w:p w14:paraId="5C10C668" w14:textId="64410A6A" w:rsidR="2D8CE9B0" w:rsidRPr="00D64656" w:rsidRDefault="2D8CE9B0" w:rsidP="00401D84">
      <w:pPr>
        <w:pStyle w:val="FootnoteText"/>
        <w:rPr>
          <w:sz w:val="18"/>
          <w:szCs w:val="18"/>
        </w:rPr>
      </w:pPr>
      <w:r w:rsidRPr="00D64656">
        <w:rPr>
          <w:rStyle w:val="FootnoteReference"/>
          <w:sz w:val="18"/>
          <w:szCs w:val="18"/>
        </w:rPr>
        <w:footnoteRef/>
      </w:r>
      <w:r w:rsidRPr="00D64656">
        <w:rPr>
          <w:sz w:val="18"/>
          <w:szCs w:val="18"/>
        </w:rPr>
        <w:t xml:space="preserve"> The RRW is targeting a specific process or event/timeliness which aims to improve women influence within upcoming 6 months.</w:t>
      </w:r>
    </w:p>
  </w:footnote>
  <w:footnote w:id="3">
    <w:p w14:paraId="574027F5" w14:textId="2F3D7AA4" w:rsidR="2D8CE9B0" w:rsidRDefault="2D8CE9B0" w:rsidP="2D8CE9B0">
      <w:pPr>
        <w:pStyle w:val="FootnoteText"/>
        <w:rPr>
          <w:lang w:val="en-US"/>
        </w:rPr>
      </w:pPr>
      <w:r w:rsidRPr="00D64656">
        <w:rPr>
          <w:rStyle w:val="FootnoteReference"/>
          <w:sz w:val="18"/>
          <w:szCs w:val="18"/>
        </w:rPr>
        <w:footnoteRef/>
      </w:r>
      <w:r w:rsidRPr="00D64656">
        <w:rPr>
          <w:sz w:val="18"/>
          <w:szCs w:val="18"/>
        </w:rPr>
        <w:t xml:space="preserve"> </w:t>
      </w:r>
      <w:hyperlink r:id="rId1">
        <w:r w:rsidRPr="00D64656">
          <w:rPr>
            <w:rStyle w:val="Hyperlink"/>
            <w:sz w:val="18"/>
            <w:szCs w:val="18"/>
          </w:rPr>
          <w:t>http://www.oecd.org/dac/financing-sustainable-development/development-finance-standards/daclist.htm</w:t>
        </w:r>
      </w:hyperlink>
      <w:r w:rsidRPr="00D64656">
        <w:rPr>
          <w:rStyle w:val="Hyperlink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CCE"/>
    <w:multiLevelType w:val="hybridMultilevel"/>
    <w:tmpl w:val="8ED4DDD8"/>
    <w:numStyleLink w:val="ImportedStyle1"/>
  </w:abstractNum>
  <w:abstractNum w:abstractNumId="1" w15:restartNumberingAfterBreak="0">
    <w:nsid w:val="172E7E80"/>
    <w:multiLevelType w:val="hybridMultilevel"/>
    <w:tmpl w:val="5D5C07F8"/>
    <w:lvl w:ilvl="0" w:tplc="FC20E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49A"/>
    <w:multiLevelType w:val="hybridMultilevel"/>
    <w:tmpl w:val="729C5AC8"/>
    <w:lvl w:ilvl="0" w:tplc="4AF2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7EC"/>
    <w:multiLevelType w:val="hybridMultilevel"/>
    <w:tmpl w:val="16622A64"/>
    <w:lvl w:ilvl="0" w:tplc="3448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C1C2"/>
    <w:multiLevelType w:val="hybridMultilevel"/>
    <w:tmpl w:val="1B88978E"/>
    <w:lvl w:ilvl="0" w:tplc="C912338A">
      <w:start w:val="1"/>
      <w:numFmt w:val="decimal"/>
      <w:lvlText w:val="%1)"/>
      <w:lvlJc w:val="left"/>
      <w:pPr>
        <w:ind w:left="720" w:hanging="360"/>
      </w:pPr>
    </w:lvl>
    <w:lvl w:ilvl="1" w:tplc="85EADDBA">
      <w:start w:val="1"/>
      <w:numFmt w:val="lowerLetter"/>
      <w:lvlText w:val="%2."/>
      <w:lvlJc w:val="left"/>
      <w:pPr>
        <w:ind w:left="1440" w:hanging="360"/>
      </w:pPr>
    </w:lvl>
    <w:lvl w:ilvl="2" w:tplc="C04E024A">
      <w:start w:val="1"/>
      <w:numFmt w:val="lowerRoman"/>
      <w:lvlText w:val="%3."/>
      <w:lvlJc w:val="right"/>
      <w:pPr>
        <w:ind w:left="2160" w:hanging="180"/>
      </w:pPr>
    </w:lvl>
    <w:lvl w:ilvl="3" w:tplc="098CB1A8">
      <w:start w:val="1"/>
      <w:numFmt w:val="decimal"/>
      <w:lvlText w:val="%4."/>
      <w:lvlJc w:val="left"/>
      <w:pPr>
        <w:ind w:left="2880" w:hanging="360"/>
      </w:pPr>
    </w:lvl>
    <w:lvl w:ilvl="4" w:tplc="24A0541A">
      <w:start w:val="1"/>
      <w:numFmt w:val="lowerLetter"/>
      <w:lvlText w:val="%5."/>
      <w:lvlJc w:val="left"/>
      <w:pPr>
        <w:ind w:left="3600" w:hanging="360"/>
      </w:pPr>
    </w:lvl>
    <w:lvl w:ilvl="5" w:tplc="FB663A16">
      <w:start w:val="1"/>
      <w:numFmt w:val="lowerRoman"/>
      <w:lvlText w:val="%6."/>
      <w:lvlJc w:val="right"/>
      <w:pPr>
        <w:ind w:left="4320" w:hanging="180"/>
      </w:pPr>
    </w:lvl>
    <w:lvl w:ilvl="6" w:tplc="E5A47F20">
      <w:start w:val="1"/>
      <w:numFmt w:val="decimal"/>
      <w:lvlText w:val="%7."/>
      <w:lvlJc w:val="left"/>
      <w:pPr>
        <w:ind w:left="5040" w:hanging="360"/>
      </w:pPr>
    </w:lvl>
    <w:lvl w:ilvl="7" w:tplc="9386E73A">
      <w:start w:val="1"/>
      <w:numFmt w:val="lowerLetter"/>
      <w:lvlText w:val="%8."/>
      <w:lvlJc w:val="left"/>
      <w:pPr>
        <w:ind w:left="5760" w:hanging="360"/>
      </w:pPr>
    </w:lvl>
    <w:lvl w:ilvl="8" w:tplc="5FB400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E6D"/>
    <w:multiLevelType w:val="hybridMultilevel"/>
    <w:tmpl w:val="A3B040F0"/>
    <w:lvl w:ilvl="0" w:tplc="4C8E599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9FE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0E9C"/>
    <w:multiLevelType w:val="hybridMultilevel"/>
    <w:tmpl w:val="904E7526"/>
    <w:lvl w:ilvl="0" w:tplc="CBB80A6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9FE4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37D0E"/>
    <w:multiLevelType w:val="hybridMultilevel"/>
    <w:tmpl w:val="8ED4DDD8"/>
    <w:styleLink w:val="ImportedStyle1"/>
    <w:lvl w:ilvl="0" w:tplc="4C06E876">
      <w:start w:val="1"/>
      <w:numFmt w:val="bullet"/>
      <w:lvlText w:val="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1" w:tplc="A28E91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2" w:tplc="0F6280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3" w:tplc="6B8A141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4" w:tplc="E8E42E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5" w:tplc="A8C04D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6" w:tplc="DE8C56A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7" w:tplc="E200BA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8" w:tplc="99E67DB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E13A37"/>
    <w:multiLevelType w:val="hybridMultilevel"/>
    <w:tmpl w:val="86EC8228"/>
    <w:lvl w:ilvl="0" w:tplc="9D844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2243"/>
    <w:multiLevelType w:val="hybridMultilevel"/>
    <w:tmpl w:val="4404B84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C268D"/>
    <w:multiLevelType w:val="hybridMultilevel"/>
    <w:tmpl w:val="382438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05C0E"/>
    <w:multiLevelType w:val="hybridMultilevel"/>
    <w:tmpl w:val="0EF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18EA"/>
    <w:multiLevelType w:val="hybridMultilevel"/>
    <w:tmpl w:val="159EB540"/>
    <w:lvl w:ilvl="0" w:tplc="E6003B6C">
      <w:start w:val="1"/>
      <w:numFmt w:val="bullet"/>
      <w:lvlText w:val="•"/>
      <w:lvlJc w:val="left"/>
      <w:pPr>
        <w:ind w:left="11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86E8A">
      <w:start w:val="1"/>
      <w:numFmt w:val="bullet"/>
      <w:lvlText w:val="o"/>
      <w:lvlJc w:val="left"/>
      <w:pPr>
        <w:ind w:left="8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EEE34">
      <w:start w:val="1"/>
      <w:numFmt w:val="bullet"/>
      <w:suff w:val="nothing"/>
      <w:lvlText w:val="▪"/>
      <w:lvlJc w:val="left"/>
      <w:pPr>
        <w:ind w:left="155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81D76">
      <w:start w:val="1"/>
      <w:numFmt w:val="bullet"/>
      <w:lvlText w:val="•"/>
      <w:lvlJc w:val="left"/>
      <w:pPr>
        <w:ind w:left="227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624E4">
      <w:start w:val="1"/>
      <w:numFmt w:val="bullet"/>
      <w:lvlText w:val="o"/>
      <w:lvlJc w:val="left"/>
      <w:pPr>
        <w:ind w:left="299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241E0">
      <w:start w:val="1"/>
      <w:numFmt w:val="bullet"/>
      <w:suff w:val="nothing"/>
      <w:lvlText w:val="▪"/>
      <w:lvlJc w:val="left"/>
      <w:pPr>
        <w:ind w:left="371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702854">
      <w:start w:val="1"/>
      <w:numFmt w:val="bullet"/>
      <w:lvlText w:val="•"/>
      <w:lvlJc w:val="left"/>
      <w:pPr>
        <w:ind w:left="44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4FF6A">
      <w:start w:val="1"/>
      <w:numFmt w:val="bullet"/>
      <w:lvlText w:val="o"/>
      <w:lvlJc w:val="left"/>
      <w:pPr>
        <w:ind w:left="515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C53FA">
      <w:start w:val="1"/>
      <w:numFmt w:val="bullet"/>
      <w:suff w:val="nothing"/>
      <w:lvlText w:val="▪"/>
      <w:lvlJc w:val="left"/>
      <w:pPr>
        <w:ind w:left="587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9210A1"/>
    <w:multiLevelType w:val="hybridMultilevel"/>
    <w:tmpl w:val="7884D77A"/>
    <w:lvl w:ilvl="0" w:tplc="1660CC12">
      <w:start w:val="1"/>
      <w:numFmt w:val="bullet"/>
      <w:lvlText w:val="•"/>
      <w:lvlJc w:val="left"/>
      <w:pPr>
        <w:ind w:left="360" w:hanging="360"/>
      </w:pPr>
      <w:rPr>
        <w:rFonts w:asciiTheme="majorHAnsi" w:hAnsiTheme="majorHAnsi" w:cstheme="maj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248342">
    <w:abstractNumId w:val="4"/>
  </w:num>
  <w:num w:numId="2" w16cid:durableId="1482236413">
    <w:abstractNumId w:val="12"/>
  </w:num>
  <w:num w:numId="3" w16cid:durableId="1622177854">
    <w:abstractNumId w:val="6"/>
  </w:num>
  <w:num w:numId="4" w16cid:durableId="1376731098">
    <w:abstractNumId w:val="14"/>
  </w:num>
  <w:num w:numId="5" w16cid:durableId="1036079544">
    <w:abstractNumId w:val="10"/>
  </w:num>
  <w:num w:numId="6" w16cid:durableId="309099575">
    <w:abstractNumId w:val="7"/>
  </w:num>
  <w:num w:numId="7" w16cid:durableId="821848310">
    <w:abstractNumId w:val="0"/>
  </w:num>
  <w:num w:numId="8" w16cid:durableId="1089159997">
    <w:abstractNumId w:val="13"/>
  </w:num>
  <w:num w:numId="9" w16cid:durableId="1042363782">
    <w:abstractNumId w:val="8"/>
  </w:num>
  <w:num w:numId="10" w16cid:durableId="1507329586">
    <w:abstractNumId w:val="3"/>
  </w:num>
  <w:num w:numId="11" w16cid:durableId="968366595">
    <w:abstractNumId w:val="2"/>
  </w:num>
  <w:num w:numId="12" w16cid:durableId="712383323">
    <w:abstractNumId w:val="1"/>
  </w:num>
  <w:num w:numId="13" w16cid:durableId="766391106">
    <w:abstractNumId w:val="11"/>
  </w:num>
  <w:num w:numId="14" w16cid:durableId="780420512">
    <w:abstractNumId w:val="9"/>
  </w:num>
  <w:num w:numId="15" w16cid:durableId="617755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0404E"/>
    <w:rsid w:val="0000458D"/>
    <w:rsid w:val="00005615"/>
    <w:rsid w:val="00016ABF"/>
    <w:rsid w:val="00016BD9"/>
    <w:rsid w:val="000201F5"/>
    <w:rsid w:val="00020240"/>
    <w:rsid w:val="00020D55"/>
    <w:rsid w:val="00023C40"/>
    <w:rsid w:val="00027402"/>
    <w:rsid w:val="00027A39"/>
    <w:rsid w:val="000327DF"/>
    <w:rsid w:val="00033205"/>
    <w:rsid w:val="0003476C"/>
    <w:rsid w:val="00043684"/>
    <w:rsid w:val="00045D07"/>
    <w:rsid w:val="00047219"/>
    <w:rsid w:val="00050282"/>
    <w:rsid w:val="0005250E"/>
    <w:rsid w:val="00054A7E"/>
    <w:rsid w:val="00054C84"/>
    <w:rsid w:val="00062A24"/>
    <w:rsid w:val="000632C1"/>
    <w:rsid w:val="00082C01"/>
    <w:rsid w:val="000836CA"/>
    <w:rsid w:val="00083C25"/>
    <w:rsid w:val="00086E10"/>
    <w:rsid w:val="00090196"/>
    <w:rsid w:val="00090FAE"/>
    <w:rsid w:val="00093B39"/>
    <w:rsid w:val="00094014"/>
    <w:rsid w:val="0009516C"/>
    <w:rsid w:val="00095F6E"/>
    <w:rsid w:val="000A04ED"/>
    <w:rsid w:val="000A05D8"/>
    <w:rsid w:val="000A3120"/>
    <w:rsid w:val="000A4F71"/>
    <w:rsid w:val="000A5707"/>
    <w:rsid w:val="000A5F57"/>
    <w:rsid w:val="000A61E5"/>
    <w:rsid w:val="000B1624"/>
    <w:rsid w:val="000B2D31"/>
    <w:rsid w:val="000B6FC1"/>
    <w:rsid w:val="000C4474"/>
    <w:rsid w:val="000C5878"/>
    <w:rsid w:val="000C6EA4"/>
    <w:rsid w:val="000D16F0"/>
    <w:rsid w:val="000D3216"/>
    <w:rsid w:val="000D4569"/>
    <w:rsid w:val="000E09EC"/>
    <w:rsid w:val="000E74CB"/>
    <w:rsid w:val="000F2DD0"/>
    <w:rsid w:val="000F56D6"/>
    <w:rsid w:val="000F7A23"/>
    <w:rsid w:val="001021A6"/>
    <w:rsid w:val="0010360B"/>
    <w:rsid w:val="00103A56"/>
    <w:rsid w:val="00103D10"/>
    <w:rsid w:val="00105108"/>
    <w:rsid w:val="0010612E"/>
    <w:rsid w:val="0010785F"/>
    <w:rsid w:val="00112746"/>
    <w:rsid w:val="001141F8"/>
    <w:rsid w:val="00117C70"/>
    <w:rsid w:val="001216F0"/>
    <w:rsid w:val="0012218B"/>
    <w:rsid w:val="0012441C"/>
    <w:rsid w:val="0012450A"/>
    <w:rsid w:val="00125878"/>
    <w:rsid w:val="00126636"/>
    <w:rsid w:val="0013100C"/>
    <w:rsid w:val="00134A8E"/>
    <w:rsid w:val="001360F3"/>
    <w:rsid w:val="00137FA3"/>
    <w:rsid w:val="0014363F"/>
    <w:rsid w:val="00146888"/>
    <w:rsid w:val="00150A46"/>
    <w:rsid w:val="00153881"/>
    <w:rsid w:val="00155DE8"/>
    <w:rsid w:val="00156246"/>
    <w:rsid w:val="001674C6"/>
    <w:rsid w:val="001674CD"/>
    <w:rsid w:val="0017080E"/>
    <w:rsid w:val="00171071"/>
    <w:rsid w:val="00173112"/>
    <w:rsid w:val="00173B12"/>
    <w:rsid w:val="00173C88"/>
    <w:rsid w:val="00174911"/>
    <w:rsid w:val="00181876"/>
    <w:rsid w:val="001849ED"/>
    <w:rsid w:val="001877BD"/>
    <w:rsid w:val="001A1612"/>
    <w:rsid w:val="001A2AAE"/>
    <w:rsid w:val="001A696E"/>
    <w:rsid w:val="001A7A8C"/>
    <w:rsid w:val="001C1F90"/>
    <w:rsid w:val="001C2694"/>
    <w:rsid w:val="001D1433"/>
    <w:rsid w:val="001D17FB"/>
    <w:rsid w:val="001D3040"/>
    <w:rsid w:val="001D6107"/>
    <w:rsid w:val="001D6FEF"/>
    <w:rsid w:val="001E6DC1"/>
    <w:rsid w:val="001F28FC"/>
    <w:rsid w:val="001F5490"/>
    <w:rsid w:val="001F715E"/>
    <w:rsid w:val="00210708"/>
    <w:rsid w:val="00210FBC"/>
    <w:rsid w:val="00225F96"/>
    <w:rsid w:val="0022708E"/>
    <w:rsid w:val="002270B0"/>
    <w:rsid w:val="00231E39"/>
    <w:rsid w:val="00234FC9"/>
    <w:rsid w:val="002354B4"/>
    <w:rsid w:val="00242885"/>
    <w:rsid w:val="002436E6"/>
    <w:rsid w:val="00243DB1"/>
    <w:rsid w:val="002455E4"/>
    <w:rsid w:val="0024569F"/>
    <w:rsid w:val="00251783"/>
    <w:rsid w:val="002537DB"/>
    <w:rsid w:val="0025557C"/>
    <w:rsid w:val="0026067D"/>
    <w:rsid w:val="00260C34"/>
    <w:rsid w:val="00273D57"/>
    <w:rsid w:val="00277BAB"/>
    <w:rsid w:val="00277D4A"/>
    <w:rsid w:val="00281BFB"/>
    <w:rsid w:val="00282E86"/>
    <w:rsid w:val="002910FC"/>
    <w:rsid w:val="00291FDA"/>
    <w:rsid w:val="002A0103"/>
    <w:rsid w:val="002A09E6"/>
    <w:rsid w:val="002A4999"/>
    <w:rsid w:val="002A5155"/>
    <w:rsid w:val="002A5ECD"/>
    <w:rsid w:val="002B15EC"/>
    <w:rsid w:val="002B47D9"/>
    <w:rsid w:val="002B7165"/>
    <w:rsid w:val="002C29DC"/>
    <w:rsid w:val="002C32BB"/>
    <w:rsid w:val="002C6100"/>
    <w:rsid w:val="002C6B82"/>
    <w:rsid w:val="002D1FB6"/>
    <w:rsid w:val="002D35EB"/>
    <w:rsid w:val="002D4517"/>
    <w:rsid w:val="002D46BF"/>
    <w:rsid w:val="002D676C"/>
    <w:rsid w:val="002E075F"/>
    <w:rsid w:val="002E4582"/>
    <w:rsid w:val="002F06E7"/>
    <w:rsid w:val="002F523C"/>
    <w:rsid w:val="002F687B"/>
    <w:rsid w:val="00301B7F"/>
    <w:rsid w:val="00301E97"/>
    <w:rsid w:val="00303F82"/>
    <w:rsid w:val="00306731"/>
    <w:rsid w:val="003134DE"/>
    <w:rsid w:val="00314184"/>
    <w:rsid w:val="0031430F"/>
    <w:rsid w:val="00314AED"/>
    <w:rsid w:val="00322C08"/>
    <w:rsid w:val="00340291"/>
    <w:rsid w:val="003429F8"/>
    <w:rsid w:val="00343474"/>
    <w:rsid w:val="003437D4"/>
    <w:rsid w:val="00351532"/>
    <w:rsid w:val="0035775B"/>
    <w:rsid w:val="003611AC"/>
    <w:rsid w:val="003612F7"/>
    <w:rsid w:val="00372D0E"/>
    <w:rsid w:val="0037728F"/>
    <w:rsid w:val="0038062D"/>
    <w:rsid w:val="00380D67"/>
    <w:rsid w:val="00385964"/>
    <w:rsid w:val="003865F1"/>
    <w:rsid w:val="003905FF"/>
    <w:rsid w:val="0039587B"/>
    <w:rsid w:val="00397BCE"/>
    <w:rsid w:val="003A46EC"/>
    <w:rsid w:val="003A78F5"/>
    <w:rsid w:val="003B010E"/>
    <w:rsid w:val="003C0F90"/>
    <w:rsid w:val="003C2EBA"/>
    <w:rsid w:val="003C677B"/>
    <w:rsid w:val="003D0E73"/>
    <w:rsid w:val="003D19C8"/>
    <w:rsid w:val="003D2E16"/>
    <w:rsid w:val="003D36E7"/>
    <w:rsid w:val="003D77CE"/>
    <w:rsid w:val="003E1871"/>
    <w:rsid w:val="003E6330"/>
    <w:rsid w:val="003E6D98"/>
    <w:rsid w:val="003F2430"/>
    <w:rsid w:val="003F5A38"/>
    <w:rsid w:val="003F5D19"/>
    <w:rsid w:val="00400AC9"/>
    <w:rsid w:val="00401643"/>
    <w:rsid w:val="00401B00"/>
    <w:rsid w:val="00401D84"/>
    <w:rsid w:val="00402329"/>
    <w:rsid w:val="0040367A"/>
    <w:rsid w:val="00404803"/>
    <w:rsid w:val="00404ABD"/>
    <w:rsid w:val="004056E8"/>
    <w:rsid w:val="00411EB3"/>
    <w:rsid w:val="0041392B"/>
    <w:rsid w:val="00422882"/>
    <w:rsid w:val="00423EC1"/>
    <w:rsid w:val="00426031"/>
    <w:rsid w:val="00426DB8"/>
    <w:rsid w:val="004408E8"/>
    <w:rsid w:val="00445054"/>
    <w:rsid w:val="00445E81"/>
    <w:rsid w:val="00446AFA"/>
    <w:rsid w:val="0045348E"/>
    <w:rsid w:val="0045392A"/>
    <w:rsid w:val="00453D00"/>
    <w:rsid w:val="00455383"/>
    <w:rsid w:val="00460C6D"/>
    <w:rsid w:val="00460E9E"/>
    <w:rsid w:val="0046516F"/>
    <w:rsid w:val="004707B6"/>
    <w:rsid w:val="00471E06"/>
    <w:rsid w:val="00474DFB"/>
    <w:rsid w:val="00480BDE"/>
    <w:rsid w:val="0048251D"/>
    <w:rsid w:val="00484D67"/>
    <w:rsid w:val="00491BFC"/>
    <w:rsid w:val="0049556F"/>
    <w:rsid w:val="004A21C9"/>
    <w:rsid w:val="004A6180"/>
    <w:rsid w:val="004B1159"/>
    <w:rsid w:val="004B5B89"/>
    <w:rsid w:val="004B7A60"/>
    <w:rsid w:val="004C0F60"/>
    <w:rsid w:val="004C5068"/>
    <w:rsid w:val="004C6A70"/>
    <w:rsid w:val="004D47E5"/>
    <w:rsid w:val="004D72A5"/>
    <w:rsid w:val="004E15BB"/>
    <w:rsid w:val="004E2BDA"/>
    <w:rsid w:val="004E31D9"/>
    <w:rsid w:val="004F2D44"/>
    <w:rsid w:val="00516BCF"/>
    <w:rsid w:val="00522EFD"/>
    <w:rsid w:val="005233EF"/>
    <w:rsid w:val="005341B9"/>
    <w:rsid w:val="00535717"/>
    <w:rsid w:val="005371B4"/>
    <w:rsid w:val="005408C1"/>
    <w:rsid w:val="005522C9"/>
    <w:rsid w:val="00560CC4"/>
    <w:rsid w:val="0056498F"/>
    <w:rsid w:val="00564C9C"/>
    <w:rsid w:val="00565E80"/>
    <w:rsid w:val="00566EF9"/>
    <w:rsid w:val="00571466"/>
    <w:rsid w:val="0057447E"/>
    <w:rsid w:val="00577309"/>
    <w:rsid w:val="00577E7A"/>
    <w:rsid w:val="00584667"/>
    <w:rsid w:val="00585522"/>
    <w:rsid w:val="00593DFF"/>
    <w:rsid w:val="00596547"/>
    <w:rsid w:val="00597C47"/>
    <w:rsid w:val="005A7463"/>
    <w:rsid w:val="005B19DB"/>
    <w:rsid w:val="005B26D9"/>
    <w:rsid w:val="005B2EE4"/>
    <w:rsid w:val="005B57F5"/>
    <w:rsid w:val="005B5D59"/>
    <w:rsid w:val="005C1891"/>
    <w:rsid w:val="005C2B17"/>
    <w:rsid w:val="005C373E"/>
    <w:rsid w:val="005C6688"/>
    <w:rsid w:val="005C6D06"/>
    <w:rsid w:val="005E7C81"/>
    <w:rsid w:val="005E7D37"/>
    <w:rsid w:val="005F0D8C"/>
    <w:rsid w:val="005F46A8"/>
    <w:rsid w:val="006005F9"/>
    <w:rsid w:val="00601E7E"/>
    <w:rsid w:val="006065A0"/>
    <w:rsid w:val="00606C1E"/>
    <w:rsid w:val="006103E2"/>
    <w:rsid w:val="006113B3"/>
    <w:rsid w:val="00615064"/>
    <w:rsid w:val="00617066"/>
    <w:rsid w:val="00623156"/>
    <w:rsid w:val="00626AB0"/>
    <w:rsid w:val="006317DF"/>
    <w:rsid w:val="0064060F"/>
    <w:rsid w:val="00640757"/>
    <w:rsid w:val="00642CCA"/>
    <w:rsid w:val="006435B6"/>
    <w:rsid w:val="006472CB"/>
    <w:rsid w:val="00653533"/>
    <w:rsid w:val="0065527C"/>
    <w:rsid w:val="00661014"/>
    <w:rsid w:val="006622A4"/>
    <w:rsid w:val="0066463D"/>
    <w:rsid w:val="006707D4"/>
    <w:rsid w:val="00674F87"/>
    <w:rsid w:val="0067669D"/>
    <w:rsid w:val="006774A8"/>
    <w:rsid w:val="006902B8"/>
    <w:rsid w:val="006927BB"/>
    <w:rsid w:val="00694CFB"/>
    <w:rsid w:val="0069545B"/>
    <w:rsid w:val="006966BD"/>
    <w:rsid w:val="00697788"/>
    <w:rsid w:val="00697D6B"/>
    <w:rsid w:val="006B0E9E"/>
    <w:rsid w:val="006B2D42"/>
    <w:rsid w:val="006B38E9"/>
    <w:rsid w:val="006B6184"/>
    <w:rsid w:val="006B67CD"/>
    <w:rsid w:val="006B78FE"/>
    <w:rsid w:val="006C2A80"/>
    <w:rsid w:val="006C36CF"/>
    <w:rsid w:val="006C537E"/>
    <w:rsid w:val="006C67B3"/>
    <w:rsid w:val="006D0AF7"/>
    <w:rsid w:val="006D39C2"/>
    <w:rsid w:val="006D3AD1"/>
    <w:rsid w:val="006D6ED8"/>
    <w:rsid w:val="006D7490"/>
    <w:rsid w:val="006D7A09"/>
    <w:rsid w:val="006E5821"/>
    <w:rsid w:val="006F085D"/>
    <w:rsid w:val="006F792A"/>
    <w:rsid w:val="007034B0"/>
    <w:rsid w:val="00705143"/>
    <w:rsid w:val="007052E9"/>
    <w:rsid w:val="0070576D"/>
    <w:rsid w:val="0071253B"/>
    <w:rsid w:val="00712B90"/>
    <w:rsid w:val="00715EA2"/>
    <w:rsid w:val="007168C7"/>
    <w:rsid w:val="00722806"/>
    <w:rsid w:val="0072564F"/>
    <w:rsid w:val="00726255"/>
    <w:rsid w:val="00731061"/>
    <w:rsid w:val="007321D8"/>
    <w:rsid w:val="00732657"/>
    <w:rsid w:val="00737A48"/>
    <w:rsid w:val="007409DB"/>
    <w:rsid w:val="0074570B"/>
    <w:rsid w:val="00745FB8"/>
    <w:rsid w:val="00754D06"/>
    <w:rsid w:val="00756FE6"/>
    <w:rsid w:val="00760C86"/>
    <w:rsid w:val="007740B8"/>
    <w:rsid w:val="0077442A"/>
    <w:rsid w:val="00785656"/>
    <w:rsid w:val="00785E90"/>
    <w:rsid w:val="00793CD6"/>
    <w:rsid w:val="00796E20"/>
    <w:rsid w:val="007A1429"/>
    <w:rsid w:val="007A18CA"/>
    <w:rsid w:val="007A1AEC"/>
    <w:rsid w:val="007A1BC4"/>
    <w:rsid w:val="007A41DF"/>
    <w:rsid w:val="007A57DF"/>
    <w:rsid w:val="007B4D36"/>
    <w:rsid w:val="007C20B2"/>
    <w:rsid w:val="007C49CD"/>
    <w:rsid w:val="007D0651"/>
    <w:rsid w:val="007D7D24"/>
    <w:rsid w:val="007F2349"/>
    <w:rsid w:val="007F7BC1"/>
    <w:rsid w:val="00800422"/>
    <w:rsid w:val="008043EC"/>
    <w:rsid w:val="008055B9"/>
    <w:rsid w:val="00807FE3"/>
    <w:rsid w:val="00812BCA"/>
    <w:rsid w:val="00814277"/>
    <w:rsid w:val="008146B9"/>
    <w:rsid w:val="00822916"/>
    <w:rsid w:val="008306F0"/>
    <w:rsid w:val="00832ACE"/>
    <w:rsid w:val="008336A6"/>
    <w:rsid w:val="008356B7"/>
    <w:rsid w:val="008410B4"/>
    <w:rsid w:val="00851145"/>
    <w:rsid w:val="00852430"/>
    <w:rsid w:val="008524AC"/>
    <w:rsid w:val="00852A1A"/>
    <w:rsid w:val="00863455"/>
    <w:rsid w:val="00872B15"/>
    <w:rsid w:val="0087316A"/>
    <w:rsid w:val="00873708"/>
    <w:rsid w:val="00874820"/>
    <w:rsid w:val="008759AB"/>
    <w:rsid w:val="00881E5E"/>
    <w:rsid w:val="008830AB"/>
    <w:rsid w:val="00892242"/>
    <w:rsid w:val="008A577E"/>
    <w:rsid w:val="008A5E49"/>
    <w:rsid w:val="008B48E7"/>
    <w:rsid w:val="008B659F"/>
    <w:rsid w:val="008C7120"/>
    <w:rsid w:val="008D0347"/>
    <w:rsid w:val="008D7548"/>
    <w:rsid w:val="008E5F3C"/>
    <w:rsid w:val="008E7F75"/>
    <w:rsid w:val="008F00A9"/>
    <w:rsid w:val="008F04E4"/>
    <w:rsid w:val="008F1A80"/>
    <w:rsid w:val="008F3947"/>
    <w:rsid w:val="008F6853"/>
    <w:rsid w:val="00900AEB"/>
    <w:rsid w:val="0091315E"/>
    <w:rsid w:val="00914B74"/>
    <w:rsid w:val="00917BD8"/>
    <w:rsid w:val="009309DF"/>
    <w:rsid w:val="00931D2F"/>
    <w:rsid w:val="00932374"/>
    <w:rsid w:val="0093697F"/>
    <w:rsid w:val="00940CBB"/>
    <w:rsid w:val="00943501"/>
    <w:rsid w:val="00950777"/>
    <w:rsid w:val="0095472D"/>
    <w:rsid w:val="0095509F"/>
    <w:rsid w:val="009557C1"/>
    <w:rsid w:val="00957C62"/>
    <w:rsid w:val="00964535"/>
    <w:rsid w:val="00966924"/>
    <w:rsid w:val="00967350"/>
    <w:rsid w:val="00970DC9"/>
    <w:rsid w:val="00974BCD"/>
    <w:rsid w:val="00975127"/>
    <w:rsid w:val="00977B52"/>
    <w:rsid w:val="0098044C"/>
    <w:rsid w:val="00984365"/>
    <w:rsid w:val="009851A5"/>
    <w:rsid w:val="0099699A"/>
    <w:rsid w:val="009A7570"/>
    <w:rsid w:val="009A7AF1"/>
    <w:rsid w:val="009B531D"/>
    <w:rsid w:val="009B6197"/>
    <w:rsid w:val="009C2692"/>
    <w:rsid w:val="009C4636"/>
    <w:rsid w:val="009C58F2"/>
    <w:rsid w:val="009C5C4A"/>
    <w:rsid w:val="009D3087"/>
    <w:rsid w:val="009D7FD8"/>
    <w:rsid w:val="009E1B3E"/>
    <w:rsid w:val="009E482A"/>
    <w:rsid w:val="009E7021"/>
    <w:rsid w:val="009F6986"/>
    <w:rsid w:val="009F6E9D"/>
    <w:rsid w:val="00A02CDE"/>
    <w:rsid w:val="00A04A49"/>
    <w:rsid w:val="00A05A64"/>
    <w:rsid w:val="00A07F99"/>
    <w:rsid w:val="00A11059"/>
    <w:rsid w:val="00A115EC"/>
    <w:rsid w:val="00A11E3E"/>
    <w:rsid w:val="00A124F8"/>
    <w:rsid w:val="00A1535F"/>
    <w:rsid w:val="00A1747B"/>
    <w:rsid w:val="00A176A1"/>
    <w:rsid w:val="00A21302"/>
    <w:rsid w:val="00A25B9E"/>
    <w:rsid w:val="00A27152"/>
    <w:rsid w:val="00A30A07"/>
    <w:rsid w:val="00A30E14"/>
    <w:rsid w:val="00A32CD8"/>
    <w:rsid w:val="00A36BA8"/>
    <w:rsid w:val="00A40178"/>
    <w:rsid w:val="00A421B4"/>
    <w:rsid w:val="00A42FCC"/>
    <w:rsid w:val="00A431F8"/>
    <w:rsid w:val="00A47E91"/>
    <w:rsid w:val="00A5118B"/>
    <w:rsid w:val="00A51D07"/>
    <w:rsid w:val="00A53980"/>
    <w:rsid w:val="00A53EEB"/>
    <w:rsid w:val="00A56798"/>
    <w:rsid w:val="00A567C7"/>
    <w:rsid w:val="00A6673C"/>
    <w:rsid w:val="00A67094"/>
    <w:rsid w:val="00A701A3"/>
    <w:rsid w:val="00A7282E"/>
    <w:rsid w:val="00A73745"/>
    <w:rsid w:val="00A8557D"/>
    <w:rsid w:val="00A915A0"/>
    <w:rsid w:val="00A93127"/>
    <w:rsid w:val="00A93D7E"/>
    <w:rsid w:val="00AA499A"/>
    <w:rsid w:val="00AA77FB"/>
    <w:rsid w:val="00AB164B"/>
    <w:rsid w:val="00AB278F"/>
    <w:rsid w:val="00AB33BC"/>
    <w:rsid w:val="00AB4967"/>
    <w:rsid w:val="00AB5B6D"/>
    <w:rsid w:val="00AC27CF"/>
    <w:rsid w:val="00AD0C8D"/>
    <w:rsid w:val="00AD1105"/>
    <w:rsid w:val="00AD303F"/>
    <w:rsid w:val="00AD4EE7"/>
    <w:rsid w:val="00AE277B"/>
    <w:rsid w:val="00AE3030"/>
    <w:rsid w:val="00AE31C0"/>
    <w:rsid w:val="00AE594B"/>
    <w:rsid w:val="00AF0C6B"/>
    <w:rsid w:val="00AF4891"/>
    <w:rsid w:val="00AF6C3C"/>
    <w:rsid w:val="00B0085A"/>
    <w:rsid w:val="00B04DEC"/>
    <w:rsid w:val="00B10E74"/>
    <w:rsid w:val="00B11A52"/>
    <w:rsid w:val="00B17F50"/>
    <w:rsid w:val="00B210D2"/>
    <w:rsid w:val="00B26A9C"/>
    <w:rsid w:val="00B27B2E"/>
    <w:rsid w:val="00B3367D"/>
    <w:rsid w:val="00B35E9F"/>
    <w:rsid w:val="00B36C00"/>
    <w:rsid w:val="00B4152C"/>
    <w:rsid w:val="00B437CE"/>
    <w:rsid w:val="00B46FE7"/>
    <w:rsid w:val="00B53071"/>
    <w:rsid w:val="00B532A0"/>
    <w:rsid w:val="00B634A8"/>
    <w:rsid w:val="00B63BA6"/>
    <w:rsid w:val="00B6649B"/>
    <w:rsid w:val="00B672BB"/>
    <w:rsid w:val="00B672CB"/>
    <w:rsid w:val="00B67928"/>
    <w:rsid w:val="00B71640"/>
    <w:rsid w:val="00B72458"/>
    <w:rsid w:val="00B81938"/>
    <w:rsid w:val="00B922D9"/>
    <w:rsid w:val="00B93B1B"/>
    <w:rsid w:val="00B93DB3"/>
    <w:rsid w:val="00BA3437"/>
    <w:rsid w:val="00BA3E6E"/>
    <w:rsid w:val="00BA58AA"/>
    <w:rsid w:val="00BA6E0B"/>
    <w:rsid w:val="00BB046B"/>
    <w:rsid w:val="00BB38BE"/>
    <w:rsid w:val="00BB5DC9"/>
    <w:rsid w:val="00BC1006"/>
    <w:rsid w:val="00BC5D22"/>
    <w:rsid w:val="00BC7F09"/>
    <w:rsid w:val="00BD2294"/>
    <w:rsid w:val="00BD66A8"/>
    <w:rsid w:val="00BE15B0"/>
    <w:rsid w:val="00BE20E2"/>
    <w:rsid w:val="00BE2162"/>
    <w:rsid w:val="00BE421B"/>
    <w:rsid w:val="00BE61F0"/>
    <w:rsid w:val="00BF2282"/>
    <w:rsid w:val="00C113E2"/>
    <w:rsid w:val="00C11C27"/>
    <w:rsid w:val="00C14265"/>
    <w:rsid w:val="00C16431"/>
    <w:rsid w:val="00C20409"/>
    <w:rsid w:val="00C20EEC"/>
    <w:rsid w:val="00C22658"/>
    <w:rsid w:val="00C27C7E"/>
    <w:rsid w:val="00C27DA1"/>
    <w:rsid w:val="00C30795"/>
    <w:rsid w:val="00C44233"/>
    <w:rsid w:val="00C446F7"/>
    <w:rsid w:val="00C465E8"/>
    <w:rsid w:val="00C47383"/>
    <w:rsid w:val="00C5085C"/>
    <w:rsid w:val="00C60B98"/>
    <w:rsid w:val="00C65291"/>
    <w:rsid w:val="00C702D2"/>
    <w:rsid w:val="00C73EC4"/>
    <w:rsid w:val="00C741BD"/>
    <w:rsid w:val="00C743AF"/>
    <w:rsid w:val="00C749F4"/>
    <w:rsid w:val="00C804A7"/>
    <w:rsid w:val="00C84BCF"/>
    <w:rsid w:val="00C87C3D"/>
    <w:rsid w:val="00C90F03"/>
    <w:rsid w:val="00C9298F"/>
    <w:rsid w:val="00C9475D"/>
    <w:rsid w:val="00CA20B9"/>
    <w:rsid w:val="00CA649F"/>
    <w:rsid w:val="00CB3F03"/>
    <w:rsid w:val="00CC26F3"/>
    <w:rsid w:val="00CC480E"/>
    <w:rsid w:val="00CC6508"/>
    <w:rsid w:val="00CC693D"/>
    <w:rsid w:val="00CC6DAB"/>
    <w:rsid w:val="00CD23AA"/>
    <w:rsid w:val="00CD3807"/>
    <w:rsid w:val="00CD51C9"/>
    <w:rsid w:val="00CD78ED"/>
    <w:rsid w:val="00CE00A1"/>
    <w:rsid w:val="00CE54AE"/>
    <w:rsid w:val="00CE6D15"/>
    <w:rsid w:val="00CF0E08"/>
    <w:rsid w:val="00CF3AA1"/>
    <w:rsid w:val="00CF7235"/>
    <w:rsid w:val="00CF7517"/>
    <w:rsid w:val="00D00968"/>
    <w:rsid w:val="00D0479D"/>
    <w:rsid w:val="00D048CE"/>
    <w:rsid w:val="00D06853"/>
    <w:rsid w:val="00D16805"/>
    <w:rsid w:val="00D213DE"/>
    <w:rsid w:val="00D21F83"/>
    <w:rsid w:val="00D33F0C"/>
    <w:rsid w:val="00D3526F"/>
    <w:rsid w:val="00D3545C"/>
    <w:rsid w:val="00D4178B"/>
    <w:rsid w:val="00D50108"/>
    <w:rsid w:val="00D5219C"/>
    <w:rsid w:val="00D57928"/>
    <w:rsid w:val="00D57952"/>
    <w:rsid w:val="00D64656"/>
    <w:rsid w:val="00D659E9"/>
    <w:rsid w:val="00D72623"/>
    <w:rsid w:val="00D74E92"/>
    <w:rsid w:val="00D7710B"/>
    <w:rsid w:val="00D81D3D"/>
    <w:rsid w:val="00D82673"/>
    <w:rsid w:val="00D951A3"/>
    <w:rsid w:val="00DA01BE"/>
    <w:rsid w:val="00DA572E"/>
    <w:rsid w:val="00DA7A40"/>
    <w:rsid w:val="00DB09C0"/>
    <w:rsid w:val="00DB3B82"/>
    <w:rsid w:val="00DB6D0E"/>
    <w:rsid w:val="00DC54B3"/>
    <w:rsid w:val="00DC6BEC"/>
    <w:rsid w:val="00DC6F2F"/>
    <w:rsid w:val="00DD5EE7"/>
    <w:rsid w:val="00DD78D8"/>
    <w:rsid w:val="00DE1902"/>
    <w:rsid w:val="00DE3D00"/>
    <w:rsid w:val="00DE435D"/>
    <w:rsid w:val="00DE5ADC"/>
    <w:rsid w:val="00DF3DF3"/>
    <w:rsid w:val="00DF4B56"/>
    <w:rsid w:val="00E0040B"/>
    <w:rsid w:val="00E116C7"/>
    <w:rsid w:val="00E137DD"/>
    <w:rsid w:val="00E208AC"/>
    <w:rsid w:val="00E212D3"/>
    <w:rsid w:val="00E318B7"/>
    <w:rsid w:val="00E34C8E"/>
    <w:rsid w:val="00E4096D"/>
    <w:rsid w:val="00E419D0"/>
    <w:rsid w:val="00E43079"/>
    <w:rsid w:val="00E44131"/>
    <w:rsid w:val="00E53C12"/>
    <w:rsid w:val="00E5541E"/>
    <w:rsid w:val="00E57677"/>
    <w:rsid w:val="00E607E9"/>
    <w:rsid w:val="00E65195"/>
    <w:rsid w:val="00E66D18"/>
    <w:rsid w:val="00E6715B"/>
    <w:rsid w:val="00E721EE"/>
    <w:rsid w:val="00E80A3C"/>
    <w:rsid w:val="00E81E2D"/>
    <w:rsid w:val="00E82336"/>
    <w:rsid w:val="00E85CED"/>
    <w:rsid w:val="00E9106B"/>
    <w:rsid w:val="00E91BE7"/>
    <w:rsid w:val="00E9227C"/>
    <w:rsid w:val="00E9483C"/>
    <w:rsid w:val="00E961C1"/>
    <w:rsid w:val="00E96FD6"/>
    <w:rsid w:val="00EA14B8"/>
    <w:rsid w:val="00EA3710"/>
    <w:rsid w:val="00EA7024"/>
    <w:rsid w:val="00EB2B9D"/>
    <w:rsid w:val="00EB7264"/>
    <w:rsid w:val="00EC2EC5"/>
    <w:rsid w:val="00EC3E19"/>
    <w:rsid w:val="00ED0F58"/>
    <w:rsid w:val="00ED4B7F"/>
    <w:rsid w:val="00EE7270"/>
    <w:rsid w:val="00EF022B"/>
    <w:rsid w:val="00EF2FAC"/>
    <w:rsid w:val="00F111CA"/>
    <w:rsid w:val="00F11303"/>
    <w:rsid w:val="00F26AE5"/>
    <w:rsid w:val="00F27454"/>
    <w:rsid w:val="00F336DD"/>
    <w:rsid w:val="00F3674B"/>
    <w:rsid w:val="00F3778E"/>
    <w:rsid w:val="00F41FB7"/>
    <w:rsid w:val="00F514E2"/>
    <w:rsid w:val="00F602AB"/>
    <w:rsid w:val="00F776B4"/>
    <w:rsid w:val="00F82D57"/>
    <w:rsid w:val="00F85459"/>
    <w:rsid w:val="00F85EF4"/>
    <w:rsid w:val="00F86CCA"/>
    <w:rsid w:val="00F90694"/>
    <w:rsid w:val="00F9488E"/>
    <w:rsid w:val="00F9522A"/>
    <w:rsid w:val="00FA045D"/>
    <w:rsid w:val="00FA0A41"/>
    <w:rsid w:val="00FA13EA"/>
    <w:rsid w:val="00FA7D0C"/>
    <w:rsid w:val="00FB07C2"/>
    <w:rsid w:val="00FB4C0D"/>
    <w:rsid w:val="00FB5521"/>
    <w:rsid w:val="00FB6CC1"/>
    <w:rsid w:val="00FB740D"/>
    <w:rsid w:val="00FC0816"/>
    <w:rsid w:val="00FC2B1C"/>
    <w:rsid w:val="00FC63E8"/>
    <w:rsid w:val="00FC7BF1"/>
    <w:rsid w:val="00FE20B4"/>
    <w:rsid w:val="00FE2C83"/>
    <w:rsid w:val="00FE47AC"/>
    <w:rsid w:val="00FF4331"/>
    <w:rsid w:val="027630DD"/>
    <w:rsid w:val="0603A91D"/>
    <w:rsid w:val="090CAD15"/>
    <w:rsid w:val="0915326A"/>
    <w:rsid w:val="0C5C4896"/>
    <w:rsid w:val="0D4A6F17"/>
    <w:rsid w:val="0D8A526B"/>
    <w:rsid w:val="0EE63F78"/>
    <w:rsid w:val="107FBEC5"/>
    <w:rsid w:val="120266C9"/>
    <w:rsid w:val="139E372A"/>
    <w:rsid w:val="17565DBD"/>
    <w:rsid w:val="1A20087A"/>
    <w:rsid w:val="1D2C5B5C"/>
    <w:rsid w:val="28E83C77"/>
    <w:rsid w:val="2A2B89FE"/>
    <w:rsid w:val="2D8CE9B0"/>
    <w:rsid w:val="2FBDC453"/>
    <w:rsid w:val="30F78D09"/>
    <w:rsid w:val="327CB4F6"/>
    <w:rsid w:val="35D71F63"/>
    <w:rsid w:val="378C211A"/>
    <w:rsid w:val="3B1AB4C7"/>
    <w:rsid w:val="3C2B446C"/>
    <w:rsid w:val="3CAEE031"/>
    <w:rsid w:val="419E19AE"/>
    <w:rsid w:val="43A71E13"/>
    <w:rsid w:val="44C32AA4"/>
    <w:rsid w:val="465EFB05"/>
    <w:rsid w:val="46718AD1"/>
    <w:rsid w:val="47C0201F"/>
    <w:rsid w:val="494B7A84"/>
    <w:rsid w:val="49A92B93"/>
    <w:rsid w:val="4B71C6A5"/>
    <w:rsid w:val="4E637459"/>
    <w:rsid w:val="50940F6E"/>
    <w:rsid w:val="5172DEA4"/>
    <w:rsid w:val="531B3712"/>
    <w:rsid w:val="57214C76"/>
    <w:rsid w:val="585B111E"/>
    <w:rsid w:val="59F6E17F"/>
    <w:rsid w:val="5DEE1516"/>
    <w:rsid w:val="5EC778B7"/>
    <w:rsid w:val="601D560A"/>
    <w:rsid w:val="61CC738A"/>
    <w:rsid w:val="63909D24"/>
    <w:rsid w:val="68886245"/>
    <w:rsid w:val="698CC603"/>
    <w:rsid w:val="69EE2059"/>
    <w:rsid w:val="6C56A401"/>
    <w:rsid w:val="6F1DB43B"/>
    <w:rsid w:val="716FB886"/>
    <w:rsid w:val="72008268"/>
    <w:rsid w:val="74450DC6"/>
    <w:rsid w:val="75E81E1E"/>
    <w:rsid w:val="7627789B"/>
    <w:rsid w:val="777F7585"/>
    <w:rsid w:val="79579050"/>
    <w:rsid w:val="7DEC9772"/>
    <w:rsid w:val="7DFA9E07"/>
    <w:rsid w:val="7EAC705B"/>
    <w:rsid w:val="7F878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24A6F3E6-860A-48DE-A793-29D2F37B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qFormat/>
    <w:rsid w:val="00932374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locked/>
    <w:rsid w:val="00932374"/>
    <w:rPr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8E7F75"/>
    <w:rPr>
      <w:color w:val="605E5C"/>
      <w:shd w:val="clear" w:color="auto" w:fill="E1DFDD"/>
    </w:rPr>
  </w:style>
  <w:style w:type="numbering" w:customStyle="1" w:styleId="ImportedStyle1">
    <w:name w:val="Imported Style 1"/>
    <w:rsid w:val="00D57952"/>
    <w:pPr>
      <w:numPr>
        <w:numId w:val="6"/>
      </w:numPr>
    </w:pPr>
  </w:style>
  <w:style w:type="paragraph" w:customStyle="1" w:styleId="Body">
    <w:name w:val="Body"/>
    <w:rsid w:val="00BA3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0D45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d.eff.org/en/module/communicating-oth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RRW@unwomen.org" TargetMode="External"/><Relationship Id="rId17" Type="http://schemas.openxmlformats.org/officeDocument/2006/relationships/hyperlink" Target="https://wphfund.org/rr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acemaker.un.org/sites/peacemaker.un.org/files/Basics%20of%20Medi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eaceagreements.org/sear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phfund.org/rrw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ac/financing-sustainable-development/development-finance-standards/dac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EA153BA55A4BBE480482AC7E5CB6" ma:contentTypeVersion="14" ma:contentTypeDescription="Create a new document." ma:contentTypeScope="" ma:versionID="466db8b81d299def3184dfbb9a2d2631">
  <xsd:schema xmlns:xsd="http://www.w3.org/2001/XMLSchema" xmlns:xs="http://www.w3.org/2001/XMLSchema" xmlns:p="http://schemas.microsoft.com/office/2006/metadata/properties" xmlns:ns3="ec7ac8d2-7227-4797-b819-56177412a92f" xmlns:ns4="2cf46619-002b-41c6-b3dc-fc269bb4d710" targetNamespace="http://schemas.microsoft.com/office/2006/metadata/properties" ma:root="true" ma:fieldsID="eb5e0a6866de3e210ca93bd94bf0b99e" ns3:_="" ns4:_="">
    <xsd:import namespace="ec7ac8d2-7227-4797-b819-56177412a92f"/>
    <xsd:import namespace="2cf46619-002b-41c6-b3dc-fc269bb4d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c8d2-7227-4797-b819-56177412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46619-002b-41c6-b3dc-fc269bb4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A75050-9FB7-4C7C-9DCD-F866DEC5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c8d2-7227-4797-b819-56177412a92f"/>
    <ds:schemaRef ds:uri="2cf46619-002b-41c6-b3dc-fc269bb4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55151-03FC-46F5-86EC-8AB834CE7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E89E6-87BE-4A33-B7A0-F019887EB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Links>
    <vt:vector size="36" baseType="variant">
      <vt:variant>
        <vt:i4>7864422</vt:i4>
      </vt:variant>
      <vt:variant>
        <vt:i4>12</vt:i4>
      </vt:variant>
      <vt:variant>
        <vt:i4>0</vt:i4>
      </vt:variant>
      <vt:variant>
        <vt:i4>5</vt:i4>
      </vt:variant>
      <vt:variant>
        <vt:lpwstr>https://peacemaker.un.org/sites/peacemaker.un.org/files/Basics of Mediation.pdf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https://www.peaceagreements.org/search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https://wphfund.org/rrw/</vt:lpwstr>
      </vt:variant>
      <vt:variant>
        <vt:lpwstr/>
      </vt:variant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https://ssd.eff.org/en/module/communicating-others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mailto:WPHF-RRW@unwomen.org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http://www.oecd.org/dac/financing-sustainable-development/development-finance-standards/daclist.htm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5</cp:revision>
  <dcterms:created xsi:type="dcterms:W3CDTF">2022-10-20T14:01:00Z</dcterms:created>
  <dcterms:modified xsi:type="dcterms:W3CDTF">2022-10-25T09:13:00Z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0x010100ECD9EA153BA55A4BBE480482AC7E5CB6</vt:lpwstr>
  </property>
</Properties>
</file>