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14CAF" w14:textId="386DC376" w:rsidR="006E42C8" w:rsidRPr="00744316" w:rsidRDefault="006E42C8" w:rsidP="002A7E4E">
      <w:pPr>
        <w:spacing w:after="0"/>
        <w:ind w:right="-360" w:hanging="450"/>
        <w:rPr>
          <w:b/>
          <w:sz w:val="28"/>
          <w:szCs w:val="28"/>
          <w:lang w:val="fr-FR"/>
        </w:rPr>
      </w:pPr>
      <w:bookmarkStart w:id="0" w:name="_GoBack"/>
      <w:bookmarkEnd w:id="0"/>
      <w:r w:rsidRPr="00744316">
        <w:rPr>
          <w:b/>
          <w:sz w:val="28"/>
          <w:szCs w:val="28"/>
          <w:lang w:val="fr-FR"/>
        </w:rPr>
        <w:t xml:space="preserve"> </w:t>
      </w:r>
      <w:r w:rsidR="002A7E4E" w:rsidRPr="00744316">
        <w:rPr>
          <w:b/>
          <w:sz w:val="28"/>
          <w:szCs w:val="28"/>
          <w:lang w:val="fr-FR"/>
        </w:rPr>
        <w:t xml:space="preserve">       </w:t>
      </w:r>
    </w:p>
    <w:tbl>
      <w:tblPr>
        <w:tblStyle w:val="TableGrid"/>
        <w:tblW w:w="962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7"/>
        <w:gridCol w:w="4558"/>
      </w:tblGrid>
      <w:tr w:rsidR="001F4C44" w:rsidRPr="00744316" w14:paraId="1EA5CC2A" w14:textId="77777777" w:rsidTr="001F4C44">
        <w:tc>
          <w:tcPr>
            <w:tcW w:w="5067" w:type="dxa"/>
            <w:vAlign w:val="center"/>
          </w:tcPr>
          <w:p w14:paraId="12FC66DC" w14:textId="7EB5DA25" w:rsidR="001F4C44" w:rsidRPr="00744316" w:rsidRDefault="001F4C44" w:rsidP="001F4C44">
            <w:pPr>
              <w:spacing w:after="0"/>
              <w:ind w:right="-360" w:hanging="111"/>
              <w:rPr>
                <w:b/>
                <w:sz w:val="28"/>
                <w:szCs w:val="28"/>
                <w:lang w:val="fr-FR"/>
              </w:rPr>
            </w:pPr>
            <w:r w:rsidRPr="00744316">
              <w:rPr>
                <w:noProof/>
                <w:lang w:val="fr-FR"/>
              </w:rPr>
              <w:drawing>
                <wp:inline distT="0" distB="0" distL="0" distR="0" wp14:anchorId="217EB375" wp14:editId="652AA3A5">
                  <wp:extent cx="3151164" cy="824230"/>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1" cstate="print">
                            <a:extLst>
                              <a:ext uri="{28A0092B-C50C-407E-A947-70E740481C1C}">
                                <a14:useLocalDpi xmlns:a14="http://schemas.microsoft.com/office/drawing/2010/main" val="0"/>
                              </a:ext>
                            </a:extLst>
                          </a:blip>
                          <a:srcRect t="7130" r="2959" b="-1"/>
                          <a:stretch/>
                        </pic:blipFill>
                        <pic:spPr bwMode="auto">
                          <a:xfrm>
                            <a:off x="0" y="0"/>
                            <a:ext cx="3151910" cy="8244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58" w:type="dxa"/>
            <w:vAlign w:val="center"/>
          </w:tcPr>
          <w:p w14:paraId="7802CE00" w14:textId="1CB96D03" w:rsidR="001F4C44" w:rsidRPr="00744316" w:rsidRDefault="001F4C44" w:rsidP="001F4C44">
            <w:pPr>
              <w:spacing w:after="0"/>
              <w:ind w:right="-193"/>
              <w:jc w:val="center"/>
              <w:rPr>
                <w:b/>
                <w:sz w:val="28"/>
                <w:szCs w:val="28"/>
                <w:lang w:val="fr-FR"/>
              </w:rPr>
            </w:pPr>
            <w:r w:rsidRPr="00744316">
              <w:rPr>
                <w:noProof/>
                <w:lang w:val="fr-FR"/>
              </w:rPr>
              <w:drawing>
                <wp:inline distT="0" distB="0" distL="0" distR="0" wp14:anchorId="1097D9F2" wp14:editId="2C90C1D4">
                  <wp:extent cx="2688590" cy="5969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inline>
              </w:drawing>
            </w:r>
          </w:p>
        </w:tc>
      </w:tr>
    </w:tbl>
    <w:p w14:paraId="017B70BD" w14:textId="77777777" w:rsidR="006E42C8" w:rsidRPr="00744316" w:rsidRDefault="006E42C8">
      <w:pPr>
        <w:spacing w:after="0"/>
        <w:jc w:val="center"/>
        <w:rPr>
          <w:b/>
          <w:sz w:val="16"/>
          <w:szCs w:val="16"/>
          <w:lang w:val="fr-FR"/>
        </w:rPr>
      </w:pPr>
    </w:p>
    <w:p w14:paraId="1186817B" w14:textId="77777777" w:rsidR="002A7E4E" w:rsidRPr="00744316" w:rsidRDefault="002A7E4E" w:rsidP="002A7E4E">
      <w:pPr>
        <w:pBdr>
          <w:top w:val="single" w:sz="4" w:space="1" w:color="auto"/>
        </w:pBdr>
        <w:spacing w:after="0" w:line="240" w:lineRule="auto"/>
        <w:jc w:val="center"/>
        <w:rPr>
          <w:b/>
          <w:sz w:val="26"/>
          <w:szCs w:val="26"/>
          <w:lang w:val="fr-FR"/>
        </w:rPr>
      </w:pPr>
    </w:p>
    <w:p w14:paraId="639065E5" w14:textId="6C088443" w:rsidR="00F61667" w:rsidRPr="00744316" w:rsidRDefault="00F61667" w:rsidP="00F61667">
      <w:pPr>
        <w:pBdr>
          <w:top w:val="single" w:sz="4" w:space="1" w:color="auto"/>
        </w:pBdr>
        <w:spacing w:after="0" w:line="240" w:lineRule="auto"/>
        <w:jc w:val="center"/>
        <w:rPr>
          <w:b/>
          <w:sz w:val="32"/>
          <w:szCs w:val="32"/>
          <w:lang w:val="fr-FR"/>
        </w:rPr>
      </w:pPr>
      <w:r w:rsidRPr="00744316">
        <w:rPr>
          <w:b/>
          <w:sz w:val="32"/>
          <w:szCs w:val="32"/>
          <w:lang w:val="fr-FR"/>
        </w:rPr>
        <w:t xml:space="preserve">Fonds </w:t>
      </w:r>
      <w:r w:rsidR="00744316" w:rsidRPr="00744316">
        <w:rPr>
          <w:b/>
          <w:sz w:val="32"/>
          <w:szCs w:val="32"/>
          <w:lang w:val="fr-FR"/>
        </w:rPr>
        <w:t>des femmes pour la P</w:t>
      </w:r>
      <w:r w:rsidRPr="00744316">
        <w:rPr>
          <w:b/>
          <w:sz w:val="32"/>
          <w:szCs w:val="32"/>
          <w:lang w:val="fr-FR"/>
        </w:rPr>
        <w:t xml:space="preserve">aix </w:t>
      </w:r>
      <w:r w:rsidR="00744316" w:rsidRPr="00744316">
        <w:rPr>
          <w:b/>
          <w:sz w:val="32"/>
          <w:szCs w:val="32"/>
          <w:lang w:val="fr-FR"/>
        </w:rPr>
        <w:t>et l’action Humanitaire</w:t>
      </w:r>
      <w:r w:rsidRPr="00744316">
        <w:rPr>
          <w:b/>
          <w:sz w:val="32"/>
          <w:szCs w:val="32"/>
          <w:lang w:val="fr-FR"/>
        </w:rPr>
        <w:t xml:space="preserve"> et </w:t>
      </w:r>
      <w:r w:rsidR="00744316" w:rsidRPr="00744316">
        <w:rPr>
          <w:b/>
          <w:sz w:val="32"/>
          <w:szCs w:val="32"/>
          <w:lang w:val="fr-FR"/>
        </w:rPr>
        <w:t>I</w:t>
      </w:r>
      <w:r w:rsidRPr="00744316">
        <w:rPr>
          <w:b/>
          <w:sz w:val="32"/>
          <w:szCs w:val="32"/>
          <w:lang w:val="fr-FR"/>
        </w:rPr>
        <w:t xml:space="preserve">nitiative Spotlight </w:t>
      </w:r>
    </w:p>
    <w:p w14:paraId="35A1FD73" w14:textId="77777777" w:rsidR="00F61667" w:rsidRPr="00744316" w:rsidRDefault="00F61667" w:rsidP="00F61667">
      <w:pPr>
        <w:spacing w:after="0"/>
        <w:jc w:val="center"/>
        <w:rPr>
          <w:b/>
          <w:sz w:val="18"/>
          <w:szCs w:val="18"/>
          <w:lang w:val="fr-FR"/>
        </w:rPr>
      </w:pPr>
    </w:p>
    <w:p w14:paraId="2284F6E7" w14:textId="5E7DCEFD" w:rsidR="00F61667" w:rsidRPr="00744316" w:rsidRDefault="007F2777" w:rsidP="00F61667">
      <w:pPr>
        <w:spacing w:after="0" w:line="240" w:lineRule="auto"/>
        <w:jc w:val="center"/>
        <w:rPr>
          <w:b/>
          <w:sz w:val="28"/>
          <w:szCs w:val="28"/>
          <w:lang w:val="fr-FR"/>
        </w:rPr>
      </w:pPr>
      <w:r>
        <w:rPr>
          <w:b/>
          <w:sz w:val="28"/>
          <w:szCs w:val="28"/>
          <w:lang w:val="fr-FR"/>
        </w:rPr>
        <w:t>DOSSIER DE CANDIDATURE</w:t>
      </w:r>
    </w:p>
    <w:p w14:paraId="6200B264" w14:textId="77777777" w:rsidR="00F61667" w:rsidRPr="00744316" w:rsidRDefault="00F61667" w:rsidP="00F61667">
      <w:pPr>
        <w:spacing w:after="0"/>
        <w:jc w:val="center"/>
        <w:rPr>
          <w:b/>
          <w:sz w:val="4"/>
          <w:szCs w:val="4"/>
          <w:lang w:val="fr-FR"/>
        </w:rPr>
      </w:pPr>
    </w:p>
    <w:p w14:paraId="4FC88231" w14:textId="47AB617C" w:rsidR="00F61667" w:rsidRPr="00744316" w:rsidRDefault="00F61667" w:rsidP="00F61667">
      <w:pPr>
        <w:spacing w:after="0"/>
        <w:jc w:val="center"/>
        <w:rPr>
          <w:b/>
          <w:color w:val="00B0F0"/>
          <w:sz w:val="28"/>
          <w:szCs w:val="28"/>
          <w:lang w:val="fr-FR"/>
        </w:rPr>
      </w:pPr>
      <w:r w:rsidRPr="00744316">
        <w:rPr>
          <w:b/>
          <w:color w:val="00B0F0"/>
          <w:sz w:val="28"/>
          <w:szCs w:val="28"/>
          <w:lang w:val="fr-FR"/>
        </w:rPr>
        <w:t xml:space="preserve">VOLET 2 : </w:t>
      </w:r>
      <w:r w:rsidR="00744316" w:rsidRPr="00744316">
        <w:rPr>
          <w:b/>
          <w:color w:val="00B0F0"/>
          <w:sz w:val="28"/>
          <w:szCs w:val="28"/>
          <w:lang w:val="fr-FR"/>
        </w:rPr>
        <w:t>SUBVENTION DE PROJET</w:t>
      </w:r>
    </w:p>
    <w:p w14:paraId="73E46AFA" w14:textId="77777777" w:rsidR="00884235" w:rsidRPr="00744316" w:rsidRDefault="00884235" w:rsidP="00F601DC">
      <w:pPr>
        <w:spacing w:after="0"/>
        <w:jc w:val="center"/>
        <w:rPr>
          <w:b/>
          <w:sz w:val="28"/>
          <w:szCs w:val="28"/>
          <w:lang w:val="fr-FR"/>
        </w:rPr>
      </w:pPr>
    </w:p>
    <w:p w14:paraId="31876B47" w14:textId="0FABE19A" w:rsidR="0060787D" w:rsidRPr="00744316" w:rsidRDefault="006703E4" w:rsidP="00837E4F">
      <w:pPr>
        <w:spacing w:after="0" w:line="240" w:lineRule="auto"/>
        <w:rPr>
          <w:b/>
          <w:sz w:val="24"/>
          <w:szCs w:val="24"/>
          <w:lang w:val="fr-FR"/>
        </w:rPr>
      </w:pPr>
      <w:r w:rsidRPr="00744316">
        <w:rPr>
          <w:b/>
          <w:sz w:val="24"/>
          <w:szCs w:val="24"/>
          <w:lang w:val="fr-FR"/>
        </w:rPr>
        <w:t>Page de couverture du document de projet</w:t>
      </w:r>
    </w:p>
    <w:p w14:paraId="5B525014" w14:textId="6E3B885F" w:rsidR="006E42C8" w:rsidRPr="00744316" w:rsidRDefault="006E42C8" w:rsidP="006E42C8">
      <w:pPr>
        <w:spacing w:after="0" w:line="240" w:lineRule="auto"/>
        <w:rPr>
          <w:b/>
          <w:sz w:val="10"/>
          <w:szCs w:val="10"/>
          <w:lang w:val="fr-FR"/>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2"/>
        <w:gridCol w:w="245"/>
        <w:gridCol w:w="4752"/>
      </w:tblGrid>
      <w:tr w:rsidR="00744316" w:rsidRPr="00744316" w14:paraId="54930DCB" w14:textId="77777777" w:rsidTr="00D12D9D">
        <w:tc>
          <w:tcPr>
            <w:tcW w:w="4752" w:type="dxa"/>
            <w:tcBorders>
              <w:bottom w:val="single" w:sz="4" w:space="0" w:color="auto"/>
              <w:right w:val="single" w:sz="4" w:space="0" w:color="auto"/>
            </w:tcBorders>
            <w:shd w:val="clear" w:color="auto" w:fill="DBE5F1" w:themeFill="accent1" w:themeFillTint="33"/>
          </w:tcPr>
          <w:p w14:paraId="30B2C695" w14:textId="6921DF12" w:rsidR="00744316" w:rsidRPr="00744316" w:rsidRDefault="00744316" w:rsidP="00744316">
            <w:pPr>
              <w:spacing w:after="0"/>
              <w:rPr>
                <w:b/>
                <w:lang w:val="fr-FR"/>
              </w:rPr>
            </w:pPr>
            <w:r w:rsidRPr="00744316">
              <w:rPr>
                <w:b/>
                <w:lang w:val="fr-FR"/>
              </w:rPr>
              <w:t>Nom de l'organisation principale :</w:t>
            </w:r>
          </w:p>
        </w:tc>
        <w:tc>
          <w:tcPr>
            <w:tcW w:w="245" w:type="dxa"/>
            <w:tcBorders>
              <w:top w:val="nil"/>
              <w:left w:val="single" w:sz="4" w:space="0" w:color="auto"/>
              <w:bottom w:val="nil"/>
              <w:right w:val="single" w:sz="4" w:space="0" w:color="auto"/>
            </w:tcBorders>
          </w:tcPr>
          <w:p w14:paraId="47A7A8FF" w14:textId="77777777" w:rsidR="00744316" w:rsidRPr="00744316" w:rsidRDefault="00744316" w:rsidP="00744316">
            <w:pPr>
              <w:spacing w:after="0"/>
              <w:jc w:val="both"/>
              <w:rPr>
                <w:b/>
                <w:lang w:val="fr-FR"/>
              </w:rPr>
            </w:pPr>
          </w:p>
        </w:tc>
        <w:tc>
          <w:tcPr>
            <w:tcW w:w="4752" w:type="dxa"/>
            <w:tcBorders>
              <w:left w:val="single" w:sz="4" w:space="0" w:color="auto"/>
              <w:bottom w:val="single" w:sz="4" w:space="0" w:color="auto"/>
            </w:tcBorders>
            <w:shd w:val="clear" w:color="auto" w:fill="DBE5F1" w:themeFill="accent1" w:themeFillTint="33"/>
          </w:tcPr>
          <w:p w14:paraId="22132C31" w14:textId="7D5D6995" w:rsidR="00744316" w:rsidRPr="00744316" w:rsidRDefault="00744316" w:rsidP="00744316">
            <w:pPr>
              <w:spacing w:after="0"/>
              <w:jc w:val="both"/>
              <w:rPr>
                <w:b/>
                <w:lang w:val="fr-FR"/>
              </w:rPr>
            </w:pPr>
            <w:r w:rsidRPr="00744316">
              <w:rPr>
                <w:b/>
                <w:lang w:val="fr-FR"/>
              </w:rPr>
              <w:t xml:space="preserve">PUNO </w:t>
            </w:r>
            <w:r w:rsidRPr="00744316">
              <w:rPr>
                <w:bCs/>
                <w:lang w:val="fr-FR"/>
              </w:rPr>
              <w:t>(ne pas remplir cette case)</w:t>
            </w:r>
          </w:p>
        </w:tc>
      </w:tr>
      <w:tr w:rsidR="00744316" w:rsidRPr="00744316" w14:paraId="49C918FC" w14:textId="77777777" w:rsidTr="00D12D9D">
        <w:tc>
          <w:tcPr>
            <w:tcW w:w="4752" w:type="dxa"/>
            <w:tcBorders>
              <w:right w:val="single" w:sz="4" w:space="0" w:color="auto"/>
            </w:tcBorders>
          </w:tcPr>
          <w:p w14:paraId="48B435AB" w14:textId="5E9DA3E1" w:rsidR="00744316" w:rsidRPr="00744316" w:rsidRDefault="00744316" w:rsidP="00744316">
            <w:pPr>
              <w:rPr>
                <w:b/>
                <w:lang w:val="fr-FR"/>
              </w:rPr>
            </w:pPr>
          </w:p>
        </w:tc>
        <w:tc>
          <w:tcPr>
            <w:tcW w:w="245" w:type="dxa"/>
            <w:tcBorders>
              <w:top w:val="nil"/>
              <w:left w:val="single" w:sz="4" w:space="0" w:color="auto"/>
              <w:bottom w:val="nil"/>
              <w:right w:val="single" w:sz="4" w:space="0" w:color="auto"/>
            </w:tcBorders>
          </w:tcPr>
          <w:p w14:paraId="447BAB3A" w14:textId="77777777" w:rsidR="00744316" w:rsidRPr="00744316" w:rsidRDefault="00744316" w:rsidP="00744316">
            <w:pPr>
              <w:jc w:val="both"/>
              <w:rPr>
                <w:b/>
                <w:lang w:val="fr-FR"/>
              </w:rPr>
            </w:pPr>
          </w:p>
        </w:tc>
        <w:tc>
          <w:tcPr>
            <w:tcW w:w="4752" w:type="dxa"/>
            <w:tcBorders>
              <w:left w:val="single" w:sz="4" w:space="0" w:color="auto"/>
              <w:bottom w:val="single" w:sz="4" w:space="0" w:color="auto"/>
            </w:tcBorders>
          </w:tcPr>
          <w:p w14:paraId="57649C32" w14:textId="24A10712" w:rsidR="00744316" w:rsidRPr="00744316" w:rsidRDefault="00744316" w:rsidP="00744316">
            <w:pPr>
              <w:jc w:val="both"/>
              <w:rPr>
                <w:b/>
                <w:lang w:val="fr-FR"/>
              </w:rPr>
            </w:pPr>
          </w:p>
        </w:tc>
      </w:tr>
      <w:tr w:rsidR="00744316" w:rsidRPr="00744316" w14:paraId="26CB0401" w14:textId="77777777" w:rsidTr="00D12D9D">
        <w:tc>
          <w:tcPr>
            <w:tcW w:w="4752" w:type="dxa"/>
            <w:tcBorders>
              <w:right w:val="single" w:sz="4" w:space="0" w:color="auto"/>
            </w:tcBorders>
            <w:shd w:val="clear" w:color="auto" w:fill="DBE5F1" w:themeFill="accent1" w:themeFillTint="33"/>
          </w:tcPr>
          <w:p w14:paraId="2EA66C1A" w14:textId="3170181D" w:rsidR="00744316" w:rsidRPr="00744316" w:rsidRDefault="00744316" w:rsidP="00744316">
            <w:pPr>
              <w:spacing w:after="0"/>
              <w:rPr>
                <w:b/>
                <w:lang w:val="fr-FR"/>
              </w:rPr>
            </w:pPr>
            <w:r w:rsidRPr="00744316">
              <w:rPr>
                <w:b/>
                <w:lang w:val="fr-FR"/>
              </w:rPr>
              <w:t>Coordonnées de l'organisation principale</w:t>
            </w:r>
          </w:p>
        </w:tc>
        <w:tc>
          <w:tcPr>
            <w:tcW w:w="245" w:type="dxa"/>
            <w:tcBorders>
              <w:top w:val="nil"/>
              <w:left w:val="single" w:sz="4" w:space="0" w:color="auto"/>
              <w:bottom w:val="nil"/>
              <w:right w:val="single" w:sz="4" w:space="0" w:color="auto"/>
            </w:tcBorders>
          </w:tcPr>
          <w:p w14:paraId="418DFCC8" w14:textId="77777777" w:rsidR="00744316" w:rsidRPr="00744316" w:rsidRDefault="00744316" w:rsidP="00744316">
            <w:pPr>
              <w:spacing w:after="0"/>
              <w:jc w:val="both"/>
              <w:rPr>
                <w:b/>
                <w:lang w:val="fr-FR"/>
              </w:rPr>
            </w:pPr>
          </w:p>
        </w:tc>
        <w:tc>
          <w:tcPr>
            <w:tcW w:w="4752" w:type="dxa"/>
            <w:tcBorders>
              <w:left w:val="single" w:sz="4" w:space="0" w:color="auto"/>
              <w:bottom w:val="single" w:sz="4" w:space="0" w:color="auto"/>
            </w:tcBorders>
            <w:shd w:val="clear" w:color="auto" w:fill="DBE5F1" w:themeFill="accent1" w:themeFillTint="33"/>
          </w:tcPr>
          <w:p w14:paraId="7F276E9A" w14:textId="05D9A840" w:rsidR="00744316" w:rsidRPr="00744316" w:rsidRDefault="00744316" w:rsidP="00744316">
            <w:pPr>
              <w:spacing w:after="0"/>
              <w:jc w:val="both"/>
              <w:rPr>
                <w:b/>
                <w:lang w:val="fr-FR"/>
              </w:rPr>
            </w:pPr>
            <w:r w:rsidRPr="00744316">
              <w:rPr>
                <w:b/>
                <w:lang w:val="fr-FR"/>
              </w:rPr>
              <w:t>Pays et région</w:t>
            </w:r>
          </w:p>
        </w:tc>
      </w:tr>
      <w:tr w:rsidR="00744316" w:rsidRPr="00744316" w14:paraId="2B8A30A5" w14:textId="77777777" w:rsidTr="00D12D9D">
        <w:tc>
          <w:tcPr>
            <w:tcW w:w="4752" w:type="dxa"/>
            <w:vMerge w:val="restart"/>
            <w:tcBorders>
              <w:right w:val="single" w:sz="4" w:space="0" w:color="auto"/>
            </w:tcBorders>
          </w:tcPr>
          <w:p w14:paraId="747C24D8" w14:textId="77777777" w:rsidR="00744316" w:rsidRPr="00744316" w:rsidRDefault="00744316" w:rsidP="00744316">
            <w:pPr>
              <w:rPr>
                <w:bCs/>
                <w:iCs/>
                <w:lang w:val="fr-FR"/>
              </w:rPr>
            </w:pPr>
            <w:r w:rsidRPr="00744316">
              <w:rPr>
                <w:bCs/>
                <w:iCs/>
                <w:lang w:val="fr-FR"/>
              </w:rPr>
              <w:t>Ville/Lieu :</w:t>
            </w:r>
          </w:p>
          <w:p w14:paraId="599E5D64" w14:textId="77777777" w:rsidR="00744316" w:rsidRPr="00744316" w:rsidRDefault="00744316" w:rsidP="00744316">
            <w:pPr>
              <w:rPr>
                <w:bCs/>
                <w:iCs/>
                <w:lang w:val="fr-FR"/>
              </w:rPr>
            </w:pPr>
            <w:r w:rsidRPr="00744316">
              <w:rPr>
                <w:bCs/>
                <w:iCs/>
                <w:lang w:val="fr-FR"/>
              </w:rPr>
              <w:t xml:space="preserve">Nom du contact du projet : </w:t>
            </w:r>
          </w:p>
          <w:p w14:paraId="2B71A6F6" w14:textId="77777777" w:rsidR="00744316" w:rsidRPr="00744316" w:rsidRDefault="00744316" w:rsidP="00744316">
            <w:pPr>
              <w:rPr>
                <w:bCs/>
                <w:iCs/>
                <w:lang w:val="fr-FR"/>
              </w:rPr>
            </w:pPr>
            <w:r w:rsidRPr="00744316">
              <w:rPr>
                <w:bCs/>
                <w:iCs/>
                <w:lang w:val="fr-FR"/>
              </w:rPr>
              <w:t xml:space="preserve">Titre : </w:t>
            </w:r>
          </w:p>
          <w:p w14:paraId="421EF8D8" w14:textId="77777777" w:rsidR="00744316" w:rsidRPr="00744316" w:rsidRDefault="00744316" w:rsidP="00744316">
            <w:pPr>
              <w:rPr>
                <w:bCs/>
                <w:iCs/>
                <w:lang w:val="fr-FR"/>
              </w:rPr>
            </w:pPr>
            <w:r w:rsidRPr="00744316">
              <w:rPr>
                <w:bCs/>
                <w:iCs/>
                <w:lang w:val="fr-FR"/>
              </w:rPr>
              <w:t xml:space="preserve">Courrier électronique : </w:t>
            </w:r>
          </w:p>
          <w:p w14:paraId="5A720928" w14:textId="0AB64130" w:rsidR="00744316" w:rsidRPr="00744316" w:rsidRDefault="00744316" w:rsidP="00744316">
            <w:pPr>
              <w:rPr>
                <w:b/>
                <w:lang w:val="fr-FR"/>
              </w:rPr>
            </w:pPr>
            <w:r w:rsidRPr="00744316">
              <w:rPr>
                <w:bCs/>
                <w:iCs/>
                <w:lang w:val="fr-FR"/>
              </w:rPr>
              <w:t>Site web (</w:t>
            </w:r>
            <w:r w:rsidR="007F2777">
              <w:rPr>
                <w:bCs/>
                <w:iCs/>
                <w:lang w:val="fr-FR"/>
              </w:rPr>
              <w:t>si pertinent</w:t>
            </w:r>
            <w:r w:rsidRPr="00744316">
              <w:rPr>
                <w:bCs/>
                <w:iCs/>
                <w:lang w:val="fr-FR"/>
              </w:rPr>
              <w:t>) :</w:t>
            </w:r>
          </w:p>
        </w:tc>
        <w:tc>
          <w:tcPr>
            <w:tcW w:w="245" w:type="dxa"/>
            <w:tcBorders>
              <w:top w:val="nil"/>
              <w:left w:val="single" w:sz="4" w:space="0" w:color="auto"/>
              <w:bottom w:val="nil"/>
              <w:right w:val="single" w:sz="4" w:space="0" w:color="auto"/>
            </w:tcBorders>
          </w:tcPr>
          <w:p w14:paraId="725DB600" w14:textId="77777777" w:rsidR="00744316" w:rsidRPr="00744316" w:rsidRDefault="00744316" w:rsidP="00744316">
            <w:pPr>
              <w:jc w:val="both"/>
              <w:rPr>
                <w:b/>
                <w:lang w:val="fr-FR"/>
              </w:rPr>
            </w:pPr>
          </w:p>
        </w:tc>
        <w:tc>
          <w:tcPr>
            <w:tcW w:w="4752" w:type="dxa"/>
            <w:tcBorders>
              <w:left w:val="single" w:sz="4" w:space="0" w:color="auto"/>
              <w:bottom w:val="single" w:sz="4" w:space="0" w:color="auto"/>
            </w:tcBorders>
          </w:tcPr>
          <w:p w14:paraId="63D633B2" w14:textId="060B1628" w:rsidR="00744316" w:rsidRPr="00744316" w:rsidRDefault="00744316" w:rsidP="00744316">
            <w:pPr>
              <w:jc w:val="both"/>
              <w:rPr>
                <w:b/>
                <w:lang w:val="fr-FR"/>
              </w:rPr>
            </w:pPr>
          </w:p>
        </w:tc>
      </w:tr>
      <w:tr w:rsidR="00744316" w:rsidRPr="00744316" w14:paraId="20A21380" w14:textId="77777777" w:rsidTr="00D12D9D">
        <w:trPr>
          <w:trHeight w:val="269"/>
        </w:trPr>
        <w:tc>
          <w:tcPr>
            <w:tcW w:w="4752" w:type="dxa"/>
            <w:vMerge/>
            <w:tcBorders>
              <w:right w:val="single" w:sz="4" w:space="0" w:color="auto"/>
            </w:tcBorders>
            <w:shd w:val="clear" w:color="auto" w:fill="DBE5F1" w:themeFill="accent1" w:themeFillTint="33"/>
          </w:tcPr>
          <w:p w14:paraId="332B4328" w14:textId="71ACA4BF" w:rsidR="00744316" w:rsidRPr="00744316" w:rsidRDefault="00744316" w:rsidP="00744316">
            <w:pPr>
              <w:spacing w:after="0"/>
              <w:rPr>
                <w:b/>
                <w:lang w:val="fr-FR"/>
              </w:rPr>
            </w:pPr>
          </w:p>
        </w:tc>
        <w:tc>
          <w:tcPr>
            <w:tcW w:w="245" w:type="dxa"/>
            <w:tcBorders>
              <w:top w:val="nil"/>
              <w:left w:val="single" w:sz="4" w:space="0" w:color="auto"/>
              <w:bottom w:val="nil"/>
              <w:right w:val="single" w:sz="4" w:space="0" w:color="auto"/>
            </w:tcBorders>
          </w:tcPr>
          <w:p w14:paraId="1DD44FD9" w14:textId="77777777" w:rsidR="00744316" w:rsidRPr="00744316" w:rsidRDefault="00744316" w:rsidP="00744316">
            <w:pPr>
              <w:spacing w:after="0"/>
              <w:jc w:val="both"/>
              <w:rPr>
                <w:b/>
                <w:lang w:val="fr-FR"/>
              </w:rPr>
            </w:pPr>
          </w:p>
        </w:tc>
        <w:tc>
          <w:tcPr>
            <w:tcW w:w="4752" w:type="dxa"/>
            <w:tcBorders>
              <w:left w:val="single" w:sz="4" w:space="0" w:color="auto"/>
              <w:bottom w:val="single" w:sz="4" w:space="0" w:color="auto"/>
            </w:tcBorders>
            <w:shd w:val="clear" w:color="auto" w:fill="DBE5F1" w:themeFill="accent1" w:themeFillTint="33"/>
          </w:tcPr>
          <w:p w14:paraId="469015D3" w14:textId="3AD0AEA0" w:rsidR="00744316" w:rsidRPr="00744316" w:rsidRDefault="00744316" w:rsidP="00744316">
            <w:pPr>
              <w:spacing w:after="0"/>
              <w:jc w:val="both"/>
              <w:rPr>
                <w:b/>
                <w:lang w:val="fr-FR"/>
              </w:rPr>
            </w:pPr>
            <w:r w:rsidRPr="00744316">
              <w:rPr>
                <w:b/>
                <w:lang w:val="fr-FR"/>
              </w:rPr>
              <w:t>Partenaire(s) de mise en œuvre</w:t>
            </w:r>
            <w:r w:rsidRPr="00744316">
              <w:rPr>
                <w:rStyle w:val="FootnoteReference"/>
                <w:b/>
                <w:lang w:val="fr-FR"/>
              </w:rPr>
              <w:footnoteReference w:id="1"/>
            </w:r>
          </w:p>
        </w:tc>
      </w:tr>
      <w:tr w:rsidR="00744316" w:rsidRPr="00744316" w14:paraId="5B2F6D70" w14:textId="77777777" w:rsidTr="00D12D9D">
        <w:tc>
          <w:tcPr>
            <w:tcW w:w="4752" w:type="dxa"/>
            <w:vMerge/>
            <w:tcBorders>
              <w:bottom w:val="single" w:sz="4" w:space="0" w:color="auto"/>
              <w:right w:val="single" w:sz="4" w:space="0" w:color="auto"/>
            </w:tcBorders>
            <w:vAlign w:val="center"/>
          </w:tcPr>
          <w:p w14:paraId="4057E795" w14:textId="5442361A" w:rsidR="00744316" w:rsidRPr="00744316" w:rsidRDefault="00744316" w:rsidP="00744316">
            <w:pPr>
              <w:spacing w:after="0"/>
              <w:rPr>
                <w:bCs/>
                <w:iCs/>
                <w:lang w:val="fr-FR"/>
              </w:rPr>
            </w:pPr>
          </w:p>
        </w:tc>
        <w:tc>
          <w:tcPr>
            <w:tcW w:w="245" w:type="dxa"/>
            <w:tcBorders>
              <w:top w:val="nil"/>
              <w:left w:val="single" w:sz="4" w:space="0" w:color="auto"/>
              <w:bottom w:val="nil"/>
              <w:right w:val="single" w:sz="4" w:space="0" w:color="auto"/>
            </w:tcBorders>
          </w:tcPr>
          <w:p w14:paraId="50B1EFA2" w14:textId="77777777" w:rsidR="00744316" w:rsidRPr="00744316" w:rsidRDefault="00744316" w:rsidP="00744316">
            <w:pPr>
              <w:jc w:val="both"/>
              <w:rPr>
                <w:b/>
                <w:lang w:val="fr-FR"/>
              </w:rPr>
            </w:pPr>
          </w:p>
        </w:tc>
        <w:tc>
          <w:tcPr>
            <w:tcW w:w="4752" w:type="dxa"/>
            <w:tcBorders>
              <w:left w:val="single" w:sz="4" w:space="0" w:color="auto"/>
              <w:bottom w:val="single" w:sz="4" w:space="0" w:color="auto"/>
            </w:tcBorders>
          </w:tcPr>
          <w:p w14:paraId="7DCDCC9C" w14:textId="79219B82" w:rsidR="00744316" w:rsidRPr="00744316" w:rsidRDefault="00744316" w:rsidP="00744316">
            <w:pPr>
              <w:jc w:val="both"/>
              <w:rPr>
                <w:bCs/>
                <w:lang w:val="fr-FR"/>
              </w:rPr>
            </w:pPr>
          </w:p>
        </w:tc>
      </w:tr>
      <w:tr w:rsidR="00744316" w:rsidRPr="00744316" w14:paraId="790A9EFE" w14:textId="77777777" w:rsidTr="00D12D9D">
        <w:tc>
          <w:tcPr>
            <w:tcW w:w="4752" w:type="dxa"/>
            <w:tcBorders>
              <w:right w:val="single" w:sz="4" w:space="0" w:color="auto"/>
            </w:tcBorders>
            <w:shd w:val="clear" w:color="auto" w:fill="DBE5F1" w:themeFill="accent1" w:themeFillTint="33"/>
          </w:tcPr>
          <w:p w14:paraId="2A29250C" w14:textId="03590C2F" w:rsidR="00744316" w:rsidRPr="00744316" w:rsidRDefault="00744316" w:rsidP="00744316">
            <w:pPr>
              <w:spacing w:after="0" w:line="240" w:lineRule="auto"/>
              <w:rPr>
                <w:b/>
                <w:i/>
                <w:iCs/>
                <w:sz w:val="10"/>
                <w:szCs w:val="10"/>
                <w:lang w:val="fr-FR"/>
              </w:rPr>
            </w:pPr>
            <w:r w:rsidRPr="00744316">
              <w:rPr>
                <w:b/>
                <w:lang w:val="fr-FR"/>
              </w:rPr>
              <w:t xml:space="preserve">Type d'organisation (demandeur principal) </w:t>
            </w:r>
          </w:p>
        </w:tc>
        <w:tc>
          <w:tcPr>
            <w:tcW w:w="245" w:type="dxa"/>
            <w:tcBorders>
              <w:top w:val="nil"/>
              <w:left w:val="single" w:sz="4" w:space="0" w:color="auto"/>
              <w:bottom w:val="nil"/>
              <w:right w:val="single" w:sz="4" w:space="0" w:color="auto"/>
            </w:tcBorders>
          </w:tcPr>
          <w:p w14:paraId="077EFADF" w14:textId="77777777" w:rsidR="00744316" w:rsidRPr="00744316" w:rsidRDefault="00744316" w:rsidP="00744316">
            <w:pPr>
              <w:spacing w:after="0"/>
              <w:jc w:val="both"/>
              <w:rPr>
                <w:b/>
                <w:lang w:val="fr-FR"/>
              </w:rPr>
            </w:pPr>
          </w:p>
        </w:tc>
        <w:tc>
          <w:tcPr>
            <w:tcW w:w="4752" w:type="dxa"/>
            <w:tcBorders>
              <w:top w:val="single" w:sz="4" w:space="0" w:color="auto"/>
              <w:left w:val="single" w:sz="4" w:space="0" w:color="auto"/>
              <w:bottom w:val="single" w:sz="4" w:space="0" w:color="auto"/>
            </w:tcBorders>
            <w:shd w:val="clear" w:color="auto" w:fill="DBE5F1" w:themeFill="accent1" w:themeFillTint="33"/>
          </w:tcPr>
          <w:p w14:paraId="2D6AE61D" w14:textId="12A0BBCD" w:rsidR="00744316" w:rsidRPr="00744316" w:rsidRDefault="00744316" w:rsidP="00744316">
            <w:pPr>
              <w:spacing w:after="0"/>
              <w:jc w:val="both"/>
              <w:rPr>
                <w:b/>
                <w:bCs/>
                <w:lang w:val="fr-FR"/>
              </w:rPr>
            </w:pPr>
            <w:r w:rsidRPr="00744316">
              <w:rPr>
                <w:b/>
                <w:bCs/>
                <w:lang w:val="fr-FR"/>
              </w:rPr>
              <w:t>Budget demandé (USD)</w:t>
            </w:r>
          </w:p>
        </w:tc>
      </w:tr>
      <w:tr w:rsidR="00744316" w:rsidRPr="00744316" w14:paraId="2188B3C8" w14:textId="77777777" w:rsidTr="00D12D9D">
        <w:tc>
          <w:tcPr>
            <w:tcW w:w="4752" w:type="dxa"/>
            <w:vMerge w:val="restart"/>
            <w:tcBorders>
              <w:right w:val="single" w:sz="4" w:space="0" w:color="auto"/>
            </w:tcBorders>
            <w:shd w:val="clear" w:color="auto" w:fill="auto"/>
          </w:tcPr>
          <w:p w14:paraId="31067361" w14:textId="77777777" w:rsidR="00744316" w:rsidRPr="00744316" w:rsidRDefault="00744316" w:rsidP="00744316">
            <w:pPr>
              <w:spacing w:after="0" w:line="240" w:lineRule="auto"/>
              <w:rPr>
                <w:b/>
                <w:i/>
                <w:iCs/>
                <w:sz w:val="10"/>
                <w:szCs w:val="10"/>
                <w:lang w:val="fr-FR"/>
              </w:rPr>
            </w:pPr>
          </w:p>
          <w:p w14:paraId="5F852AD3" w14:textId="77777777" w:rsidR="00744316" w:rsidRPr="00744316" w:rsidRDefault="00744316" w:rsidP="00744316">
            <w:pPr>
              <w:spacing w:after="0" w:line="240" w:lineRule="auto"/>
              <w:rPr>
                <w:b/>
                <w:i/>
                <w:iCs/>
                <w:lang w:val="fr-FR"/>
              </w:rPr>
            </w:pPr>
            <w:r w:rsidRPr="00744316">
              <w:rPr>
                <w:b/>
                <w:i/>
                <w:iCs/>
                <w:lang w:val="fr-FR"/>
              </w:rPr>
              <w:t>Ne cocher qu’UNE seule case :</w:t>
            </w:r>
          </w:p>
          <w:p w14:paraId="12C8D1A6" w14:textId="77777777" w:rsidR="00744316" w:rsidRPr="00744316" w:rsidRDefault="00744316" w:rsidP="00744316">
            <w:pPr>
              <w:spacing w:after="0" w:line="240" w:lineRule="auto"/>
              <w:rPr>
                <w:b/>
                <w:i/>
                <w:iCs/>
                <w:sz w:val="8"/>
                <w:szCs w:val="8"/>
                <w:lang w:val="fr-FR"/>
              </w:rPr>
            </w:pPr>
          </w:p>
          <w:p w14:paraId="3D1F7D7C" w14:textId="77777777" w:rsidR="00744316" w:rsidRPr="00744316" w:rsidRDefault="00744316" w:rsidP="00744316">
            <w:pPr>
              <w:tabs>
                <w:tab w:val="left" w:pos="3054"/>
              </w:tabs>
              <w:spacing w:after="0" w:line="276" w:lineRule="auto"/>
              <w:ind w:left="108"/>
              <w:rPr>
                <w:bCs/>
                <w:sz w:val="24"/>
                <w:szCs w:val="24"/>
                <w:lang w:val="fr-FR"/>
              </w:rPr>
            </w:pPr>
            <w:r w:rsidRPr="00744316">
              <w:rPr>
                <w:rFonts w:ascii="MS Gothic" w:eastAsia="MS Gothic" w:hAnsi="MS Gothic"/>
                <w:bCs/>
                <w:lang w:val="fr-FR"/>
              </w:rPr>
              <w:t>☐</w:t>
            </w:r>
            <w:r w:rsidRPr="00744316">
              <w:rPr>
                <w:bCs/>
                <w:lang w:val="fr-FR"/>
              </w:rPr>
              <w:t xml:space="preserve"> Défense des droits des femmes</w:t>
            </w:r>
            <w:r w:rsidRPr="00744316">
              <w:rPr>
                <w:bCs/>
                <w:lang w:val="fr-FR"/>
              </w:rPr>
              <w:tab/>
            </w:r>
          </w:p>
          <w:p w14:paraId="7C1DD004" w14:textId="77777777" w:rsidR="00744316" w:rsidRPr="00744316" w:rsidRDefault="00744316" w:rsidP="00744316">
            <w:pPr>
              <w:tabs>
                <w:tab w:val="left" w:pos="3054"/>
              </w:tabs>
              <w:spacing w:after="0" w:line="276" w:lineRule="auto"/>
              <w:ind w:left="108"/>
              <w:rPr>
                <w:bCs/>
                <w:sz w:val="24"/>
                <w:szCs w:val="24"/>
                <w:lang w:val="fr-FR"/>
              </w:rPr>
            </w:pPr>
            <w:r w:rsidRPr="00744316">
              <w:rPr>
                <w:rFonts w:ascii="MS Gothic" w:eastAsia="MS Gothic" w:hAnsi="MS Gothic"/>
                <w:bCs/>
                <w:lang w:val="fr-FR"/>
              </w:rPr>
              <w:t>☐</w:t>
            </w:r>
            <w:r w:rsidRPr="00744316">
              <w:rPr>
                <w:bCs/>
                <w:lang w:val="fr-FR"/>
              </w:rPr>
              <w:t xml:space="preserve"> Dirigée par des femmes</w:t>
            </w:r>
            <w:r w:rsidRPr="00744316">
              <w:rPr>
                <w:bCs/>
                <w:lang w:val="fr-FR"/>
              </w:rPr>
              <w:tab/>
            </w:r>
          </w:p>
          <w:p w14:paraId="1EC21EB8" w14:textId="77777777" w:rsidR="00744316" w:rsidRPr="00744316" w:rsidRDefault="00744316" w:rsidP="00744316">
            <w:pPr>
              <w:tabs>
                <w:tab w:val="left" w:pos="3054"/>
              </w:tabs>
              <w:spacing w:after="0" w:line="276" w:lineRule="auto"/>
              <w:ind w:left="108"/>
              <w:rPr>
                <w:bCs/>
                <w:lang w:val="fr-FR"/>
              </w:rPr>
            </w:pPr>
            <w:r w:rsidRPr="00744316">
              <w:rPr>
                <w:rFonts w:ascii="MS Gothic" w:eastAsia="MS Gothic" w:hAnsi="MS Gothic"/>
                <w:bCs/>
                <w:lang w:val="fr-FR"/>
              </w:rPr>
              <w:t>☐</w:t>
            </w:r>
            <w:r w:rsidRPr="00744316">
              <w:rPr>
                <w:bCs/>
                <w:lang w:val="fr-FR"/>
              </w:rPr>
              <w:t xml:space="preserve"> Pour la défense des droits des femmes et dirigées par des femmes</w:t>
            </w:r>
          </w:p>
          <w:p w14:paraId="182136AA" w14:textId="77777777" w:rsidR="00744316" w:rsidRPr="00744316" w:rsidRDefault="00744316" w:rsidP="00744316">
            <w:pPr>
              <w:tabs>
                <w:tab w:val="left" w:pos="3054"/>
              </w:tabs>
              <w:spacing w:after="0" w:line="276" w:lineRule="auto"/>
              <w:ind w:left="108"/>
              <w:rPr>
                <w:bCs/>
                <w:sz w:val="10"/>
                <w:szCs w:val="10"/>
                <w:lang w:val="fr-FR"/>
              </w:rPr>
            </w:pPr>
          </w:p>
          <w:p w14:paraId="3BAD56D7" w14:textId="4D3AC59D" w:rsidR="00744316" w:rsidRPr="00744316" w:rsidRDefault="00744316" w:rsidP="00744316">
            <w:pPr>
              <w:tabs>
                <w:tab w:val="left" w:pos="3054"/>
              </w:tabs>
              <w:spacing w:after="0" w:line="276" w:lineRule="auto"/>
              <w:ind w:left="108"/>
              <w:rPr>
                <w:bCs/>
                <w:lang w:val="fr-FR"/>
              </w:rPr>
            </w:pPr>
            <w:r w:rsidRPr="00744316">
              <w:rPr>
                <w:rFonts w:ascii="MS Gothic" w:eastAsia="MS Gothic" w:hAnsi="MS Gothic"/>
                <w:bCs/>
                <w:lang w:val="fr-FR"/>
              </w:rPr>
              <w:t>☐</w:t>
            </w:r>
            <w:r w:rsidRPr="00744316">
              <w:rPr>
                <w:bCs/>
                <w:lang w:val="fr-FR"/>
              </w:rPr>
              <w:t xml:space="preserve"> Autre</w:t>
            </w:r>
            <w:r w:rsidRPr="00744316">
              <w:rPr>
                <w:bCs/>
                <w:lang w:val="fr-FR"/>
              </w:rPr>
              <w:tab/>
            </w:r>
          </w:p>
        </w:tc>
        <w:tc>
          <w:tcPr>
            <w:tcW w:w="245" w:type="dxa"/>
            <w:tcBorders>
              <w:top w:val="nil"/>
              <w:left w:val="single" w:sz="4" w:space="0" w:color="auto"/>
              <w:bottom w:val="nil"/>
              <w:right w:val="single" w:sz="4" w:space="0" w:color="auto"/>
            </w:tcBorders>
          </w:tcPr>
          <w:p w14:paraId="03E94250" w14:textId="77777777" w:rsidR="00744316" w:rsidRPr="00744316" w:rsidRDefault="00744316" w:rsidP="00744316">
            <w:pPr>
              <w:spacing w:after="0"/>
              <w:jc w:val="both"/>
              <w:rPr>
                <w:b/>
                <w:lang w:val="fr-FR"/>
              </w:rPr>
            </w:pPr>
          </w:p>
        </w:tc>
        <w:tc>
          <w:tcPr>
            <w:tcW w:w="4752" w:type="dxa"/>
            <w:tcBorders>
              <w:top w:val="single" w:sz="4" w:space="0" w:color="auto"/>
              <w:left w:val="single" w:sz="4" w:space="0" w:color="auto"/>
            </w:tcBorders>
            <w:shd w:val="clear" w:color="auto" w:fill="auto"/>
            <w:vAlign w:val="center"/>
          </w:tcPr>
          <w:p w14:paraId="2D31C722" w14:textId="77777777" w:rsidR="00744316" w:rsidRPr="00744316" w:rsidRDefault="00744316" w:rsidP="00744316">
            <w:pPr>
              <w:spacing w:after="0" w:line="360" w:lineRule="auto"/>
              <w:rPr>
                <w:bCs/>
                <w:lang w:val="fr-FR"/>
              </w:rPr>
            </w:pPr>
            <w:r w:rsidRPr="00744316">
              <w:rPr>
                <w:bCs/>
                <w:lang w:val="fr-FR"/>
              </w:rPr>
              <w:t xml:space="preserve">Coût total du projet : </w:t>
            </w:r>
          </w:p>
          <w:p w14:paraId="69B13685" w14:textId="60AF9248" w:rsidR="00744316" w:rsidRPr="00744316" w:rsidRDefault="00744316" w:rsidP="00744316">
            <w:pPr>
              <w:spacing w:after="0" w:line="360" w:lineRule="auto"/>
              <w:rPr>
                <w:bCs/>
                <w:lang w:val="fr-FR"/>
              </w:rPr>
            </w:pPr>
            <w:r w:rsidRPr="00744316">
              <w:rPr>
                <w:bCs/>
                <w:lang w:val="fr-FR"/>
              </w:rPr>
              <w:t>Contribution du WPHF</w:t>
            </w:r>
            <w:r w:rsidRPr="00744316">
              <w:rPr>
                <w:rStyle w:val="FootnoteReference"/>
                <w:bCs/>
                <w:lang w:val="fr-FR"/>
              </w:rPr>
              <w:footnoteReference w:id="2"/>
            </w:r>
            <w:r w:rsidRPr="00744316">
              <w:rPr>
                <w:bCs/>
                <w:lang w:val="fr-FR"/>
              </w:rPr>
              <w:t xml:space="preserve">: </w:t>
            </w:r>
          </w:p>
          <w:p w14:paraId="26A1A020" w14:textId="5F24719C" w:rsidR="00744316" w:rsidRPr="00744316" w:rsidRDefault="00744316" w:rsidP="00744316">
            <w:pPr>
              <w:spacing w:after="0" w:line="360" w:lineRule="auto"/>
              <w:rPr>
                <w:bCs/>
                <w:lang w:val="fr-FR"/>
              </w:rPr>
            </w:pPr>
            <w:r w:rsidRPr="00744316">
              <w:rPr>
                <w:bCs/>
                <w:lang w:val="fr-FR"/>
              </w:rPr>
              <w:t xml:space="preserve">Autres contributions : </w:t>
            </w:r>
          </w:p>
        </w:tc>
      </w:tr>
      <w:tr w:rsidR="002E4F81" w:rsidRPr="00744316" w14:paraId="673663C3" w14:textId="77777777" w:rsidTr="00D12D9D">
        <w:tc>
          <w:tcPr>
            <w:tcW w:w="4752" w:type="dxa"/>
            <w:vMerge/>
            <w:tcBorders>
              <w:right w:val="single" w:sz="4" w:space="0" w:color="auto"/>
            </w:tcBorders>
            <w:shd w:val="clear" w:color="auto" w:fill="DBE5F1" w:themeFill="accent1" w:themeFillTint="33"/>
          </w:tcPr>
          <w:p w14:paraId="458649C3" w14:textId="7C363A2A" w:rsidR="002E4F81" w:rsidRPr="00744316" w:rsidRDefault="002E4F81" w:rsidP="00837E4F">
            <w:pPr>
              <w:tabs>
                <w:tab w:val="left" w:pos="3054"/>
              </w:tabs>
              <w:spacing w:after="0" w:line="240" w:lineRule="auto"/>
              <w:ind w:left="108"/>
              <w:rPr>
                <w:bCs/>
                <w:sz w:val="24"/>
                <w:szCs w:val="24"/>
                <w:lang w:val="fr-FR"/>
              </w:rPr>
            </w:pPr>
          </w:p>
        </w:tc>
        <w:tc>
          <w:tcPr>
            <w:tcW w:w="245" w:type="dxa"/>
            <w:tcBorders>
              <w:top w:val="nil"/>
              <w:left w:val="single" w:sz="4" w:space="0" w:color="auto"/>
              <w:bottom w:val="nil"/>
              <w:right w:val="single" w:sz="4" w:space="0" w:color="auto"/>
            </w:tcBorders>
          </w:tcPr>
          <w:p w14:paraId="02C57369" w14:textId="77777777" w:rsidR="002E4F81" w:rsidRPr="00744316" w:rsidRDefault="002E4F81" w:rsidP="00837E4F">
            <w:pPr>
              <w:spacing w:after="0"/>
              <w:jc w:val="both"/>
              <w:rPr>
                <w:b/>
                <w:lang w:val="fr-FR"/>
              </w:rPr>
            </w:pPr>
          </w:p>
        </w:tc>
        <w:tc>
          <w:tcPr>
            <w:tcW w:w="4752" w:type="dxa"/>
            <w:vMerge w:val="restart"/>
            <w:tcBorders>
              <w:top w:val="single" w:sz="4" w:space="0" w:color="auto"/>
              <w:left w:val="single" w:sz="4" w:space="0" w:color="auto"/>
            </w:tcBorders>
            <w:vAlign w:val="center"/>
          </w:tcPr>
          <w:p w14:paraId="39A85BDE" w14:textId="023012A6" w:rsidR="002E4F81" w:rsidRPr="00744316" w:rsidRDefault="002E4F81" w:rsidP="00F601DC">
            <w:pPr>
              <w:spacing w:after="0" w:line="360" w:lineRule="auto"/>
              <w:rPr>
                <w:bCs/>
                <w:lang w:val="fr-FR"/>
              </w:rPr>
            </w:pPr>
            <w:r w:rsidRPr="00744316">
              <w:rPr>
                <w:bCs/>
                <w:lang w:val="fr-FR"/>
              </w:rPr>
              <w:t xml:space="preserve">Date proposée </w:t>
            </w:r>
            <w:r w:rsidR="002E46AF">
              <w:rPr>
                <w:bCs/>
                <w:lang w:val="fr-FR"/>
              </w:rPr>
              <w:t>d</w:t>
            </w:r>
            <w:r w:rsidRPr="00744316">
              <w:rPr>
                <w:bCs/>
                <w:lang w:val="fr-FR"/>
              </w:rPr>
              <w:t>e début d</w:t>
            </w:r>
            <w:r w:rsidR="0063064D">
              <w:rPr>
                <w:bCs/>
                <w:lang w:val="fr-FR"/>
              </w:rPr>
              <w:t>u</w:t>
            </w:r>
            <w:r w:rsidRPr="00744316">
              <w:rPr>
                <w:bCs/>
                <w:lang w:val="fr-FR"/>
              </w:rPr>
              <w:t xml:space="preserve"> projet : </w:t>
            </w:r>
          </w:p>
          <w:p w14:paraId="0AD917D6" w14:textId="310CB7EA" w:rsidR="002E4F81" w:rsidRPr="00744316" w:rsidRDefault="002E4F81" w:rsidP="00837E4F">
            <w:pPr>
              <w:spacing w:after="0" w:line="360" w:lineRule="auto"/>
              <w:jc w:val="both"/>
              <w:rPr>
                <w:bCs/>
                <w:lang w:val="fr-FR"/>
              </w:rPr>
            </w:pPr>
            <w:r w:rsidRPr="00744316">
              <w:rPr>
                <w:bCs/>
                <w:lang w:val="fr-FR"/>
              </w:rPr>
              <w:t xml:space="preserve">Date proposée </w:t>
            </w:r>
            <w:r w:rsidR="002E46AF">
              <w:rPr>
                <w:bCs/>
                <w:lang w:val="fr-FR"/>
              </w:rPr>
              <w:t>de</w:t>
            </w:r>
            <w:r w:rsidRPr="00744316">
              <w:rPr>
                <w:bCs/>
                <w:lang w:val="fr-FR"/>
              </w:rPr>
              <w:t xml:space="preserve"> fin d</w:t>
            </w:r>
            <w:r w:rsidR="0063064D">
              <w:rPr>
                <w:bCs/>
                <w:lang w:val="fr-FR"/>
              </w:rPr>
              <w:t>u</w:t>
            </w:r>
            <w:r w:rsidRPr="00744316">
              <w:rPr>
                <w:bCs/>
                <w:lang w:val="fr-FR"/>
              </w:rPr>
              <w:t xml:space="preserve"> projet : </w:t>
            </w:r>
          </w:p>
          <w:p w14:paraId="6B278C18" w14:textId="45742B75" w:rsidR="002E4F81" w:rsidRPr="00744316" w:rsidRDefault="002E4F81" w:rsidP="00837E4F">
            <w:pPr>
              <w:spacing w:after="0" w:line="360" w:lineRule="auto"/>
              <w:jc w:val="both"/>
              <w:rPr>
                <w:bCs/>
                <w:lang w:val="fr-FR"/>
              </w:rPr>
            </w:pPr>
            <w:r w:rsidRPr="00744316">
              <w:rPr>
                <w:bCs/>
                <w:lang w:val="fr-FR"/>
              </w:rPr>
              <w:t>Durée totale (en mois) :</w:t>
            </w:r>
          </w:p>
        </w:tc>
      </w:tr>
      <w:tr w:rsidR="002E4F81" w:rsidRPr="00744316" w14:paraId="44FCD5BC" w14:textId="77777777" w:rsidTr="00D12D9D">
        <w:tc>
          <w:tcPr>
            <w:tcW w:w="4752" w:type="dxa"/>
            <w:vMerge/>
            <w:tcBorders>
              <w:right w:val="single" w:sz="4" w:space="0" w:color="auto"/>
            </w:tcBorders>
            <w:shd w:val="clear" w:color="auto" w:fill="auto"/>
          </w:tcPr>
          <w:p w14:paraId="2C9E112C" w14:textId="1F9DA70D" w:rsidR="002E4F81" w:rsidRPr="00744316" w:rsidRDefault="002E4F81" w:rsidP="002E4F81">
            <w:pPr>
              <w:spacing w:after="0" w:line="240" w:lineRule="auto"/>
              <w:rPr>
                <w:rFonts w:asciiTheme="minorHAnsi" w:hAnsiTheme="minorHAnsi" w:cstheme="minorHAnsi"/>
                <w:color w:val="000000"/>
                <w:lang w:val="fr-FR" w:eastAsia="fr-FR"/>
              </w:rPr>
            </w:pPr>
          </w:p>
        </w:tc>
        <w:tc>
          <w:tcPr>
            <w:tcW w:w="245" w:type="dxa"/>
            <w:tcBorders>
              <w:top w:val="nil"/>
              <w:left w:val="single" w:sz="4" w:space="0" w:color="auto"/>
              <w:bottom w:val="nil"/>
              <w:right w:val="single" w:sz="4" w:space="0" w:color="auto"/>
            </w:tcBorders>
          </w:tcPr>
          <w:p w14:paraId="6CA7C605" w14:textId="77777777" w:rsidR="002E4F81" w:rsidRPr="00744316" w:rsidRDefault="002E4F81" w:rsidP="00E02C2A">
            <w:pPr>
              <w:jc w:val="both"/>
              <w:rPr>
                <w:b/>
                <w:lang w:val="fr-FR"/>
              </w:rPr>
            </w:pPr>
          </w:p>
        </w:tc>
        <w:tc>
          <w:tcPr>
            <w:tcW w:w="4752" w:type="dxa"/>
            <w:vMerge/>
            <w:tcBorders>
              <w:left w:val="single" w:sz="4" w:space="0" w:color="auto"/>
              <w:bottom w:val="single" w:sz="4" w:space="0" w:color="auto"/>
            </w:tcBorders>
          </w:tcPr>
          <w:p w14:paraId="16D358A8" w14:textId="259EF22B" w:rsidR="002E4F81" w:rsidRPr="00744316" w:rsidRDefault="002E4F81" w:rsidP="00837E4F">
            <w:pPr>
              <w:spacing w:after="0" w:line="360" w:lineRule="auto"/>
              <w:jc w:val="both"/>
              <w:rPr>
                <w:b/>
                <w:lang w:val="fr-FR"/>
              </w:rPr>
            </w:pPr>
          </w:p>
        </w:tc>
      </w:tr>
    </w:tbl>
    <w:p w14:paraId="5DDBF99A" w14:textId="77777777" w:rsidR="00E92311" w:rsidRPr="00744316" w:rsidRDefault="00E92311" w:rsidP="00E92311">
      <w:pPr>
        <w:spacing w:after="0"/>
        <w:rPr>
          <w:sz w:val="12"/>
          <w:szCs w:val="12"/>
          <w:lang w:val="fr-FR"/>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7"/>
        <w:gridCol w:w="4858"/>
      </w:tblGrid>
      <w:tr w:rsidR="000D4F60" w:rsidRPr="00744316" w14:paraId="1073CB68" w14:textId="77777777" w:rsidTr="00D12D9D">
        <w:tc>
          <w:tcPr>
            <w:tcW w:w="9715" w:type="dxa"/>
            <w:gridSpan w:val="2"/>
            <w:tcBorders>
              <w:right w:val="single" w:sz="4" w:space="0" w:color="auto"/>
            </w:tcBorders>
            <w:shd w:val="clear" w:color="auto" w:fill="DBE5F1" w:themeFill="accent1" w:themeFillTint="33"/>
          </w:tcPr>
          <w:p w14:paraId="2FC41559" w14:textId="69B23EF5" w:rsidR="000D4F60" w:rsidRPr="00744316" w:rsidRDefault="000D4F60" w:rsidP="000D4F60">
            <w:pPr>
              <w:spacing w:after="0"/>
              <w:jc w:val="center"/>
              <w:rPr>
                <w:b/>
                <w:lang w:val="fr-FR"/>
              </w:rPr>
            </w:pPr>
            <w:r w:rsidRPr="00744316">
              <w:rPr>
                <w:b/>
                <w:lang w:val="fr-FR"/>
              </w:rPr>
              <w:t>PUNO(s) et partenaires de mise en œuvre</w:t>
            </w:r>
          </w:p>
        </w:tc>
      </w:tr>
      <w:tr w:rsidR="00837E4F" w:rsidRPr="00744316" w14:paraId="010286DC" w14:textId="77777777" w:rsidTr="00D12D9D">
        <w:tc>
          <w:tcPr>
            <w:tcW w:w="4857" w:type="dxa"/>
            <w:tcBorders>
              <w:bottom w:val="single" w:sz="4" w:space="0" w:color="auto"/>
              <w:right w:val="single" w:sz="4" w:space="0" w:color="auto"/>
            </w:tcBorders>
          </w:tcPr>
          <w:p w14:paraId="664772B8" w14:textId="45207A81" w:rsidR="00837E4F" w:rsidRPr="00744316" w:rsidRDefault="00837E4F" w:rsidP="000C255F">
            <w:pPr>
              <w:spacing w:after="0" w:line="360" w:lineRule="auto"/>
              <w:jc w:val="both"/>
              <w:rPr>
                <w:iCs/>
                <w:lang w:val="fr-FR"/>
              </w:rPr>
            </w:pPr>
            <w:r w:rsidRPr="00744316">
              <w:rPr>
                <w:iCs/>
                <w:lang w:val="fr-FR"/>
              </w:rPr>
              <w:lastRenderedPageBreak/>
              <w:t>Nom du PUNO</w:t>
            </w:r>
            <w:r w:rsidR="006A75A0" w:rsidRPr="00744316">
              <w:rPr>
                <w:rStyle w:val="FootnoteReference"/>
                <w:iCs/>
                <w:lang w:val="fr-FR"/>
              </w:rPr>
              <w:footnoteReference w:id="3"/>
            </w:r>
            <w:r w:rsidR="002E46AF">
              <w:rPr>
                <w:iCs/>
                <w:lang w:val="fr-FR"/>
              </w:rPr>
              <w:t> :</w:t>
            </w:r>
          </w:p>
          <w:p w14:paraId="5E08ED29" w14:textId="7DB1CB43" w:rsidR="00837E4F" w:rsidRPr="00744316" w:rsidRDefault="00837E4F" w:rsidP="000C255F">
            <w:pPr>
              <w:spacing w:after="0" w:line="360" w:lineRule="auto"/>
              <w:jc w:val="both"/>
              <w:rPr>
                <w:iCs/>
                <w:lang w:val="fr-FR"/>
              </w:rPr>
            </w:pPr>
            <w:r w:rsidRPr="00744316">
              <w:rPr>
                <w:iCs/>
                <w:lang w:val="fr-FR"/>
              </w:rPr>
              <w:t>Nom du représentant du PUNO</w:t>
            </w:r>
            <w:r w:rsidR="002E46AF">
              <w:rPr>
                <w:iCs/>
                <w:lang w:val="fr-FR"/>
              </w:rPr>
              <w:t> :</w:t>
            </w:r>
          </w:p>
          <w:p w14:paraId="177F2273" w14:textId="267E1028" w:rsidR="00837E4F" w:rsidRPr="00744316" w:rsidRDefault="00837E4F" w:rsidP="000C255F">
            <w:pPr>
              <w:spacing w:after="0" w:line="360" w:lineRule="auto"/>
              <w:jc w:val="both"/>
              <w:rPr>
                <w:iCs/>
                <w:lang w:val="fr-FR"/>
              </w:rPr>
            </w:pPr>
            <w:r w:rsidRPr="00744316">
              <w:rPr>
                <w:iCs/>
                <w:lang w:val="fr-FR"/>
              </w:rPr>
              <w:t>Titre</w:t>
            </w:r>
            <w:r w:rsidR="002E46AF">
              <w:rPr>
                <w:iCs/>
                <w:lang w:val="fr-FR"/>
              </w:rPr>
              <w:t> :</w:t>
            </w:r>
          </w:p>
          <w:p w14:paraId="0359667B" w14:textId="47754032" w:rsidR="00837E4F" w:rsidRPr="00744316" w:rsidRDefault="00837E4F" w:rsidP="000C255F">
            <w:pPr>
              <w:spacing w:after="0" w:line="360" w:lineRule="auto"/>
              <w:jc w:val="both"/>
              <w:rPr>
                <w:iCs/>
                <w:lang w:val="fr-FR"/>
              </w:rPr>
            </w:pPr>
            <w:r w:rsidRPr="00744316">
              <w:rPr>
                <w:iCs/>
                <w:lang w:val="fr-FR"/>
              </w:rPr>
              <w:t>Signature</w:t>
            </w:r>
            <w:r w:rsidR="002E46AF">
              <w:rPr>
                <w:iCs/>
                <w:lang w:val="fr-FR"/>
              </w:rPr>
              <w:t> :</w:t>
            </w:r>
          </w:p>
          <w:p w14:paraId="3A0150B0" w14:textId="69C17F85" w:rsidR="00837E4F" w:rsidRPr="00744316" w:rsidRDefault="00837E4F" w:rsidP="000C255F">
            <w:pPr>
              <w:spacing w:after="0" w:line="360" w:lineRule="auto"/>
              <w:jc w:val="both"/>
              <w:rPr>
                <w:iCs/>
                <w:lang w:val="fr-FR"/>
              </w:rPr>
            </w:pPr>
            <w:r w:rsidRPr="00744316">
              <w:rPr>
                <w:iCs/>
                <w:lang w:val="fr-FR"/>
              </w:rPr>
              <w:t xml:space="preserve">Date et </w:t>
            </w:r>
            <w:r w:rsidR="002E46AF">
              <w:rPr>
                <w:iCs/>
                <w:lang w:val="fr-FR"/>
              </w:rPr>
              <w:t>cachet :</w:t>
            </w:r>
          </w:p>
        </w:tc>
        <w:tc>
          <w:tcPr>
            <w:tcW w:w="4858" w:type="dxa"/>
            <w:tcBorders>
              <w:top w:val="single" w:sz="4" w:space="0" w:color="auto"/>
              <w:left w:val="single" w:sz="4" w:space="0" w:color="auto"/>
              <w:bottom w:val="single" w:sz="4" w:space="0" w:color="auto"/>
              <w:right w:val="single" w:sz="4" w:space="0" w:color="auto"/>
            </w:tcBorders>
          </w:tcPr>
          <w:p w14:paraId="531FC375" w14:textId="0424D468" w:rsidR="00837E4F" w:rsidRPr="00744316" w:rsidRDefault="00837E4F" w:rsidP="000C255F">
            <w:pPr>
              <w:spacing w:after="0" w:line="360" w:lineRule="auto"/>
              <w:jc w:val="both"/>
              <w:rPr>
                <w:iCs/>
                <w:lang w:val="fr-FR"/>
              </w:rPr>
            </w:pPr>
            <w:r w:rsidRPr="00744316">
              <w:rPr>
                <w:iCs/>
                <w:lang w:val="fr-FR"/>
              </w:rPr>
              <w:t xml:space="preserve">Nom de l'OSC : </w:t>
            </w:r>
          </w:p>
          <w:p w14:paraId="049A32D4" w14:textId="13F54551" w:rsidR="00837E4F" w:rsidRPr="00744316" w:rsidRDefault="00837E4F" w:rsidP="000C255F">
            <w:pPr>
              <w:spacing w:after="0" w:line="360" w:lineRule="auto"/>
              <w:jc w:val="both"/>
              <w:rPr>
                <w:iCs/>
                <w:lang w:val="fr-FR"/>
              </w:rPr>
            </w:pPr>
            <w:r w:rsidRPr="00744316">
              <w:rPr>
                <w:iCs/>
                <w:lang w:val="fr-FR"/>
              </w:rPr>
              <w:t xml:space="preserve">Nom du représentant de l'OSC : </w:t>
            </w:r>
          </w:p>
          <w:p w14:paraId="2A9CA1E5" w14:textId="32296C73" w:rsidR="00837E4F" w:rsidRPr="00744316" w:rsidRDefault="00837E4F" w:rsidP="000C255F">
            <w:pPr>
              <w:spacing w:after="0" w:line="360" w:lineRule="auto"/>
              <w:jc w:val="both"/>
              <w:rPr>
                <w:iCs/>
                <w:lang w:val="fr-FR"/>
              </w:rPr>
            </w:pPr>
            <w:r w:rsidRPr="00744316">
              <w:rPr>
                <w:iCs/>
                <w:lang w:val="fr-FR"/>
              </w:rPr>
              <w:t xml:space="preserve">Titre : </w:t>
            </w:r>
          </w:p>
          <w:p w14:paraId="55FB8E7B" w14:textId="4370FC5B" w:rsidR="00837E4F" w:rsidRPr="00744316" w:rsidRDefault="00837E4F" w:rsidP="000C255F">
            <w:pPr>
              <w:spacing w:after="0" w:line="360" w:lineRule="auto"/>
              <w:jc w:val="both"/>
              <w:rPr>
                <w:iCs/>
                <w:lang w:val="fr-FR"/>
              </w:rPr>
            </w:pPr>
            <w:r w:rsidRPr="00744316">
              <w:rPr>
                <w:iCs/>
                <w:lang w:val="fr-FR"/>
              </w:rPr>
              <w:t xml:space="preserve">Signature : </w:t>
            </w:r>
          </w:p>
          <w:p w14:paraId="7E6843EB" w14:textId="7C12EC56" w:rsidR="00837E4F" w:rsidRPr="00744316" w:rsidRDefault="00837E4F" w:rsidP="000C255F">
            <w:pPr>
              <w:spacing w:after="0" w:line="360" w:lineRule="auto"/>
              <w:jc w:val="both"/>
              <w:rPr>
                <w:iCs/>
                <w:lang w:val="fr-FR"/>
              </w:rPr>
            </w:pPr>
            <w:r w:rsidRPr="00744316">
              <w:rPr>
                <w:iCs/>
                <w:lang w:val="fr-FR"/>
              </w:rPr>
              <w:t xml:space="preserve">Date et </w:t>
            </w:r>
            <w:r w:rsidR="002E46AF">
              <w:rPr>
                <w:iCs/>
                <w:lang w:val="fr-FR"/>
              </w:rPr>
              <w:t>cachet</w:t>
            </w:r>
            <w:r w:rsidRPr="00744316">
              <w:rPr>
                <w:iCs/>
                <w:lang w:val="fr-FR"/>
              </w:rPr>
              <w:t xml:space="preserve"> : </w:t>
            </w:r>
          </w:p>
        </w:tc>
      </w:tr>
    </w:tbl>
    <w:p w14:paraId="433A0FEA" w14:textId="77777777" w:rsidR="0060787D" w:rsidRPr="00744316" w:rsidRDefault="0060787D" w:rsidP="000D4F60">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jc w:val="both"/>
        <w:rPr>
          <w:b/>
          <w:bCs/>
          <w:sz w:val="28"/>
          <w:szCs w:val="28"/>
          <w:lang w:val="fr-FR"/>
        </w:rPr>
      </w:pPr>
    </w:p>
    <w:p w14:paraId="4CF58B0C" w14:textId="0CB688F6" w:rsidR="0060787D" w:rsidRPr="00744316" w:rsidRDefault="00837E4F" w:rsidP="00837E4F">
      <w:pPr>
        <w:spacing w:after="0"/>
        <w:rPr>
          <w:b/>
          <w:sz w:val="24"/>
          <w:szCs w:val="24"/>
          <w:lang w:val="fr-FR"/>
        </w:rPr>
      </w:pPr>
      <w:r w:rsidRPr="00744316">
        <w:rPr>
          <w:b/>
          <w:sz w:val="24"/>
          <w:szCs w:val="24"/>
          <w:lang w:val="fr-FR"/>
        </w:rPr>
        <w:t xml:space="preserve">I.    </w:t>
      </w:r>
      <w:r w:rsidR="000D4F60" w:rsidRPr="00744316">
        <w:rPr>
          <w:b/>
          <w:sz w:val="24"/>
          <w:szCs w:val="24"/>
          <w:lang w:val="fr-FR"/>
        </w:rPr>
        <w:t>Résumé de la proposition</w:t>
      </w:r>
    </w:p>
    <w:p w14:paraId="02E41CA9" w14:textId="77777777" w:rsidR="0060787D" w:rsidRPr="00744316" w:rsidRDefault="0060787D">
      <w:pPr>
        <w:spacing w:after="0"/>
        <w:ind w:left="360"/>
        <w:jc w:val="both"/>
        <w:rPr>
          <w:b/>
          <w:sz w:val="18"/>
          <w:szCs w:val="18"/>
          <w:lang w:val="fr-FR"/>
        </w:rPr>
      </w:pPr>
    </w:p>
    <w:tbl>
      <w:tblPr>
        <w:tblStyle w:val="TableGrid"/>
        <w:tblW w:w="9715" w:type="dxa"/>
        <w:tblLook w:val="04A0" w:firstRow="1" w:lastRow="0" w:firstColumn="1" w:lastColumn="0" w:noHBand="0" w:noVBand="1"/>
      </w:tblPr>
      <w:tblGrid>
        <w:gridCol w:w="3595"/>
        <w:gridCol w:w="2160"/>
        <w:gridCol w:w="3960"/>
      </w:tblGrid>
      <w:tr w:rsidR="000D4F60" w:rsidRPr="00744316" w14:paraId="06D0A585" w14:textId="77777777" w:rsidTr="00D12D9D">
        <w:tc>
          <w:tcPr>
            <w:tcW w:w="3595" w:type="dxa"/>
            <w:shd w:val="clear" w:color="auto" w:fill="DBE5F1" w:themeFill="accent1" w:themeFillTint="33"/>
          </w:tcPr>
          <w:p w14:paraId="7DDC9125" w14:textId="61179679" w:rsidR="000D4F60" w:rsidRPr="00744316" w:rsidRDefault="000D4F60">
            <w:pPr>
              <w:spacing w:after="0"/>
              <w:rPr>
                <w:rFonts w:eastAsia="SimSun"/>
                <w:b/>
                <w:bCs/>
                <w:lang w:val="fr-FR"/>
              </w:rPr>
            </w:pPr>
            <w:r w:rsidRPr="00744316">
              <w:rPr>
                <w:rFonts w:eastAsia="SimSun"/>
                <w:b/>
                <w:bCs/>
                <w:lang w:val="fr-FR"/>
              </w:rPr>
              <w:t>Titre du projet</w:t>
            </w:r>
          </w:p>
        </w:tc>
        <w:tc>
          <w:tcPr>
            <w:tcW w:w="6120" w:type="dxa"/>
            <w:gridSpan w:val="2"/>
          </w:tcPr>
          <w:p w14:paraId="11B92517" w14:textId="52690B1F" w:rsidR="00CE1D86" w:rsidRPr="00744316" w:rsidRDefault="00CE1D86">
            <w:pPr>
              <w:spacing w:after="0"/>
              <w:rPr>
                <w:rFonts w:eastAsia="SimSun"/>
                <w:lang w:val="fr-FR"/>
              </w:rPr>
            </w:pPr>
          </w:p>
        </w:tc>
      </w:tr>
      <w:tr w:rsidR="00CE1D86" w:rsidRPr="00744316" w14:paraId="476B01D2" w14:textId="77777777" w:rsidTr="00D12D9D">
        <w:tc>
          <w:tcPr>
            <w:tcW w:w="3595" w:type="dxa"/>
            <w:shd w:val="clear" w:color="auto" w:fill="DBE5F1" w:themeFill="accent1" w:themeFillTint="33"/>
          </w:tcPr>
          <w:p w14:paraId="5DECB420" w14:textId="0C54DC4C" w:rsidR="00CE1D86" w:rsidRPr="00744316" w:rsidRDefault="00CE1D86" w:rsidP="00CE1D86">
            <w:pPr>
              <w:spacing w:after="0"/>
              <w:rPr>
                <w:rFonts w:eastAsia="SimSun"/>
                <w:b/>
                <w:bCs/>
                <w:lang w:val="fr-FR"/>
              </w:rPr>
            </w:pPr>
            <w:r w:rsidRPr="00744316">
              <w:rPr>
                <w:rFonts w:eastAsia="SimSun"/>
                <w:b/>
                <w:bCs/>
                <w:lang w:val="fr-FR"/>
              </w:rPr>
              <w:t>Lieu (Province/</w:t>
            </w:r>
            <w:r w:rsidR="002E46AF" w:rsidRPr="00744316">
              <w:rPr>
                <w:rFonts w:eastAsia="SimSun"/>
                <w:b/>
                <w:bCs/>
                <w:lang w:val="fr-FR"/>
              </w:rPr>
              <w:t>État</w:t>
            </w:r>
            <w:r w:rsidRPr="00744316">
              <w:rPr>
                <w:rFonts w:eastAsia="SimSun"/>
                <w:b/>
                <w:bCs/>
                <w:lang w:val="fr-FR"/>
              </w:rPr>
              <w:t>/Région)</w:t>
            </w:r>
          </w:p>
          <w:p w14:paraId="0E38DCD0" w14:textId="5CC71F91" w:rsidR="00CE1D86" w:rsidRPr="00744316" w:rsidRDefault="00CE1D86" w:rsidP="00CE1D86">
            <w:pPr>
              <w:spacing w:after="0"/>
              <w:rPr>
                <w:rFonts w:eastAsia="SimSun"/>
                <w:b/>
                <w:bCs/>
                <w:lang w:val="fr-FR"/>
              </w:rPr>
            </w:pPr>
            <w:r w:rsidRPr="00744316">
              <w:rPr>
                <w:rFonts w:eastAsia="SimSun"/>
                <w:i/>
                <w:iCs/>
                <w:lang w:val="fr-FR"/>
              </w:rPr>
              <w:t xml:space="preserve">Indiquez également le district/la municipalité où le projet sera mis en œuvre </w:t>
            </w:r>
          </w:p>
        </w:tc>
        <w:tc>
          <w:tcPr>
            <w:tcW w:w="6120" w:type="dxa"/>
            <w:gridSpan w:val="2"/>
          </w:tcPr>
          <w:p w14:paraId="367BD36E" w14:textId="77777777" w:rsidR="00CE1D86" w:rsidRPr="00744316" w:rsidRDefault="00CE1D86" w:rsidP="00CE1D86">
            <w:pPr>
              <w:spacing w:after="0"/>
              <w:rPr>
                <w:rFonts w:eastAsia="SimSun"/>
                <w:lang w:val="fr-FR"/>
              </w:rPr>
            </w:pPr>
          </w:p>
        </w:tc>
      </w:tr>
      <w:tr w:rsidR="00CE1D86" w:rsidRPr="00744316" w14:paraId="17E189C7" w14:textId="77777777" w:rsidTr="00D12D9D">
        <w:tc>
          <w:tcPr>
            <w:tcW w:w="3595" w:type="dxa"/>
            <w:shd w:val="clear" w:color="auto" w:fill="DBE5F1" w:themeFill="accent1" w:themeFillTint="33"/>
          </w:tcPr>
          <w:p w14:paraId="7978052E" w14:textId="72195F47" w:rsidR="00CE1D86" w:rsidRPr="00744316" w:rsidRDefault="00CE1D86" w:rsidP="00CE1D86">
            <w:pPr>
              <w:spacing w:after="0"/>
              <w:rPr>
                <w:rFonts w:eastAsia="SimSun"/>
                <w:b/>
                <w:bCs/>
                <w:lang w:val="fr-FR"/>
              </w:rPr>
            </w:pPr>
            <w:r w:rsidRPr="00744316">
              <w:rPr>
                <w:rFonts w:eastAsia="SimSun"/>
                <w:b/>
                <w:bCs/>
                <w:lang w:val="fr-FR"/>
              </w:rPr>
              <w:t>Mission et vision de l'organisation</w:t>
            </w:r>
          </w:p>
        </w:tc>
        <w:tc>
          <w:tcPr>
            <w:tcW w:w="6120" w:type="dxa"/>
            <w:gridSpan w:val="2"/>
          </w:tcPr>
          <w:p w14:paraId="0C6B9FE3" w14:textId="01206EA3" w:rsidR="00CE1D86" w:rsidRPr="00744316" w:rsidRDefault="00CE1D86" w:rsidP="00CE1D86">
            <w:pPr>
              <w:spacing w:after="0"/>
              <w:rPr>
                <w:rFonts w:eastAsia="SimSun"/>
                <w:lang w:val="fr-FR"/>
              </w:rPr>
            </w:pPr>
          </w:p>
        </w:tc>
      </w:tr>
      <w:tr w:rsidR="00CE1D86" w:rsidRPr="00744316" w14:paraId="254AF179" w14:textId="77777777" w:rsidTr="00164328">
        <w:tc>
          <w:tcPr>
            <w:tcW w:w="3595" w:type="dxa"/>
            <w:vMerge w:val="restart"/>
            <w:shd w:val="clear" w:color="auto" w:fill="DBE5F1" w:themeFill="accent1" w:themeFillTint="33"/>
          </w:tcPr>
          <w:p w14:paraId="5D01FBE7" w14:textId="77777777" w:rsidR="00CE1D86" w:rsidRPr="00744316" w:rsidRDefault="00CE1D86" w:rsidP="00CE1D86">
            <w:pPr>
              <w:spacing w:after="0"/>
              <w:rPr>
                <w:rFonts w:eastAsia="SimSun"/>
                <w:b/>
                <w:bCs/>
                <w:lang w:val="fr-FR"/>
              </w:rPr>
            </w:pPr>
            <w:r w:rsidRPr="00744316">
              <w:rPr>
                <w:rFonts w:eastAsia="SimSun"/>
                <w:b/>
                <w:bCs/>
                <w:lang w:val="fr-FR"/>
              </w:rPr>
              <w:t xml:space="preserve">Bénéficiaires ciblés </w:t>
            </w:r>
          </w:p>
          <w:p w14:paraId="43A396AD" w14:textId="4D56E418" w:rsidR="00CE1D86" w:rsidRPr="00744316" w:rsidRDefault="00CE1D86" w:rsidP="00CE1D86">
            <w:pPr>
              <w:spacing w:after="0"/>
              <w:rPr>
                <w:rFonts w:eastAsia="SimSun"/>
                <w:i/>
                <w:iCs/>
                <w:lang w:val="fr-FR"/>
              </w:rPr>
            </w:pPr>
            <w:r w:rsidRPr="00744316">
              <w:rPr>
                <w:rFonts w:eastAsia="SimSun"/>
                <w:i/>
                <w:iCs/>
                <w:lang w:val="fr-FR"/>
              </w:rPr>
              <w:t>Précisez les groupes de bénéficiaires cibl</w:t>
            </w:r>
            <w:r w:rsidR="005F2AA2">
              <w:rPr>
                <w:rFonts w:eastAsia="SimSun"/>
                <w:i/>
                <w:iCs/>
                <w:lang w:val="fr-FR"/>
              </w:rPr>
              <w:t>é</w:t>
            </w:r>
            <w:r w:rsidRPr="00744316">
              <w:rPr>
                <w:rFonts w:eastAsia="SimSun"/>
                <w:i/>
                <w:iCs/>
                <w:lang w:val="fr-FR"/>
              </w:rPr>
              <w:t xml:space="preserve">s et la portée estimée. </w:t>
            </w:r>
          </w:p>
          <w:p w14:paraId="04FDE38B" w14:textId="77777777" w:rsidR="00CE1D86" w:rsidRPr="00744316" w:rsidRDefault="00CE1D86" w:rsidP="00CE1D86">
            <w:pPr>
              <w:spacing w:after="0"/>
              <w:rPr>
                <w:rFonts w:eastAsia="SimSun"/>
                <w:i/>
                <w:iCs/>
                <w:sz w:val="10"/>
                <w:szCs w:val="10"/>
                <w:lang w:val="fr-FR"/>
              </w:rPr>
            </w:pPr>
          </w:p>
          <w:p w14:paraId="6D9409EA" w14:textId="0647B081" w:rsidR="00CE1D86" w:rsidRPr="00744316" w:rsidRDefault="00CE1D86" w:rsidP="00CE1D86">
            <w:pPr>
              <w:spacing w:after="0"/>
              <w:rPr>
                <w:rFonts w:eastAsia="SimSun"/>
                <w:i/>
                <w:iCs/>
                <w:lang w:val="fr-FR"/>
              </w:rPr>
            </w:pPr>
            <w:r w:rsidRPr="00744316">
              <w:rPr>
                <w:rFonts w:eastAsia="SimSun"/>
                <w:i/>
                <w:iCs/>
                <w:lang w:val="fr-FR"/>
              </w:rPr>
              <w:t xml:space="preserve">Veuillez également indiquer le nombre d'OSC locales/féminines engagées dans la mise en œuvre du projet et/ou soutenues </w:t>
            </w:r>
            <w:r w:rsidR="005F2AA2">
              <w:rPr>
                <w:rFonts w:eastAsia="SimSun"/>
                <w:i/>
                <w:iCs/>
                <w:lang w:val="fr-FR"/>
              </w:rPr>
              <w:t>pour</w:t>
            </w:r>
            <w:r w:rsidRPr="00744316">
              <w:rPr>
                <w:rFonts w:eastAsia="SimSun"/>
                <w:i/>
                <w:iCs/>
                <w:lang w:val="fr-FR"/>
              </w:rPr>
              <w:t xml:space="preserve"> le renforcement </w:t>
            </w:r>
            <w:r w:rsidR="002E46AF">
              <w:rPr>
                <w:rFonts w:eastAsia="SimSun"/>
                <w:i/>
                <w:iCs/>
                <w:lang w:val="fr-FR"/>
              </w:rPr>
              <w:t>de leurs</w:t>
            </w:r>
            <w:r w:rsidRPr="00744316">
              <w:rPr>
                <w:rFonts w:eastAsia="SimSun"/>
                <w:i/>
                <w:iCs/>
                <w:lang w:val="fr-FR"/>
              </w:rPr>
              <w:t xml:space="preserve"> capacités</w:t>
            </w:r>
          </w:p>
        </w:tc>
        <w:tc>
          <w:tcPr>
            <w:tcW w:w="2160" w:type="dxa"/>
          </w:tcPr>
          <w:p w14:paraId="0E20C516" w14:textId="4D52CC06" w:rsidR="00CE1D86" w:rsidRPr="00744316" w:rsidRDefault="00CE1D86" w:rsidP="00CE1D86">
            <w:pPr>
              <w:spacing w:after="0"/>
              <w:rPr>
                <w:rFonts w:eastAsia="SimSun"/>
                <w:lang w:val="fr-FR"/>
              </w:rPr>
            </w:pPr>
            <w:r w:rsidRPr="00744316">
              <w:rPr>
                <w:rFonts w:eastAsia="SimSun"/>
                <w:lang w:val="fr-FR"/>
              </w:rPr>
              <w:t>Bénéficiaires ciblés et nombre estimé de bénéficiaires directs</w:t>
            </w:r>
          </w:p>
        </w:tc>
        <w:tc>
          <w:tcPr>
            <w:tcW w:w="3960" w:type="dxa"/>
          </w:tcPr>
          <w:p w14:paraId="634D3DDB" w14:textId="5AEE96EC" w:rsidR="00CE1D86" w:rsidRPr="00744316" w:rsidRDefault="00CE1D86" w:rsidP="00CE1D86">
            <w:pPr>
              <w:spacing w:after="0"/>
              <w:rPr>
                <w:rFonts w:eastAsia="SimSun"/>
                <w:lang w:val="fr-FR"/>
              </w:rPr>
            </w:pPr>
          </w:p>
        </w:tc>
      </w:tr>
      <w:tr w:rsidR="00CE1D86" w:rsidRPr="00744316" w14:paraId="1AE38935" w14:textId="77777777" w:rsidTr="00164328">
        <w:tc>
          <w:tcPr>
            <w:tcW w:w="3595" w:type="dxa"/>
            <w:vMerge/>
            <w:shd w:val="clear" w:color="auto" w:fill="DBE5F1" w:themeFill="accent1" w:themeFillTint="33"/>
          </w:tcPr>
          <w:p w14:paraId="1EC13B65" w14:textId="77777777" w:rsidR="00CE1D86" w:rsidRPr="00744316" w:rsidRDefault="00CE1D86" w:rsidP="00CE1D86">
            <w:pPr>
              <w:spacing w:after="0"/>
              <w:rPr>
                <w:rFonts w:eastAsia="SimSun"/>
                <w:b/>
                <w:bCs/>
                <w:lang w:val="fr-FR"/>
              </w:rPr>
            </w:pPr>
          </w:p>
        </w:tc>
        <w:tc>
          <w:tcPr>
            <w:tcW w:w="2160" w:type="dxa"/>
            <w:tcBorders>
              <w:top w:val="single" w:sz="8" w:space="0" w:color="auto"/>
            </w:tcBorders>
          </w:tcPr>
          <w:p w14:paraId="76105546" w14:textId="59A032FC" w:rsidR="00CE1D86" w:rsidRPr="00744316" w:rsidRDefault="00CE1D86" w:rsidP="00CE1D86">
            <w:pPr>
              <w:spacing w:after="0"/>
              <w:rPr>
                <w:rFonts w:eastAsia="SimSun"/>
                <w:lang w:val="fr-FR"/>
              </w:rPr>
            </w:pPr>
            <w:r w:rsidRPr="00744316">
              <w:rPr>
                <w:rFonts w:eastAsia="SimSun"/>
                <w:lang w:val="fr-FR"/>
              </w:rPr>
              <w:t>Nombre d'OSC de femmes</w:t>
            </w:r>
          </w:p>
        </w:tc>
        <w:tc>
          <w:tcPr>
            <w:tcW w:w="3960" w:type="dxa"/>
            <w:tcBorders>
              <w:top w:val="single" w:sz="8" w:space="0" w:color="auto"/>
            </w:tcBorders>
          </w:tcPr>
          <w:p w14:paraId="6BA4587C" w14:textId="77777777" w:rsidR="00CE1D86" w:rsidRPr="00744316" w:rsidRDefault="00CE1D86" w:rsidP="00CE1D86">
            <w:pPr>
              <w:spacing w:after="0"/>
              <w:rPr>
                <w:rFonts w:eastAsia="SimSun"/>
                <w:lang w:val="fr-FR"/>
              </w:rPr>
            </w:pPr>
          </w:p>
        </w:tc>
      </w:tr>
      <w:tr w:rsidR="00CE1D86" w:rsidRPr="00744316" w14:paraId="5E4EA044" w14:textId="77777777" w:rsidTr="00D12D9D">
        <w:tc>
          <w:tcPr>
            <w:tcW w:w="3595" w:type="dxa"/>
            <w:shd w:val="clear" w:color="auto" w:fill="DBE5F1" w:themeFill="accent1" w:themeFillTint="33"/>
          </w:tcPr>
          <w:p w14:paraId="05F2C42F" w14:textId="77777777" w:rsidR="00051D49" w:rsidRPr="00744316" w:rsidRDefault="00CE1D86" w:rsidP="00051D49">
            <w:pPr>
              <w:spacing w:after="0"/>
              <w:rPr>
                <w:rFonts w:eastAsia="SimSun"/>
                <w:b/>
                <w:bCs/>
                <w:lang w:val="fr-FR"/>
              </w:rPr>
            </w:pPr>
            <w:r w:rsidRPr="00744316">
              <w:rPr>
                <w:rFonts w:eastAsia="SimSun"/>
                <w:b/>
                <w:bCs/>
                <w:lang w:val="fr-FR"/>
              </w:rPr>
              <w:t xml:space="preserve">Résumé de la proposition, des objectifs et de la stratégie </w:t>
            </w:r>
          </w:p>
          <w:p w14:paraId="471E6C8C" w14:textId="6DD7AC1D" w:rsidR="00CE1D86" w:rsidRPr="00744316" w:rsidRDefault="00CE1D86" w:rsidP="00051D49">
            <w:pPr>
              <w:spacing w:after="0"/>
              <w:rPr>
                <w:rFonts w:eastAsia="SimSun"/>
                <w:lang w:val="fr-FR"/>
              </w:rPr>
            </w:pPr>
            <w:r w:rsidRPr="00744316">
              <w:rPr>
                <w:rFonts w:eastAsia="SimSun"/>
                <w:lang w:val="fr-FR"/>
              </w:rPr>
              <w:t>(2 paragraphes maximum)</w:t>
            </w:r>
          </w:p>
        </w:tc>
        <w:tc>
          <w:tcPr>
            <w:tcW w:w="6120" w:type="dxa"/>
            <w:gridSpan w:val="2"/>
          </w:tcPr>
          <w:p w14:paraId="75371C89" w14:textId="77777777" w:rsidR="00CE1D86" w:rsidRPr="00744316" w:rsidRDefault="00CE1D86" w:rsidP="00CE1D86">
            <w:pPr>
              <w:spacing w:after="0"/>
              <w:rPr>
                <w:rFonts w:eastAsia="SimSun"/>
                <w:lang w:val="fr-FR"/>
              </w:rPr>
            </w:pPr>
          </w:p>
        </w:tc>
      </w:tr>
    </w:tbl>
    <w:p w14:paraId="2FF3562D" w14:textId="05CA76EA" w:rsidR="0060787D" w:rsidRPr="00744316" w:rsidRDefault="0060787D">
      <w:pPr>
        <w:spacing w:after="0"/>
        <w:rPr>
          <w:rFonts w:eastAsia="SimSun"/>
          <w:lang w:val="fr-FR"/>
        </w:rPr>
      </w:pPr>
    </w:p>
    <w:tbl>
      <w:tblPr>
        <w:tblStyle w:val="TableGrid"/>
        <w:tblW w:w="9715" w:type="dxa"/>
        <w:tblLook w:val="04A0" w:firstRow="1" w:lastRow="0" w:firstColumn="1" w:lastColumn="0" w:noHBand="0" w:noVBand="1"/>
      </w:tblPr>
      <w:tblGrid>
        <w:gridCol w:w="9715"/>
      </w:tblGrid>
      <w:tr w:rsidR="001819BD" w:rsidRPr="00744316" w14:paraId="3657AF49" w14:textId="77777777" w:rsidTr="00874C63">
        <w:trPr>
          <w:trHeight w:val="323"/>
          <w:tblHeader/>
        </w:trPr>
        <w:tc>
          <w:tcPr>
            <w:tcW w:w="9715" w:type="dxa"/>
            <w:tcBorders>
              <w:bottom w:val="single" w:sz="4" w:space="0" w:color="auto"/>
            </w:tcBorders>
            <w:shd w:val="clear" w:color="auto" w:fill="E4EEF8"/>
          </w:tcPr>
          <w:p w14:paraId="4EDCAF60" w14:textId="411F8878" w:rsidR="001819BD" w:rsidRPr="00744316" w:rsidRDefault="001819BD" w:rsidP="00807A32">
            <w:pPr>
              <w:keepNext/>
              <w:keepLines/>
              <w:tabs>
                <w:tab w:val="left" w:pos="360"/>
              </w:tabs>
              <w:outlineLvl w:val="0"/>
              <w:rPr>
                <w:rFonts w:eastAsia="MS Gothic" w:cstheme="minorHAnsi"/>
                <w:b/>
                <w:bCs/>
                <w:lang w:val="fr-FR" w:eastAsia="en-GB"/>
              </w:rPr>
            </w:pPr>
            <w:r w:rsidRPr="00744316">
              <w:rPr>
                <w:rFonts w:eastAsia="MS Gothic" w:cstheme="minorHAnsi"/>
                <w:b/>
                <w:bCs/>
                <w:lang w:val="fr-FR" w:eastAsia="en-GB"/>
              </w:rPr>
              <w:t>II. Contexte et analyse de la situation</w:t>
            </w:r>
            <w:r w:rsidR="00D87608" w:rsidRPr="00744316">
              <w:rPr>
                <w:rFonts w:eastAsia="MS Gothic" w:cstheme="minorHAnsi"/>
                <w:b/>
                <w:bCs/>
                <w:lang w:val="fr-FR" w:eastAsia="en-GB"/>
              </w:rPr>
              <w:t xml:space="preserve"> (</w:t>
            </w:r>
            <w:r w:rsidR="002E46AF" w:rsidRPr="00744316">
              <w:rPr>
                <w:rFonts w:eastAsia="MS Gothic" w:cstheme="minorHAnsi"/>
                <w:b/>
                <w:bCs/>
                <w:lang w:val="fr-FR" w:eastAsia="en-GB"/>
              </w:rPr>
              <w:t>½</w:t>
            </w:r>
            <w:r w:rsidR="002E46AF">
              <w:rPr>
                <w:rFonts w:eastAsia="MS Gothic" w:cstheme="minorHAnsi"/>
                <w:b/>
                <w:bCs/>
                <w:lang w:val="fr-FR" w:eastAsia="en-GB"/>
              </w:rPr>
              <w:t xml:space="preserve"> </w:t>
            </w:r>
            <w:r w:rsidR="00D87608" w:rsidRPr="00744316">
              <w:rPr>
                <w:rFonts w:eastAsia="MS Gothic" w:cstheme="minorHAnsi"/>
                <w:b/>
                <w:bCs/>
                <w:lang w:val="fr-FR" w:eastAsia="en-GB"/>
              </w:rPr>
              <w:t>page maximum)</w:t>
            </w:r>
          </w:p>
          <w:p w14:paraId="1E22C120" w14:textId="171FC880" w:rsidR="00D87608" w:rsidRPr="00744316" w:rsidRDefault="002E46AF" w:rsidP="007C72E2">
            <w:pPr>
              <w:keepNext/>
              <w:keepLines/>
              <w:tabs>
                <w:tab w:val="left" w:pos="360"/>
              </w:tabs>
              <w:spacing w:line="240" w:lineRule="auto"/>
              <w:outlineLvl w:val="0"/>
              <w:rPr>
                <w:rFonts w:eastAsia="MS Gothic" w:cstheme="minorHAnsi"/>
                <w:i/>
                <w:iCs/>
                <w:lang w:val="fr-FR" w:eastAsia="en-GB"/>
              </w:rPr>
            </w:pPr>
            <w:r w:rsidRPr="00376121">
              <w:rPr>
                <w:rFonts w:eastAsia="MS Gothic" w:cstheme="minorHAnsi"/>
                <w:i/>
                <w:iCs/>
                <w:lang w:val="fr-FR" w:eastAsia="en-GB"/>
              </w:rPr>
              <w:t>Fournir une brève analyse du contexte (politique, nature du conflit et son lien avec la crise actuelle d</w:t>
            </w:r>
            <w:r>
              <w:rPr>
                <w:rFonts w:eastAsia="MS Gothic" w:cstheme="minorHAnsi"/>
                <w:i/>
                <w:iCs/>
                <w:lang w:val="fr-FR" w:eastAsia="en-GB"/>
              </w:rPr>
              <w:t>u</w:t>
            </w:r>
            <w:r w:rsidRPr="00376121">
              <w:rPr>
                <w:rFonts w:eastAsia="MS Gothic" w:cstheme="minorHAnsi"/>
                <w:i/>
                <w:iCs/>
                <w:lang w:val="fr-FR" w:eastAsia="en-GB"/>
              </w:rPr>
              <w:t xml:space="preserve"> COVID19 et </w:t>
            </w:r>
            <w:r>
              <w:rPr>
                <w:rFonts w:eastAsia="MS Gothic" w:cstheme="minorHAnsi"/>
                <w:i/>
                <w:iCs/>
                <w:lang w:val="fr-FR" w:eastAsia="en-GB"/>
              </w:rPr>
              <w:t xml:space="preserve">son </w:t>
            </w:r>
            <w:r w:rsidRPr="00376121">
              <w:rPr>
                <w:rFonts w:eastAsia="MS Gothic" w:cstheme="minorHAnsi"/>
                <w:i/>
                <w:iCs/>
                <w:lang w:val="fr-FR" w:eastAsia="en-GB"/>
              </w:rPr>
              <w:t>impact sur l</w:t>
            </w:r>
            <w:r>
              <w:rPr>
                <w:rFonts w:eastAsia="MS Gothic" w:cstheme="minorHAnsi"/>
                <w:i/>
                <w:iCs/>
                <w:lang w:val="fr-FR" w:eastAsia="en-GB"/>
              </w:rPr>
              <w:t>es</w:t>
            </w:r>
            <w:r w:rsidRPr="00376121">
              <w:rPr>
                <w:rFonts w:eastAsia="MS Gothic" w:cstheme="minorHAnsi"/>
                <w:i/>
                <w:iCs/>
                <w:lang w:val="fr-FR" w:eastAsia="en-GB"/>
              </w:rPr>
              <w:t xml:space="preserve"> violence</w:t>
            </w:r>
            <w:r>
              <w:rPr>
                <w:rFonts w:eastAsia="MS Gothic" w:cstheme="minorHAnsi"/>
                <w:i/>
                <w:iCs/>
                <w:lang w:val="fr-FR" w:eastAsia="en-GB"/>
              </w:rPr>
              <w:t>s</w:t>
            </w:r>
            <w:r w:rsidRPr="00376121">
              <w:rPr>
                <w:rFonts w:eastAsia="MS Gothic" w:cstheme="minorHAnsi"/>
                <w:i/>
                <w:iCs/>
                <w:lang w:val="fr-FR" w:eastAsia="en-GB"/>
              </w:rPr>
              <w:t xml:space="preserve"> sexuelle</w:t>
            </w:r>
            <w:r>
              <w:rPr>
                <w:rFonts w:eastAsia="MS Gothic" w:cstheme="minorHAnsi"/>
                <w:i/>
                <w:iCs/>
                <w:lang w:val="fr-FR" w:eastAsia="en-GB"/>
              </w:rPr>
              <w:t>s</w:t>
            </w:r>
            <w:r w:rsidRPr="00376121">
              <w:rPr>
                <w:rFonts w:eastAsia="MS Gothic" w:cstheme="minorHAnsi"/>
                <w:i/>
                <w:iCs/>
                <w:lang w:val="fr-FR" w:eastAsia="en-GB"/>
              </w:rPr>
              <w:t xml:space="preserve"> et </w:t>
            </w:r>
            <w:r>
              <w:rPr>
                <w:rFonts w:eastAsia="MS Gothic" w:cstheme="minorHAnsi"/>
                <w:i/>
                <w:iCs/>
                <w:lang w:val="fr-FR" w:eastAsia="en-GB"/>
              </w:rPr>
              <w:t>basées sur le genre</w:t>
            </w:r>
            <w:r w:rsidRPr="00376121">
              <w:rPr>
                <w:rFonts w:eastAsia="MS Gothic" w:cstheme="minorHAnsi"/>
                <w:i/>
                <w:iCs/>
                <w:lang w:val="fr-FR" w:eastAsia="en-GB"/>
              </w:rPr>
              <w:t xml:space="preserve"> (SGBV) </w:t>
            </w:r>
            <w:r>
              <w:rPr>
                <w:rFonts w:eastAsia="MS Gothic" w:cstheme="minorHAnsi"/>
                <w:i/>
                <w:iCs/>
                <w:lang w:val="fr-FR" w:eastAsia="en-GB"/>
              </w:rPr>
              <w:t>ainsi que</w:t>
            </w:r>
            <w:r w:rsidRPr="00376121">
              <w:rPr>
                <w:rFonts w:eastAsia="MS Gothic" w:cstheme="minorHAnsi"/>
                <w:i/>
                <w:iCs/>
                <w:lang w:val="fr-FR" w:eastAsia="en-GB"/>
              </w:rPr>
              <w:t xml:space="preserve"> </w:t>
            </w:r>
            <w:r>
              <w:rPr>
                <w:rFonts w:eastAsia="MS Gothic" w:cstheme="minorHAnsi"/>
                <w:i/>
                <w:iCs/>
                <w:lang w:val="fr-FR" w:eastAsia="en-GB"/>
              </w:rPr>
              <w:t xml:space="preserve">sur </w:t>
            </w:r>
            <w:r w:rsidRPr="00376121">
              <w:rPr>
                <w:rFonts w:eastAsia="MS Gothic" w:cstheme="minorHAnsi"/>
                <w:i/>
                <w:iCs/>
                <w:lang w:val="fr-FR" w:eastAsia="en-GB"/>
              </w:rPr>
              <w:t>la protection des femmes et des filles</w:t>
            </w:r>
            <w:r>
              <w:rPr>
                <w:rFonts w:eastAsia="MS Gothic" w:cstheme="minorHAnsi"/>
                <w:i/>
                <w:iCs/>
                <w:lang w:val="fr-FR" w:eastAsia="en-GB"/>
              </w:rPr>
              <w:t>)</w:t>
            </w:r>
            <w:r w:rsidRPr="00376121">
              <w:rPr>
                <w:rFonts w:eastAsia="MS Gothic" w:cstheme="minorHAnsi"/>
                <w:i/>
                <w:iCs/>
                <w:lang w:val="fr-FR" w:eastAsia="en-GB"/>
              </w:rPr>
              <w:t xml:space="preserve">. </w:t>
            </w:r>
            <w:r w:rsidR="00EC7A44">
              <w:rPr>
                <w:rFonts w:eastAsia="MS Gothic" w:cstheme="minorHAnsi"/>
                <w:i/>
                <w:iCs/>
                <w:lang w:val="fr-FR" w:eastAsia="en-GB"/>
              </w:rPr>
              <w:t>La section</w:t>
            </w:r>
            <w:r w:rsidRPr="00376121">
              <w:rPr>
                <w:rFonts w:eastAsia="MS Gothic" w:cstheme="minorHAnsi"/>
                <w:i/>
                <w:iCs/>
                <w:lang w:val="fr-FR" w:eastAsia="en-GB"/>
              </w:rPr>
              <w:t xml:space="preserve"> doit également décrire la situation des organisations locales de la société civile travaillant sur </w:t>
            </w:r>
            <w:r>
              <w:rPr>
                <w:rFonts w:eastAsia="MS Gothic" w:cstheme="minorHAnsi"/>
                <w:i/>
                <w:iCs/>
                <w:lang w:val="fr-FR" w:eastAsia="en-GB"/>
              </w:rPr>
              <w:t>la participation</w:t>
            </w:r>
            <w:r w:rsidRPr="00376121">
              <w:rPr>
                <w:rFonts w:eastAsia="MS Gothic" w:cstheme="minorHAnsi"/>
                <w:i/>
                <w:iCs/>
                <w:lang w:val="fr-FR" w:eastAsia="en-GB"/>
              </w:rPr>
              <w:t xml:space="preserve"> des femmes </w:t>
            </w:r>
            <w:r>
              <w:rPr>
                <w:rFonts w:eastAsia="MS Gothic" w:cstheme="minorHAnsi"/>
                <w:i/>
                <w:iCs/>
                <w:lang w:val="fr-FR" w:eastAsia="en-GB"/>
              </w:rPr>
              <w:t>aux</w:t>
            </w:r>
            <w:r w:rsidRPr="00376121">
              <w:rPr>
                <w:rFonts w:eastAsia="MS Gothic" w:cstheme="minorHAnsi"/>
                <w:i/>
                <w:iCs/>
                <w:lang w:val="fr-FR" w:eastAsia="en-GB"/>
              </w:rPr>
              <w:t xml:space="preserve"> processus de paix et de sécurité et</w:t>
            </w:r>
            <w:r>
              <w:rPr>
                <w:rFonts w:eastAsia="MS Gothic" w:cstheme="minorHAnsi"/>
                <w:i/>
                <w:iCs/>
                <w:lang w:val="fr-FR" w:eastAsia="en-GB"/>
              </w:rPr>
              <w:t xml:space="preserve"> à</w:t>
            </w:r>
            <w:r w:rsidRPr="00376121">
              <w:rPr>
                <w:rFonts w:eastAsia="MS Gothic" w:cstheme="minorHAnsi"/>
                <w:i/>
                <w:iCs/>
                <w:lang w:val="fr-FR" w:eastAsia="en-GB"/>
              </w:rPr>
              <w:t xml:space="preserve"> </w:t>
            </w:r>
            <w:r>
              <w:rPr>
                <w:rFonts w:eastAsia="MS Gothic" w:cstheme="minorHAnsi"/>
                <w:i/>
                <w:iCs/>
                <w:lang w:val="fr-FR" w:eastAsia="en-GB"/>
              </w:rPr>
              <w:t>l’action</w:t>
            </w:r>
            <w:r w:rsidRPr="00376121">
              <w:rPr>
                <w:rFonts w:eastAsia="MS Gothic" w:cstheme="minorHAnsi"/>
                <w:i/>
                <w:iCs/>
                <w:lang w:val="fr-FR" w:eastAsia="en-GB"/>
              </w:rPr>
              <w:t xml:space="preserve"> humanitaire, ainsi que celle des femmes et des filles dans </w:t>
            </w:r>
            <w:r w:rsidR="005F2AA2">
              <w:rPr>
                <w:rFonts w:eastAsia="MS Gothic" w:cstheme="minorHAnsi"/>
                <w:i/>
                <w:iCs/>
                <w:lang w:val="fr-FR" w:eastAsia="en-GB"/>
              </w:rPr>
              <w:t>c</w:t>
            </w:r>
            <w:r w:rsidRPr="00376121">
              <w:rPr>
                <w:rFonts w:eastAsia="MS Gothic" w:cstheme="minorHAnsi"/>
                <w:i/>
                <w:iCs/>
                <w:lang w:val="fr-FR" w:eastAsia="en-GB"/>
              </w:rPr>
              <w:t>e contexte.</w:t>
            </w:r>
          </w:p>
        </w:tc>
      </w:tr>
      <w:tr w:rsidR="001819BD" w:rsidRPr="00744316" w14:paraId="1EF8EDDB" w14:textId="77777777" w:rsidTr="00874C63">
        <w:tc>
          <w:tcPr>
            <w:tcW w:w="9715" w:type="dxa"/>
            <w:tcBorders>
              <w:top w:val="single" w:sz="4" w:space="0" w:color="auto"/>
            </w:tcBorders>
            <w:shd w:val="clear" w:color="auto" w:fill="auto"/>
          </w:tcPr>
          <w:p w14:paraId="0F788E54" w14:textId="77777777" w:rsidR="001819BD" w:rsidRPr="00744316" w:rsidRDefault="001819BD" w:rsidP="00807A32">
            <w:pPr>
              <w:keepNext/>
              <w:keepLines/>
              <w:tabs>
                <w:tab w:val="left" w:pos="360"/>
              </w:tabs>
              <w:spacing w:line="276" w:lineRule="auto"/>
              <w:outlineLvl w:val="0"/>
              <w:rPr>
                <w:rFonts w:eastAsia="MS Gothic" w:cstheme="minorHAnsi"/>
                <w:i/>
                <w:iCs/>
                <w:sz w:val="18"/>
                <w:szCs w:val="18"/>
                <w:lang w:val="fr-FR" w:eastAsia="en-GB"/>
              </w:rPr>
            </w:pPr>
          </w:p>
        </w:tc>
      </w:tr>
    </w:tbl>
    <w:p w14:paraId="31CC9446" w14:textId="4341D31E" w:rsidR="001819BD" w:rsidRPr="00744316" w:rsidRDefault="001819BD" w:rsidP="00787178">
      <w:pPr>
        <w:pStyle w:val="NoSpacing"/>
        <w:rPr>
          <w:rFonts w:eastAsia="Times New Roman" w:cs="Calibri"/>
          <w:sz w:val="24"/>
          <w:szCs w:val="24"/>
          <w:lang w:val="fr-FR"/>
        </w:rPr>
      </w:pPr>
    </w:p>
    <w:tbl>
      <w:tblPr>
        <w:tblStyle w:val="TableGrid"/>
        <w:tblW w:w="9715" w:type="dxa"/>
        <w:tblLook w:val="04A0" w:firstRow="1" w:lastRow="0" w:firstColumn="1" w:lastColumn="0" w:noHBand="0" w:noVBand="1"/>
      </w:tblPr>
      <w:tblGrid>
        <w:gridCol w:w="9715"/>
      </w:tblGrid>
      <w:tr w:rsidR="001819BD" w:rsidRPr="00744316" w14:paraId="3AA52CAD" w14:textId="77777777" w:rsidTr="00874C63">
        <w:trPr>
          <w:trHeight w:val="323"/>
          <w:tblHeader/>
        </w:trPr>
        <w:tc>
          <w:tcPr>
            <w:tcW w:w="9715" w:type="dxa"/>
            <w:tcBorders>
              <w:bottom w:val="single" w:sz="4" w:space="0" w:color="auto"/>
            </w:tcBorders>
            <w:shd w:val="clear" w:color="auto" w:fill="E4EEF8"/>
          </w:tcPr>
          <w:p w14:paraId="2D1BE908" w14:textId="48DC31F0" w:rsidR="001819BD" w:rsidRPr="00744316" w:rsidRDefault="001819BD" w:rsidP="00807A32">
            <w:pPr>
              <w:keepNext/>
              <w:keepLines/>
              <w:tabs>
                <w:tab w:val="left" w:pos="360"/>
              </w:tabs>
              <w:outlineLvl w:val="0"/>
              <w:rPr>
                <w:rFonts w:eastAsia="MS Gothic" w:cstheme="minorHAnsi"/>
                <w:b/>
                <w:bCs/>
                <w:lang w:val="fr-FR" w:eastAsia="en-GB"/>
              </w:rPr>
            </w:pPr>
            <w:r w:rsidRPr="00744316">
              <w:rPr>
                <w:rFonts w:eastAsia="MS Gothic" w:cstheme="minorHAnsi"/>
                <w:b/>
                <w:bCs/>
                <w:lang w:val="fr-FR" w:eastAsia="en-GB"/>
              </w:rPr>
              <w:lastRenderedPageBreak/>
              <w:t>III. Justification du soutien Spotlight/WPHF</w:t>
            </w:r>
            <w:r w:rsidR="00D87608" w:rsidRPr="00744316">
              <w:rPr>
                <w:rFonts w:eastAsia="MS Gothic" w:cstheme="minorHAnsi"/>
                <w:b/>
                <w:bCs/>
                <w:lang w:val="fr-FR" w:eastAsia="en-GB"/>
              </w:rPr>
              <w:t xml:space="preserve"> (</w:t>
            </w:r>
            <w:r w:rsidR="008B056E" w:rsidRPr="00744316">
              <w:rPr>
                <w:rFonts w:eastAsia="MS Gothic" w:cstheme="minorHAnsi"/>
                <w:b/>
                <w:bCs/>
                <w:lang w:val="fr-FR" w:eastAsia="en-GB"/>
              </w:rPr>
              <w:t>1</w:t>
            </w:r>
            <w:r w:rsidR="00D87608" w:rsidRPr="00744316">
              <w:rPr>
                <w:rFonts w:eastAsia="MS Gothic" w:cstheme="minorHAnsi"/>
                <w:b/>
                <w:bCs/>
                <w:lang w:val="fr-FR" w:eastAsia="en-GB"/>
              </w:rPr>
              <w:t xml:space="preserve"> page maximum)</w:t>
            </w:r>
          </w:p>
          <w:p w14:paraId="40AAF3CD" w14:textId="5F4191A9" w:rsidR="00BA6CBA" w:rsidRPr="00744316" w:rsidRDefault="00BA6CBA" w:rsidP="0098662C">
            <w:pPr>
              <w:autoSpaceDE w:val="0"/>
              <w:autoSpaceDN w:val="0"/>
              <w:adjustRightInd w:val="0"/>
              <w:spacing w:after="0" w:line="240" w:lineRule="auto"/>
              <w:rPr>
                <w:rFonts w:eastAsia="MS Gothic" w:cstheme="minorHAnsi"/>
                <w:i/>
                <w:iCs/>
                <w:lang w:val="fr-FR" w:eastAsia="en-GB"/>
              </w:rPr>
            </w:pPr>
            <w:r w:rsidRPr="00744316">
              <w:rPr>
                <w:rFonts w:eastAsia="MS Gothic" w:cstheme="minorHAnsi"/>
                <w:i/>
                <w:iCs/>
                <w:lang w:val="fr-FR" w:eastAsia="en-GB"/>
              </w:rPr>
              <w:t>a) Indiquer les principaux problèmes que le projet vise à résoudre en</w:t>
            </w:r>
            <w:r w:rsidR="00BA7158" w:rsidRPr="00744316">
              <w:rPr>
                <w:rFonts w:eastAsia="MS Gothic" w:cstheme="minorHAnsi"/>
                <w:i/>
                <w:iCs/>
                <w:lang w:val="fr-FR" w:eastAsia="en-GB"/>
              </w:rPr>
              <w:t xml:space="preserve"> </w:t>
            </w:r>
            <w:r w:rsidR="002E46AF">
              <w:rPr>
                <w:rFonts w:eastAsia="MS Gothic" w:cstheme="minorHAnsi"/>
                <w:i/>
                <w:iCs/>
                <w:lang w:val="fr-FR" w:eastAsia="en-GB"/>
              </w:rPr>
              <w:t>matière de</w:t>
            </w:r>
            <w:r w:rsidR="00BA7158" w:rsidRPr="00744316">
              <w:rPr>
                <w:rFonts w:eastAsia="MS Gothic" w:cstheme="minorHAnsi"/>
                <w:i/>
                <w:iCs/>
                <w:lang w:val="fr-FR" w:eastAsia="en-GB"/>
              </w:rPr>
              <w:t xml:space="preserve"> </w:t>
            </w:r>
            <w:r w:rsidR="009607D2" w:rsidRPr="00744316">
              <w:rPr>
                <w:rFonts w:eastAsia="MS Gothic" w:cstheme="minorHAnsi"/>
                <w:i/>
                <w:iCs/>
                <w:lang w:val="fr-FR" w:eastAsia="en-GB"/>
              </w:rPr>
              <w:t xml:space="preserve">sécurité et </w:t>
            </w:r>
            <w:r w:rsidR="002E46AF">
              <w:rPr>
                <w:rFonts w:eastAsia="MS Gothic" w:cstheme="minorHAnsi"/>
                <w:i/>
                <w:iCs/>
                <w:lang w:val="fr-FR" w:eastAsia="en-GB"/>
              </w:rPr>
              <w:t>de</w:t>
            </w:r>
            <w:r w:rsidR="009607D2" w:rsidRPr="00744316">
              <w:rPr>
                <w:rFonts w:eastAsia="MS Gothic" w:cstheme="minorHAnsi"/>
                <w:i/>
                <w:iCs/>
                <w:lang w:val="fr-FR" w:eastAsia="en-GB"/>
              </w:rPr>
              <w:t xml:space="preserve"> droits des femmes, notamment</w:t>
            </w:r>
            <w:r w:rsidR="002E46AF">
              <w:rPr>
                <w:rFonts w:eastAsia="MS Gothic" w:cstheme="minorHAnsi"/>
                <w:i/>
                <w:iCs/>
                <w:lang w:val="fr-FR" w:eastAsia="en-GB"/>
              </w:rPr>
              <w:t xml:space="preserve"> en ce qui concerne</w:t>
            </w:r>
            <w:r w:rsidR="009607D2" w:rsidRPr="00744316">
              <w:rPr>
                <w:rFonts w:eastAsia="MS Gothic" w:cstheme="minorHAnsi"/>
                <w:i/>
                <w:iCs/>
                <w:lang w:val="fr-FR" w:eastAsia="en-GB"/>
              </w:rPr>
              <w:t xml:space="preserve"> l'</w:t>
            </w:r>
            <w:r w:rsidR="00EE7586" w:rsidRPr="00744316">
              <w:rPr>
                <w:rFonts w:eastAsia="MS Gothic" w:cstheme="minorHAnsi"/>
                <w:i/>
                <w:iCs/>
                <w:lang w:val="fr-FR" w:eastAsia="en-GB"/>
              </w:rPr>
              <w:t xml:space="preserve">élimination </w:t>
            </w:r>
            <w:r w:rsidR="002E46AF">
              <w:rPr>
                <w:rFonts w:eastAsia="MS Gothic" w:cstheme="minorHAnsi"/>
                <w:i/>
                <w:iCs/>
                <w:lang w:val="fr-FR" w:eastAsia="en-GB"/>
              </w:rPr>
              <w:t>des violences</w:t>
            </w:r>
            <w:r w:rsidR="00EE7586" w:rsidRPr="00744316">
              <w:rPr>
                <w:rFonts w:eastAsia="MS Gothic" w:cstheme="minorHAnsi"/>
                <w:i/>
                <w:iCs/>
                <w:lang w:val="fr-FR" w:eastAsia="en-GB"/>
              </w:rPr>
              <w:t xml:space="preserve"> </w:t>
            </w:r>
            <w:r w:rsidR="002E46AF">
              <w:rPr>
                <w:rFonts w:eastAsia="MS Gothic" w:cstheme="minorHAnsi"/>
                <w:i/>
                <w:iCs/>
                <w:lang w:val="fr-FR" w:eastAsia="en-GB"/>
              </w:rPr>
              <w:t>faites aux</w:t>
            </w:r>
            <w:r w:rsidR="00EE7586" w:rsidRPr="00744316">
              <w:rPr>
                <w:rFonts w:eastAsia="MS Gothic" w:cstheme="minorHAnsi"/>
                <w:i/>
                <w:iCs/>
                <w:lang w:val="fr-FR" w:eastAsia="en-GB"/>
              </w:rPr>
              <w:t xml:space="preserve"> femmes et </w:t>
            </w:r>
            <w:r w:rsidR="002E46AF">
              <w:rPr>
                <w:rFonts w:eastAsia="MS Gothic" w:cstheme="minorHAnsi"/>
                <w:i/>
                <w:iCs/>
                <w:lang w:val="fr-FR" w:eastAsia="en-GB"/>
              </w:rPr>
              <w:t>aux</w:t>
            </w:r>
            <w:r w:rsidR="00EE7586" w:rsidRPr="00744316">
              <w:rPr>
                <w:rFonts w:eastAsia="MS Gothic" w:cstheme="minorHAnsi"/>
                <w:i/>
                <w:iCs/>
                <w:lang w:val="fr-FR" w:eastAsia="en-GB"/>
              </w:rPr>
              <w:t xml:space="preserve"> filles (EVAW)</w:t>
            </w:r>
            <w:r w:rsidR="00BA7158" w:rsidRPr="00744316">
              <w:rPr>
                <w:rFonts w:eastAsia="MS Gothic" w:cstheme="minorHAnsi"/>
                <w:i/>
                <w:iCs/>
                <w:lang w:val="fr-FR" w:eastAsia="en-GB"/>
              </w:rPr>
              <w:t xml:space="preserve"> dans les situations de conflit et les contextes humanitaires, le </w:t>
            </w:r>
            <w:r w:rsidR="00B25CF8" w:rsidRPr="00744316">
              <w:rPr>
                <w:rFonts w:eastAsia="MS Gothic" w:cstheme="minorHAnsi"/>
                <w:i/>
                <w:iCs/>
                <w:lang w:val="fr-FR" w:eastAsia="en-GB"/>
              </w:rPr>
              <w:t xml:space="preserve">renforcement des </w:t>
            </w:r>
            <w:r w:rsidR="00BA7158" w:rsidRPr="00744316">
              <w:rPr>
                <w:rFonts w:eastAsia="MS Gothic" w:cstheme="minorHAnsi"/>
                <w:i/>
                <w:iCs/>
                <w:lang w:val="fr-FR" w:eastAsia="en-GB"/>
              </w:rPr>
              <w:t xml:space="preserve">OSC et la création de </w:t>
            </w:r>
            <w:r w:rsidR="00B25CF8" w:rsidRPr="00744316">
              <w:rPr>
                <w:rFonts w:eastAsia="MS Gothic" w:cstheme="minorHAnsi"/>
                <w:i/>
                <w:iCs/>
                <w:lang w:val="fr-FR" w:eastAsia="en-GB"/>
              </w:rPr>
              <w:t xml:space="preserve">mouvements et d'organisations de </w:t>
            </w:r>
            <w:r w:rsidR="00BA7158" w:rsidRPr="00744316">
              <w:rPr>
                <w:rFonts w:eastAsia="MS Gothic" w:cstheme="minorHAnsi"/>
                <w:i/>
                <w:iCs/>
                <w:lang w:val="fr-FR" w:eastAsia="en-GB"/>
              </w:rPr>
              <w:t xml:space="preserve">femmes.  </w:t>
            </w:r>
          </w:p>
          <w:p w14:paraId="2462077F" w14:textId="36EDDA2B" w:rsidR="00BA6CBA" w:rsidRPr="00744316" w:rsidRDefault="00BA6CBA" w:rsidP="0098662C">
            <w:pPr>
              <w:autoSpaceDE w:val="0"/>
              <w:autoSpaceDN w:val="0"/>
              <w:adjustRightInd w:val="0"/>
              <w:spacing w:after="0" w:line="240" w:lineRule="auto"/>
              <w:rPr>
                <w:rFonts w:eastAsia="MS Gothic" w:cstheme="minorHAnsi"/>
                <w:i/>
                <w:iCs/>
                <w:lang w:val="fr-FR" w:eastAsia="en-GB"/>
              </w:rPr>
            </w:pPr>
            <w:r w:rsidRPr="00744316">
              <w:rPr>
                <w:rFonts w:eastAsia="MS Gothic" w:cstheme="minorHAnsi"/>
                <w:i/>
                <w:iCs/>
                <w:lang w:val="fr-FR" w:eastAsia="en-GB"/>
              </w:rPr>
              <w:t xml:space="preserve">b) Décrivez pourquoi </w:t>
            </w:r>
            <w:r w:rsidR="002E46AF">
              <w:rPr>
                <w:rFonts w:eastAsia="MS Gothic" w:cstheme="minorHAnsi"/>
                <w:i/>
                <w:iCs/>
                <w:lang w:val="fr-FR" w:eastAsia="en-GB"/>
              </w:rPr>
              <w:t xml:space="preserve">votre </w:t>
            </w:r>
            <w:r w:rsidRPr="00744316">
              <w:rPr>
                <w:rFonts w:eastAsia="MS Gothic" w:cstheme="minorHAnsi"/>
                <w:i/>
                <w:iCs/>
                <w:lang w:val="fr-FR" w:eastAsia="en-GB"/>
              </w:rPr>
              <w:t xml:space="preserve">organisation est la mieux placée pour faire face à la crise. </w:t>
            </w:r>
          </w:p>
          <w:p w14:paraId="0141213F" w14:textId="58EC475B" w:rsidR="001A2229" w:rsidRPr="00744316" w:rsidRDefault="00BA6CBA" w:rsidP="0098662C">
            <w:pPr>
              <w:autoSpaceDE w:val="0"/>
              <w:autoSpaceDN w:val="0"/>
              <w:adjustRightInd w:val="0"/>
              <w:spacing w:after="0" w:line="240" w:lineRule="auto"/>
              <w:rPr>
                <w:rFonts w:eastAsia="MS Gothic" w:cstheme="minorHAnsi"/>
                <w:i/>
                <w:iCs/>
                <w:lang w:val="fr-FR" w:eastAsia="en-GB"/>
              </w:rPr>
            </w:pPr>
            <w:r w:rsidRPr="00744316">
              <w:rPr>
                <w:rFonts w:eastAsia="MS Gothic" w:cstheme="minorHAnsi"/>
                <w:i/>
                <w:iCs/>
                <w:lang w:val="fr-FR" w:eastAsia="en-GB"/>
              </w:rPr>
              <w:t xml:space="preserve">c) </w:t>
            </w:r>
            <w:r w:rsidR="009C73C5" w:rsidRPr="009C73C5">
              <w:rPr>
                <w:rFonts w:eastAsia="MS Gothic" w:cstheme="minorHAnsi"/>
                <w:i/>
                <w:iCs/>
                <w:lang w:val="fr-FR" w:eastAsia="en-GB"/>
              </w:rPr>
              <w:t>Incluez également un aperçu d'autres initiatives au niveau national et/ou dans la zone géographique dans laquelle vous souhaitez intervenir ainsi que la complémentarité avec votre initiative et sa valeur ajoutée</w:t>
            </w:r>
            <w:r w:rsidR="0098662C" w:rsidRPr="00744316">
              <w:rPr>
                <w:rFonts w:eastAsia="MS Gothic" w:cstheme="minorHAnsi"/>
                <w:i/>
                <w:iCs/>
                <w:lang w:val="fr-FR" w:eastAsia="en-GB"/>
              </w:rPr>
              <w:t xml:space="preserve">. </w:t>
            </w:r>
          </w:p>
        </w:tc>
      </w:tr>
      <w:tr w:rsidR="001819BD" w:rsidRPr="00744316" w14:paraId="4445707A" w14:textId="77777777" w:rsidTr="00874C63">
        <w:tc>
          <w:tcPr>
            <w:tcW w:w="9715" w:type="dxa"/>
            <w:tcBorders>
              <w:top w:val="single" w:sz="4" w:space="0" w:color="auto"/>
            </w:tcBorders>
            <w:shd w:val="clear" w:color="auto" w:fill="auto"/>
          </w:tcPr>
          <w:p w14:paraId="150A3950" w14:textId="77777777" w:rsidR="001819BD" w:rsidRPr="00744316" w:rsidRDefault="001819BD" w:rsidP="00807A32">
            <w:pPr>
              <w:keepNext/>
              <w:keepLines/>
              <w:tabs>
                <w:tab w:val="left" w:pos="360"/>
              </w:tabs>
              <w:spacing w:line="276" w:lineRule="auto"/>
              <w:outlineLvl w:val="0"/>
              <w:rPr>
                <w:rFonts w:eastAsia="MS Gothic" w:cstheme="minorHAnsi"/>
                <w:i/>
                <w:iCs/>
                <w:sz w:val="18"/>
                <w:szCs w:val="18"/>
                <w:lang w:val="fr-FR" w:eastAsia="en-GB"/>
              </w:rPr>
            </w:pPr>
          </w:p>
        </w:tc>
      </w:tr>
    </w:tbl>
    <w:p w14:paraId="3BBA0022" w14:textId="669EE15E" w:rsidR="001819BD" w:rsidRPr="00744316" w:rsidRDefault="001819BD" w:rsidP="00787178">
      <w:pPr>
        <w:pStyle w:val="NoSpacing"/>
        <w:rPr>
          <w:rFonts w:eastAsia="Times New Roman" w:cs="Calibri"/>
          <w:sz w:val="24"/>
          <w:szCs w:val="24"/>
          <w:lang w:val="fr-FR"/>
        </w:rPr>
      </w:pPr>
    </w:p>
    <w:tbl>
      <w:tblPr>
        <w:tblStyle w:val="TableGrid"/>
        <w:tblW w:w="9715" w:type="dxa"/>
        <w:tblLook w:val="04A0" w:firstRow="1" w:lastRow="0" w:firstColumn="1" w:lastColumn="0" w:noHBand="0" w:noVBand="1"/>
      </w:tblPr>
      <w:tblGrid>
        <w:gridCol w:w="9715"/>
      </w:tblGrid>
      <w:tr w:rsidR="001819BD" w:rsidRPr="00744316" w14:paraId="3BE8071D" w14:textId="77777777" w:rsidTr="00874C63">
        <w:trPr>
          <w:trHeight w:val="1844"/>
          <w:tblHeader/>
        </w:trPr>
        <w:tc>
          <w:tcPr>
            <w:tcW w:w="9715" w:type="dxa"/>
            <w:tcBorders>
              <w:bottom w:val="single" w:sz="4" w:space="0" w:color="auto"/>
            </w:tcBorders>
            <w:shd w:val="clear" w:color="auto" w:fill="E4EEF8"/>
          </w:tcPr>
          <w:p w14:paraId="2DE8E14B" w14:textId="77777777" w:rsidR="001819BD" w:rsidRPr="00744316" w:rsidRDefault="001819BD" w:rsidP="00807A32">
            <w:pPr>
              <w:keepNext/>
              <w:keepLines/>
              <w:tabs>
                <w:tab w:val="left" w:pos="360"/>
              </w:tabs>
              <w:outlineLvl w:val="0"/>
              <w:rPr>
                <w:rFonts w:eastAsia="MS Gothic" w:cstheme="minorHAnsi"/>
                <w:b/>
                <w:bCs/>
                <w:lang w:val="fr-FR" w:eastAsia="en-GB"/>
              </w:rPr>
            </w:pPr>
            <w:r w:rsidRPr="00744316">
              <w:rPr>
                <w:rFonts w:eastAsia="MS Gothic" w:cstheme="minorHAnsi"/>
                <w:b/>
                <w:bCs/>
                <w:lang w:val="fr-FR" w:eastAsia="en-GB"/>
              </w:rPr>
              <w:t>IV. Description des résultats escomptés</w:t>
            </w:r>
          </w:p>
          <w:p w14:paraId="67EB1670" w14:textId="1BDF38FA" w:rsidR="00F94A42" w:rsidRPr="00744316" w:rsidRDefault="009C73C5" w:rsidP="00F94A42">
            <w:pPr>
              <w:spacing w:after="0" w:line="240" w:lineRule="auto"/>
              <w:rPr>
                <w:i/>
                <w:iCs/>
                <w:lang w:val="fr-FR"/>
              </w:rPr>
            </w:pPr>
            <w:r w:rsidRPr="00422548">
              <w:rPr>
                <w:i/>
                <w:iCs/>
                <w:lang w:val="fr-FR"/>
              </w:rPr>
              <w:t xml:space="preserve">Décrivez les résultats (effets) attendus </w:t>
            </w:r>
            <w:r>
              <w:rPr>
                <w:i/>
                <w:iCs/>
                <w:lang w:val="fr-FR"/>
              </w:rPr>
              <w:t>grâce à la contribution de fonctionnement</w:t>
            </w:r>
            <w:r w:rsidRPr="00422548">
              <w:rPr>
                <w:i/>
                <w:iCs/>
                <w:lang w:val="fr-FR"/>
              </w:rPr>
              <w:t xml:space="preserve"> et les moyens mis en œuvre sous forme narrative. Les résultats doivent être cohérents avec l'appel à propositions et viser à résoudre les problèmes identifiés</w:t>
            </w:r>
            <w:r w:rsidR="00F94A42" w:rsidRPr="00744316">
              <w:rPr>
                <w:i/>
                <w:iCs/>
                <w:lang w:val="fr-FR"/>
              </w:rPr>
              <w:t xml:space="preserve">, en particulier en ce qui concerne la </w:t>
            </w:r>
            <w:r w:rsidR="004D2827" w:rsidRPr="00744316">
              <w:rPr>
                <w:i/>
                <w:iCs/>
                <w:lang w:val="fr-FR"/>
              </w:rPr>
              <w:t xml:space="preserve">protection (sûreté, sécurité et droits de l'homme) des </w:t>
            </w:r>
            <w:r w:rsidR="00F94A42" w:rsidRPr="00744316">
              <w:rPr>
                <w:i/>
                <w:iCs/>
                <w:lang w:val="fr-FR"/>
              </w:rPr>
              <w:t xml:space="preserve">femmes et des filles, </w:t>
            </w:r>
            <w:r w:rsidR="00A340FF">
              <w:rPr>
                <w:i/>
                <w:iCs/>
                <w:lang w:val="fr-FR"/>
              </w:rPr>
              <w:t>des</w:t>
            </w:r>
            <w:r w:rsidR="00E65C60" w:rsidRPr="00744316">
              <w:rPr>
                <w:i/>
                <w:iCs/>
                <w:lang w:val="fr-FR"/>
              </w:rPr>
              <w:t xml:space="preserve"> </w:t>
            </w:r>
            <w:r w:rsidR="00A340FF">
              <w:rPr>
                <w:i/>
                <w:iCs/>
                <w:lang w:val="fr-FR"/>
              </w:rPr>
              <w:t>actions</w:t>
            </w:r>
            <w:r w:rsidR="00E65C60" w:rsidRPr="00744316">
              <w:rPr>
                <w:i/>
                <w:iCs/>
                <w:lang w:val="fr-FR"/>
              </w:rPr>
              <w:t xml:space="preserve"> </w:t>
            </w:r>
            <w:r w:rsidR="00A340FF">
              <w:rPr>
                <w:i/>
                <w:iCs/>
                <w:lang w:val="fr-FR"/>
              </w:rPr>
              <w:t>prenant en</w:t>
            </w:r>
            <w:r w:rsidR="00E65C60" w:rsidRPr="00744316">
              <w:rPr>
                <w:i/>
                <w:iCs/>
                <w:lang w:val="fr-FR"/>
              </w:rPr>
              <w:t xml:space="preserve"> compte la dimension d</w:t>
            </w:r>
            <w:r>
              <w:rPr>
                <w:i/>
                <w:iCs/>
                <w:lang w:val="fr-FR"/>
              </w:rPr>
              <w:t>u</w:t>
            </w:r>
            <w:r w:rsidR="00E65C60" w:rsidRPr="00744316">
              <w:rPr>
                <w:i/>
                <w:iCs/>
                <w:lang w:val="fr-FR"/>
              </w:rPr>
              <w:t xml:space="preserve"> genre, </w:t>
            </w:r>
            <w:r w:rsidRPr="00744316">
              <w:rPr>
                <w:rFonts w:eastAsia="MS Gothic" w:cstheme="minorHAnsi"/>
                <w:i/>
                <w:iCs/>
                <w:lang w:val="fr-FR" w:eastAsia="en-GB"/>
              </w:rPr>
              <w:t xml:space="preserve">l'élimination </w:t>
            </w:r>
            <w:r>
              <w:rPr>
                <w:rFonts w:eastAsia="MS Gothic" w:cstheme="minorHAnsi"/>
                <w:i/>
                <w:iCs/>
                <w:lang w:val="fr-FR" w:eastAsia="en-GB"/>
              </w:rPr>
              <w:t>des violences</w:t>
            </w:r>
            <w:r w:rsidRPr="00744316">
              <w:rPr>
                <w:rFonts w:eastAsia="MS Gothic" w:cstheme="minorHAnsi"/>
                <w:i/>
                <w:iCs/>
                <w:lang w:val="fr-FR" w:eastAsia="en-GB"/>
              </w:rPr>
              <w:t xml:space="preserve"> </w:t>
            </w:r>
            <w:r>
              <w:rPr>
                <w:rFonts w:eastAsia="MS Gothic" w:cstheme="minorHAnsi"/>
                <w:i/>
                <w:iCs/>
                <w:lang w:val="fr-FR" w:eastAsia="en-GB"/>
              </w:rPr>
              <w:t>faites aux</w:t>
            </w:r>
            <w:r w:rsidRPr="00744316">
              <w:rPr>
                <w:rFonts w:eastAsia="MS Gothic" w:cstheme="minorHAnsi"/>
                <w:i/>
                <w:iCs/>
                <w:lang w:val="fr-FR" w:eastAsia="en-GB"/>
              </w:rPr>
              <w:t xml:space="preserve"> femmes et </w:t>
            </w:r>
            <w:r>
              <w:rPr>
                <w:rFonts w:eastAsia="MS Gothic" w:cstheme="minorHAnsi"/>
                <w:i/>
                <w:iCs/>
                <w:lang w:val="fr-FR" w:eastAsia="en-GB"/>
              </w:rPr>
              <w:t>aux</w:t>
            </w:r>
            <w:r w:rsidRPr="00744316">
              <w:rPr>
                <w:rFonts w:eastAsia="MS Gothic" w:cstheme="minorHAnsi"/>
                <w:i/>
                <w:iCs/>
                <w:lang w:val="fr-FR" w:eastAsia="en-GB"/>
              </w:rPr>
              <w:t xml:space="preserve"> filles (EVAW) dans les situations de conflit et les contextes humanitaires, le renforcement des OSC et la création de mouvements et d'organisations de femmes</w:t>
            </w:r>
            <w:r w:rsidR="00E65C60" w:rsidRPr="00744316">
              <w:rPr>
                <w:i/>
                <w:iCs/>
                <w:lang w:val="fr-FR"/>
              </w:rPr>
              <w:t xml:space="preserve">. </w:t>
            </w:r>
            <w:r w:rsidR="004D2827" w:rsidRPr="00744316">
              <w:rPr>
                <w:i/>
                <w:iCs/>
                <w:lang w:val="fr-FR"/>
              </w:rPr>
              <w:t xml:space="preserve"> </w:t>
            </w:r>
          </w:p>
          <w:p w14:paraId="6F8BE121" w14:textId="77777777" w:rsidR="00F94A42" w:rsidRPr="00744316" w:rsidRDefault="00F94A42" w:rsidP="00C3058C">
            <w:pPr>
              <w:spacing w:after="0" w:line="240" w:lineRule="auto"/>
              <w:rPr>
                <w:i/>
                <w:iCs/>
                <w:lang w:val="fr-FR"/>
              </w:rPr>
            </w:pPr>
          </w:p>
          <w:p w14:paraId="3FCE7890" w14:textId="3DADCCED" w:rsidR="001819BD" w:rsidRDefault="003803BD" w:rsidP="00164328">
            <w:pPr>
              <w:spacing w:after="0" w:line="240" w:lineRule="auto"/>
              <w:rPr>
                <w:i/>
                <w:iCs/>
                <w:lang w:val="fr-FR"/>
              </w:rPr>
            </w:pPr>
            <w:r w:rsidRPr="00744316">
              <w:rPr>
                <w:i/>
                <w:iCs/>
                <w:lang w:val="fr-FR"/>
              </w:rPr>
              <w:t xml:space="preserve">Les projets peuvent avoir un ou plusieurs résultats, mais chacun doit être décrit. </w:t>
            </w:r>
            <w:r w:rsidR="00EC6657" w:rsidRPr="00744316">
              <w:rPr>
                <w:i/>
                <w:iCs/>
                <w:lang w:val="fr-FR"/>
              </w:rPr>
              <w:t>Par exemple, "Un</w:t>
            </w:r>
            <w:r w:rsidR="00944ECE" w:rsidRPr="00744316">
              <w:rPr>
                <w:i/>
                <w:iCs/>
                <w:lang w:val="fr-FR"/>
              </w:rPr>
              <w:t xml:space="preserve"> meilleur accès aux services pour les femmes et les adolescentes </w:t>
            </w:r>
            <w:r w:rsidR="00A340FF">
              <w:rPr>
                <w:i/>
                <w:iCs/>
                <w:lang w:val="fr-FR"/>
              </w:rPr>
              <w:t xml:space="preserve">victimes de violences sexuelles et basées sur le genre </w:t>
            </w:r>
            <w:r w:rsidR="00944ECE" w:rsidRPr="00744316">
              <w:rPr>
                <w:i/>
                <w:iCs/>
                <w:lang w:val="fr-FR"/>
              </w:rPr>
              <w:t xml:space="preserve">vivant dans les camps de réfugiés". Les </w:t>
            </w:r>
            <w:r w:rsidR="00E24F91">
              <w:rPr>
                <w:i/>
                <w:iCs/>
                <w:lang w:val="fr-FR"/>
              </w:rPr>
              <w:t>produits</w:t>
            </w:r>
            <w:r w:rsidR="00944ECE" w:rsidRPr="00744316">
              <w:rPr>
                <w:i/>
                <w:iCs/>
                <w:lang w:val="fr-FR"/>
              </w:rPr>
              <w:t xml:space="preserve"> </w:t>
            </w:r>
            <w:r w:rsidR="00C3058C" w:rsidRPr="00744316">
              <w:rPr>
                <w:i/>
                <w:iCs/>
                <w:lang w:val="fr-FR"/>
              </w:rPr>
              <w:t xml:space="preserve">et activités spécifiques seront également formulés dans l'annexe A </w:t>
            </w:r>
            <w:r w:rsidR="00E24F91">
              <w:rPr>
                <w:i/>
                <w:iCs/>
                <w:lang w:val="fr-FR"/>
              </w:rPr>
              <w:t>(</w:t>
            </w:r>
            <w:r w:rsidR="00C3058C" w:rsidRPr="00744316">
              <w:rPr>
                <w:i/>
                <w:iCs/>
                <w:lang w:val="fr-FR"/>
              </w:rPr>
              <w:t>Cadre de résultats</w:t>
            </w:r>
            <w:r w:rsidR="00E24F91">
              <w:rPr>
                <w:i/>
                <w:iCs/>
                <w:lang w:val="fr-FR"/>
              </w:rPr>
              <w:t>)</w:t>
            </w:r>
            <w:r w:rsidR="00C3058C" w:rsidRPr="00744316">
              <w:rPr>
                <w:i/>
                <w:iCs/>
                <w:lang w:val="fr-FR"/>
              </w:rPr>
              <w:t xml:space="preserve"> et</w:t>
            </w:r>
            <w:r w:rsidR="00425381">
              <w:rPr>
                <w:i/>
                <w:iCs/>
                <w:lang w:val="fr-FR"/>
              </w:rPr>
              <w:t xml:space="preserve"> </w:t>
            </w:r>
            <w:r w:rsidR="00C3058C" w:rsidRPr="00744316">
              <w:rPr>
                <w:i/>
                <w:iCs/>
                <w:lang w:val="fr-FR"/>
              </w:rPr>
              <w:t xml:space="preserve">devront </w:t>
            </w:r>
            <w:r w:rsidR="00A340FF">
              <w:rPr>
                <w:i/>
                <w:iCs/>
                <w:lang w:val="fr-FR"/>
              </w:rPr>
              <w:t>concorde</w:t>
            </w:r>
            <w:r w:rsidR="00C3058C" w:rsidRPr="00744316">
              <w:rPr>
                <w:i/>
                <w:iCs/>
                <w:lang w:val="fr-FR"/>
              </w:rPr>
              <w:t>r</w:t>
            </w:r>
            <w:r w:rsidR="00C00761" w:rsidRPr="00744316">
              <w:rPr>
                <w:rStyle w:val="FootnoteReference"/>
                <w:i/>
                <w:iCs/>
                <w:lang w:val="fr-FR"/>
              </w:rPr>
              <w:footnoteReference w:id="4"/>
            </w:r>
            <w:r w:rsidR="00C3058C" w:rsidRPr="00744316">
              <w:rPr>
                <w:i/>
                <w:iCs/>
                <w:lang w:val="fr-FR"/>
              </w:rPr>
              <w:t xml:space="preserve">. </w:t>
            </w:r>
            <w:r w:rsidR="002F463E" w:rsidRPr="00F033FA">
              <w:rPr>
                <w:i/>
                <w:iCs/>
                <w:lang w:val="fr-FR"/>
              </w:rPr>
              <w:t xml:space="preserve">Ne </w:t>
            </w:r>
            <w:r w:rsidR="00425381">
              <w:rPr>
                <w:i/>
                <w:iCs/>
                <w:lang w:val="fr-FR"/>
              </w:rPr>
              <w:t>listez</w:t>
            </w:r>
            <w:r w:rsidR="002F463E" w:rsidRPr="00F033FA">
              <w:rPr>
                <w:i/>
                <w:iCs/>
                <w:lang w:val="fr-FR"/>
              </w:rPr>
              <w:t xml:space="preserve"> pas toutes vos activités dans cette section, mais décrivez brièvement les stratégies que vous </w:t>
            </w:r>
            <w:r w:rsidR="00425381">
              <w:rPr>
                <w:i/>
                <w:iCs/>
                <w:lang w:val="fr-FR"/>
              </w:rPr>
              <w:t>envisagez d’utiliser</w:t>
            </w:r>
            <w:r w:rsidR="002F463E" w:rsidRPr="00F033FA">
              <w:rPr>
                <w:i/>
                <w:iCs/>
                <w:lang w:val="fr-FR"/>
              </w:rPr>
              <w:t xml:space="preserve"> pour atteindre chacun de vos résultats.</w:t>
            </w:r>
            <w:r w:rsidRPr="00744316">
              <w:rPr>
                <w:i/>
                <w:iCs/>
                <w:lang w:val="fr-FR"/>
              </w:rPr>
              <w:t xml:space="preserve"> </w:t>
            </w:r>
            <w:r w:rsidR="00B075D2" w:rsidRPr="00744316">
              <w:rPr>
                <w:i/>
                <w:iCs/>
                <w:lang w:val="fr-FR"/>
              </w:rPr>
              <w:t>Par exemple</w:t>
            </w:r>
            <w:r w:rsidR="002F463E">
              <w:rPr>
                <w:i/>
                <w:iCs/>
                <w:lang w:val="fr-FR"/>
              </w:rPr>
              <w:t xml:space="preserve"> </w:t>
            </w:r>
            <w:r w:rsidR="00B075D2" w:rsidRPr="00744316">
              <w:rPr>
                <w:i/>
                <w:iCs/>
                <w:lang w:val="fr-FR"/>
              </w:rPr>
              <w:t>: "</w:t>
            </w:r>
            <w:r w:rsidR="00527BF2" w:rsidRPr="00744316">
              <w:rPr>
                <w:i/>
                <w:iCs/>
                <w:lang w:val="fr-FR"/>
              </w:rPr>
              <w:t xml:space="preserve">Aide juridique et orientation vers </w:t>
            </w:r>
            <w:r w:rsidR="002F463E">
              <w:rPr>
                <w:i/>
                <w:iCs/>
                <w:lang w:val="fr-FR"/>
              </w:rPr>
              <w:t>l</w:t>
            </w:r>
            <w:r w:rsidR="00527BF2" w:rsidRPr="00744316">
              <w:rPr>
                <w:i/>
                <w:iCs/>
                <w:lang w:val="fr-FR"/>
              </w:rPr>
              <w:t xml:space="preserve">es services juridiques </w:t>
            </w:r>
            <w:r w:rsidR="002F463E">
              <w:rPr>
                <w:i/>
                <w:iCs/>
                <w:lang w:val="fr-FR"/>
              </w:rPr>
              <w:t xml:space="preserve">appropriés </w:t>
            </w:r>
            <w:r w:rsidR="00527BF2" w:rsidRPr="00744316">
              <w:rPr>
                <w:i/>
                <w:iCs/>
                <w:lang w:val="fr-FR"/>
              </w:rPr>
              <w:t xml:space="preserve">pour les femmes et les filles ayant subi des violences sexuelles et </w:t>
            </w:r>
            <w:r w:rsidR="002F463E">
              <w:rPr>
                <w:i/>
                <w:iCs/>
                <w:lang w:val="fr-FR"/>
              </w:rPr>
              <w:t>basée</w:t>
            </w:r>
            <w:r w:rsidR="00527BF2" w:rsidRPr="00744316">
              <w:rPr>
                <w:i/>
                <w:iCs/>
                <w:lang w:val="fr-FR"/>
              </w:rPr>
              <w:t>s</w:t>
            </w:r>
            <w:r w:rsidR="002F463E">
              <w:rPr>
                <w:i/>
                <w:iCs/>
                <w:lang w:val="fr-FR"/>
              </w:rPr>
              <w:t xml:space="preserve"> sur le genre</w:t>
            </w:r>
            <w:r w:rsidR="00B075D2" w:rsidRPr="00744316">
              <w:rPr>
                <w:i/>
                <w:iCs/>
                <w:lang w:val="fr-FR"/>
              </w:rPr>
              <w:t>".</w:t>
            </w:r>
          </w:p>
          <w:p w14:paraId="2E382B76" w14:textId="15C551CF" w:rsidR="009C73C5" w:rsidRPr="00744316" w:rsidRDefault="009C73C5" w:rsidP="009C73C5">
            <w:pPr>
              <w:spacing w:after="0" w:line="240" w:lineRule="auto"/>
              <w:rPr>
                <w:i/>
                <w:iCs/>
                <w:lang w:val="fr-FR"/>
              </w:rPr>
            </w:pPr>
          </w:p>
        </w:tc>
      </w:tr>
      <w:tr w:rsidR="001819BD" w:rsidRPr="00744316" w14:paraId="341C5493" w14:textId="77777777" w:rsidTr="00874C63">
        <w:tc>
          <w:tcPr>
            <w:tcW w:w="9715" w:type="dxa"/>
            <w:tcBorders>
              <w:top w:val="single" w:sz="4" w:space="0" w:color="auto"/>
            </w:tcBorders>
            <w:shd w:val="clear" w:color="auto" w:fill="auto"/>
          </w:tcPr>
          <w:p w14:paraId="5E8875CE" w14:textId="6BA54E03" w:rsidR="003803BD" w:rsidRPr="00744316" w:rsidRDefault="003803BD" w:rsidP="003803BD">
            <w:pPr>
              <w:keepNext/>
              <w:keepLines/>
              <w:tabs>
                <w:tab w:val="left" w:pos="360"/>
              </w:tabs>
              <w:spacing w:line="276" w:lineRule="auto"/>
              <w:outlineLvl w:val="0"/>
              <w:rPr>
                <w:rFonts w:eastAsia="MS Gothic" w:cstheme="minorHAnsi"/>
                <w:i/>
                <w:iCs/>
                <w:sz w:val="18"/>
                <w:szCs w:val="18"/>
                <w:lang w:val="fr-FR" w:eastAsia="en-GB"/>
              </w:rPr>
            </w:pPr>
          </w:p>
        </w:tc>
      </w:tr>
    </w:tbl>
    <w:p w14:paraId="5853E33C" w14:textId="254155AE" w:rsidR="001819BD" w:rsidRPr="00744316" w:rsidRDefault="001819BD" w:rsidP="00787178">
      <w:pPr>
        <w:pStyle w:val="NoSpacing"/>
        <w:rPr>
          <w:rFonts w:eastAsia="Times New Roman" w:cs="Calibri"/>
          <w:sz w:val="24"/>
          <w:szCs w:val="24"/>
          <w:lang w:val="fr-FR"/>
        </w:rPr>
      </w:pPr>
    </w:p>
    <w:tbl>
      <w:tblPr>
        <w:tblStyle w:val="TableGrid"/>
        <w:tblW w:w="9715" w:type="dxa"/>
        <w:tblLook w:val="04A0" w:firstRow="1" w:lastRow="0" w:firstColumn="1" w:lastColumn="0" w:noHBand="0" w:noVBand="1"/>
      </w:tblPr>
      <w:tblGrid>
        <w:gridCol w:w="4857"/>
        <w:gridCol w:w="4858"/>
      </w:tblGrid>
      <w:tr w:rsidR="001819BD" w:rsidRPr="00744316" w14:paraId="5F63627E" w14:textId="77777777" w:rsidTr="00874C63">
        <w:trPr>
          <w:trHeight w:val="512"/>
          <w:tblHeader/>
        </w:trPr>
        <w:tc>
          <w:tcPr>
            <w:tcW w:w="9715" w:type="dxa"/>
            <w:gridSpan w:val="2"/>
            <w:tcBorders>
              <w:bottom w:val="single" w:sz="4" w:space="0" w:color="auto"/>
            </w:tcBorders>
            <w:shd w:val="clear" w:color="auto" w:fill="E4EEF8"/>
          </w:tcPr>
          <w:p w14:paraId="7140191C" w14:textId="5DCAE81B" w:rsidR="001819BD" w:rsidRPr="00744316" w:rsidRDefault="00D72FEB" w:rsidP="00807A32">
            <w:pPr>
              <w:keepNext/>
              <w:keepLines/>
              <w:tabs>
                <w:tab w:val="left" w:pos="360"/>
              </w:tabs>
              <w:outlineLvl w:val="0"/>
              <w:rPr>
                <w:rFonts w:eastAsia="MS Gothic" w:cstheme="minorHAnsi"/>
                <w:b/>
                <w:bCs/>
                <w:lang w:val="fr-FR" w:eastAsia="en-GB"/>
              </w:rPr>
            </w:pPr>
            <w:r w:rsidRPr="00744316">
              <w:rPr>
                <w:rFonts w:eastAsia="MS Gothic" w:cstheme="minorHAnsi"/>
                <w:b/>
                <w:bCs/>
                <w:lang w:val="fr-FR" w:eastAsia="en-GB"/>
              </w:rPr>
              <w:lastRenderedPageBreak/>
              <w:t>V</w:t>
            </w:r>
            <w:r w:rsidR="001819BD" w:rsidRPr="00744316">
              <w:rPr>
                <w:rFonts w:eastAsia="MS Gothic" w:cstheme="minorHAnsi"/>
                <w:b/>
                <w:bCs/>
                <w:lang w:val="fr-FR" w:eastAsia="en-GB"/>
              </w:rPr>
              <w:t>. Partenariats</w:t>
            </w:r>
            <w:r w:rsidR="00154B02">
              <w:rPr>
                <w:rFonts w:eastAsia="MS Gothic" w:cstheme="minorHAnsi"/>
                <w:b/>
                <w:bCs/>
                <w:lang w:val="fr-FR" w:eastAsia="en-GB"/>
              </w:rPr>
              <w:t xml:space="preserve"> officiels</w:t>
            </w:r>
            <w:r w:rsidR="002A7E4E" w:rsidRPr="00744316">
              <w:rPr>
                <w:rFonts w:eastAsia="MS Gothic" w:cstheme="minorHAnsi"/>
                <w:b/>
                <w:bCs/>
                <w:lang w:val="fr-FR" w:eastAsia="en-GB"/>
              </w:rPr>
              <w:t xml:space="preserve"> </w:t>
            </w:r>
            <w:r w:rsidR="00D95FC0" w:rsidRPr="00744316">
              <w:rPr>
                <w:rFonts w:eastAsia="MS Gothic" w:cstheme="minorHAnsi"/>
                <w:b/>
                <w:bCs/>
                <w:lang w:val="fr-FR" w:eastAsia="en-GB"/>
              </w:rPr>
              <w:t>(avec les partenaires de mise en œuvre)</w:t>
            </w:r>
            <w:r w:rsidR="00563277" w:rsidRPr="00744316">
              <w:rPr>
                <w:rFonts w:eastAsia="MS Gothic" w:cstheme="minorHAnsi"/>
                <w:b/>
                <w:bCs/>
                <w:lang w:val="fr-FR" w:eastAsia="en-GB"/>
              </w:rPr>
              <w:t xml:space="preserve"> - Facultatif</w:t>
            </w:r>
          </w:p>
          <w:p w14:paraId="58CC419F" w14:textId="14DC2E28" w:rsidR="001819BD" w:rsidRPr="00744316" w:rsidRDefault="00D72FEB" w:rsidP="002A7E4E">
            <w:pPr>
              <w:keepNext/>
              <w:keepLines/>
              <w:tabs>
                <w:tab w:val="left" w:pos="360"/>
              </w:tabs>
              <w:spacing w:after="0" w:line="240" w:lineRule="auto"/>
              <w:outlineLvl w:val="0"/>
              <w:rPr>
                <w:rFonts w:eastAsia="MS Gothic" w:cstheme="minorHAnsi"/>
                <w:i/>
                <w:iCs/>
                <w:lang w:val="fr-FR" w:eastAsia="en-GB"/>
              </w:rPr>
            </w:pPr>
            <w:r w:rsidRPr="00744316">
              <w:rPr>
                <w:rFonts w:eastAsia="MS Gothic" w:cstheme="minorHAnsi"/>
                <w:i/>
                <w:iCs/>
                <w:lang w:val="fr-FR" w:eastAsia="en-GB"/>
              </w:rPr>
              <w:t>Décrivez le rôle des partenaires de mise en œuvre (ceux qui sont énumérés sur la page de couverture) qui ont un rôle direct dans la mise en œuvre</w:t>
            </w:r>
            <w:r w:rsidR="00563277" w:rsidRPr="00744316">
              <w:rPr>
                <w:rFonts w:eastAsia="MS Gothic" w:cstheme="minorHAnsi"/>
                <w:i/>
                <w:iCs/>
                <w:lang w:val="fr-FR" w:eastAsia="en-GB"/>
              </w:rPr>
              <w:t xml:space="preserve"> et </w:t>
            </w:r>
            <w:r w:rsidR="0019000F" w:rsidRPr="00744316">
              <w:rPr>
                <w:rFonts w:eastAsia="MS Gothic" w:cstheme="minorHAnsi"/>
                <w:i/>
                <w:iCs/>
                <w:lang w:val="fr-FR" w:eastAsia="en-GB"/>
              </w:rPr>
              <w:t xml:space="preserve">qui </w:t>
            </w:r>
            <w:r w:rsidR="00563277" w:rsidRPr="00744316">
              <w:rPr>
                <w:rFonts w:eastAsia="MS Gothic" w:cstheme="minorHAnsi"/>
                <w:i/>
                <w:iCs/>
                <w:lang w:val="fr-FR" w:eastAsia="en-GB"/>
              </w:rPr>
              <w:t>recevront un</w:t>
            </w:r>
            <w:r w:rsidR="00154B02">
              <w:rPr>
                <w:rFonts w:eastAsia="MS Gothic" w:cstheme="minorHAnsi"/>
                <w:i/>
                <w:iCs/>
                <w:lang w:val="fr-FR" w:eastAsia="en-GB"/>
              </w:rPr>
              <w:t>e contribution</w:t>
            </w:r>
            <w:r w:rsidRPr="00744316">
              <w:rPr>
                <w:rFonts w:eastAsia="MS Gothic" w:cstheme="minorHAnsi"/>
                <w:i/>
                <w:iCs/>
                <w:lang w:val="fr-FR" w:eastAsia="en-GB"/>
              </w:rPr>
              <w:t xml:space="preserve">. </w:t>
            </w:r>
            <w:r w:rsidR="008441C9" w:rsidRPr="00744316">
              <w:rPr>
                <w:rFonts w:eastAsia="MS Gothic" w:cstheme="minorHAnsi"/>
                <w:i/>
                <w:iCs/>
                <w:lang w:val="fr-FR" w:eastAsia="en-GB"/>
              </w:rPr>
              <w:t xml:space="preserve">Expliquez brièvement qui ils sont et quel rôle ils joueront dans le projet. </w:t>
            </w:r>
            <w:r w:rsidR="003803BD" w:rsidRPr="00744316">
              <w:rPr>
                <w:rFonts w:eastAsia="MS Gothic" w:cstheme="minorHAnsi"/>
                <w:i/>
                <w:iCs/>
                <w:lang w:val="fr-FR" w:eastAsia="en-GB"/>
              </w:rPr>
              <w:t>Veuillez ajouter des lignes, si nécessaire.</w:t>
            </w:r>
          </w:p>
          <w:p w14:paraId="3CBFEA11" w14:textId="77777777" w:rsidR="002A7E4E" w:rsidRPr="00744316" w:rsidRDefault="002A7E4E" w:rsidP="002A7E4E">
            <w:pPr>
              <w:keepNext/>
              <w:keepLines/>
              <w:tabs>
                <w:tab w:val="left" w:pos="360"/>
              </w:tabs>
              <w:spacing w:after="0" w:line="240" w:lineRule="auto"/>
              <w:outlineLvl w:val="0"/>
              <w:rPr>
                <w:rFonts w:eastAsia="MS Gothic" w:cstheme="minorHAnsi"/>
                <w:b/>
                <w:bCs/>
                <w:i/>
                <w:iCs/>
                <w:lang w:val="fr-FR" w:eastAsia="en-GB"/>
              </w:rPr>
            </w:pPr>
          </w:p>
          <w:p w14:paraId="21CA0D0D" w14:textId="7F650F7B" w:rsidR="002A7E4E" w:rsidRPr="00744316" w:rsidRDefault="002A7E4E" w:rsidP="002A7E4E">
            <w:pPr>
              <w:keepNext/>
              <w:keepLines/>
              <w:tabs>
                <w:tab w:val="left" w:pos="360"/>
              </w:tabs>
              <w:spacing w:after="0" w:line="240" w:lineRule="auto"/>
              <w:outlineLvl w:val="0"/>
              <w:rPr>
                <w:rFonts w:eastAsia="MS Gothic" w:cstheme="minorHAnsi"/>
                <w:i/>
                <w:iCs/>
                <w:lang w:val="fr-FR" w:eastAsia="en-GB"/>
              </w:rPr>
            </w:pPr>
            <w:r w:rsidRPr="00744316">
              <w:rPr>
                <w:rFonts w:eastAsia="MS Gothic" w:cstheme="minorHAnsi"/>
                <w:i/>
                <w:iCs/>
                <w:lang w:val="fr-FR" w:eastAsia="en-GB"/>
              </w:rPr>
              <w:t xml:space="preserve">S'il n'y a pas de partenariats </w:t>
            </w:r>
            <w:r w:rsidR="00154B02">
              <w:rPr>
                <w:rFonts w:eastAsia="MS Gothic" w:cstheme="minorHAnsi"/>
                <w:i/>
                <w:iCs/>
                <w:lang w:val="fr-FR" w:eastAsia="en-GB"/>
              </w:rPr>
              <w:t>officiels</w:t>
            </w:r>
            <w:r w:rsidRPr="00744316">
              <w:rPr>
                <w:rFonts w:eastAsia="MS Gothic" w:cstheme="minorHAnsi"/>
                <w:i/>
                <w:iCs/>
                <w:lang w:val="fr-FR" w:eastAsia="en-GB"/>
              </w:rPr>
              <w:t xml:space="preserve">, </w:t>
            </w:r>
            <w:r w:rsidR="00154B02">
              <w:rPr>
                <w:rFonts w:eastAsia="MS Gothic" w:cstheme="minorHAnsi"/>
                <w:i/>
                <w:iCs/>
                <w:lang w:val="fr-FR" w:eastAsia="en-GB"/>
              </w:rPr>
              <w:t xml:space="preserve">veuillez vous référer à la section </w:t>
            </w:r>
            <w:r w:rsidR="00154B02" w:rsidRPr="00744316">
              <w:rPr>
                <w:rFonts w:eastAsia="MS Gothic" w:cstheme="minorHAnsi"/>
                <w:i/>
                <w:iCs/>
                <w:lang w:val="fr-FR" w:eastAsia="en-GB"/>
              </w:rPr>
              <w:t>SUIVANT</w:t>
            </w:r>
            <w:r w:rsidR="00154B02">
              <w:rPr>
                <w:rFonts w:eastAsia="MS Gothic" w:cstheme="minorHAnsi"/>
                <w:i/>
                <w:iCs/>
                <w:lang w:val="fr-FR" w:eastAsia="en-GB"/>
              </w:rPr>
              <w:t>E</w:t>
            </w:r>
            <w:r w:rsidR="00154B02" w:rsidRPr="00744316">
              <w:rPr>
                <w:rFonts w:eastAsia="MS Gothic" w:cstheme="minorHAnsi"/>
                <w:i/>
                <w:iCs/>
                <w:lang w:val="fr-FR" w:eastAsia="en-GB"/>
              </w:rPr>
              <w:t xml:space="preserve"> </w:t>
            </w:r>
            <w:r w:rsidR="00154B02">
              <w:rPr>
                <w:rFonts w:eastAsia="MS Gothic" w:cstheme="minorHAnsi"/>
                <w:i/>
                <w:iCs/>
                <w:lang w:val="fr-FR" w:eastAsia="en-GB"/>
              </w:rPr>
              <w:t xml:space="preserve">pour </w:t>
            </w:r>
            <w:r w:rsidR="00D34295">
              <w:rPr>
                <w:rFonts w:eastAsia="MS Gothic" w:cstheme="minorHAnsi"/>
                <w:i/>
                <w:iCs/>
                <w:lang w:val="fr-FR" w:eastAsia="en-GB"/>
              </w:rPr>
              <w:t>tout autre</w:t>
            </w:r>
            <w:r w:rsidRPr="00744316">
              <w:rPr>
                <w:rFonts w:eastAsia="MS Gothic" w:cstheme="minorHAnsi"/>
                <w:i/>
                <w:iCs/>
                <w:lang w:val="fr-FR" w:eastAsia="en-GB"/>
              </w:rPr>
              <w:t xml:space="preserve"> type de coordination/collaboration</w:t>
            </w:r>
            <w:r w:rsidR="008441C9" w:rsidRPr="00744316">
              <w:rPr>
                <w:rFonts w:eastAsia="MS Gothic" w:cstheme="minorHAnsi"/>
                <w:i/>
                <w:iCs/>
                <w:lang w:val="fr-FR" w:eastAsia="en-GB"/>
              </w:rPr>
              <w:t xml:space="preserve">. </w:t>
            </w:r>
            <w:r w:rsidRPr="00744316">
              <w:rPr>
                <w:rFonts w:eastAsia="MS Gothic" w:cstheme="minorHAnsi"/>
                <w:i/>
                <w:iCs/>
                <w:lang w:val="fr-FR" w:eastAsia="en-GB"/>
              </w:rPr>
              <w:t xml:space="preserve"> </w:t>
            </w:r>
          </w:p>
        </w:tc>
      </w:tr>
      <w:tr w:rsidR="003803BD" w:rsidRPr="00744316" w14:paraId="772DA074" w14:textId="77777777" w:rsidTr="00874C63">
        <w:trPr>
          <w:trHeight w:val="530"/>
        </w:trPr>
        <w:tc>
          <w:tcPr>
            <w:tcW w:w="4857" w:type="dxa"/>
            <w:tcBorders>
              <w:top w:val="single" w:sz="4" w:space="0" w:color="auto"/>
              <w:bottom w:val="single" w:sz="4" w:space="0" w:color="auto"/>
            </w:tcBorders>
            <w:shd w:val="clear" w:color="auto" w:fill="D9D9D9" w:themeFill="background1" w:themeFillShade="D9"/>
          </w:tcPr>
          <w:p w14:paraId="55B9F25D" w14:textId="36D177FE" w:rsidR="003803BD" w:rsidRPr="00744316" w:rsidRDefault="003803BD" w:rsidP="003803BD">
            <w:pPr>
              <w:keepNext/>
              <w:keepLines/>
              <w:tabs>
                <w:tab w:val="left" w:pos="360"/>
              </w:tabs>
              <w:spacing w:after="0" w:line="276" w:lineRule="auto"/>
              <w:outlineLvl w:val="0"/>
              <w:rPr>
                <w:rFonts w:eastAsia="MS Gothic" w:cstheme="minorHAnsi"/>
                <w:lang w:val="fr-FR" w:eastAsia="en-GB"/>
              </w:rPr>
            </w:pPr>
            <w:r w:rsidRPr="00744316">
              <w:rPr>
                <w:rFonts w:eastAsia="MS Gothic" w:cstheme="minorHAnsi"/>
                <w:lang w:val="fr-FR" w:eastAsia="en-GB"/>
              </w:rPr>
              <w:t xml:space="preserve">Nom du partenaire </w:t>
            </w:r>
            <w:r w:rsidR="00D34295">
              <w:rPr>
                <w:rFonts w:eastAsia="MS Gothic" w:cstheme="minorHAnsi"/>
                <w:lang w:val="fr-FR" w:eastAsia="en-GB"/>
              </w:rPr>
              <w:t>de mise en œuvre</w:t>
            </w:r>
            <w:r w:rsidRPr="00744316">
              <w:rPr>
                <w:rFonts w:eastAsia="MS Gothic" w:cstheme="minorHAnsi"/>
                <w:lang w:val="fr-FR" w:eastAsia="en-GB"/>
              </w:rPr>
              <w:t xml:space="preserve"> et type d'organisation</w:t>
            </w:r>
            <w:r w:rsidRPr="00744316">
              <w:rPr>
                <w:rStyle w:val="FootnoteReference"/>
                <w:rFonts w:eastAsia="MS Gothic" w:cstheme="minorHAnsi"/>
                <w:lang w:val="fr-FR"/>
              </w:rPr>
              <w:footnoteReference w:id="5"/>
            </w:r>
          </w:p>
        </w:tc>
        <w:tc>
          <w:tcPr>
            <w:tcW w:w="4858" w:type="dxa"/>
            <w:tcBorders>
              <w:top w:val="single" w:sz="4" w:space="0" w:color="auto"/>
              <w:bottom w:val="single" w:sz="4" w:space="0" w:color="auto"/>
            </w:tcBorders>
            <w:shd w:val="clear" w:color="auto" w:fill="D9D9D9" w:themeFill="background1" w:themeFillShade="D9"/>
          </w:tcPr>
          <w:p w14:paraId="3961C775" w14:textId="170F4456" w:rsidR="003803BD" w:rsidRPr="00744316" w:rsidRDefault="003803BD" w:rsidP="003803BD">
            <w:pPr>
              <w:keepNext/>
              <w:keepLines/>
              <w:tabs>
                <w:tab w:val="left" w:pos="360"/>
              </w:tabs>
              <w:spacing w:after="0" w:line="276" w:lineRule="auto"/>
              <w:outlineLvl w:val="0"/>
              <w:rPr>
                <w:rFonts w:eastAsia="MS Gothic" w:cstheme="minorHAnsi"/>
                <w:lang w:val="fr-FR" w:eastAsia="en-GB"/>
              </w:rPr>
            </w:pPr>
            <w:r w:rsidRPr="00744316">
              <w:rPr>
                <w:rFonts w:eastAsia="MS Gothic" w:cstheme="minorHAnsi"/>
                <w:lang w:val="fr-FR" w:eastAsia="en-GB"/>
              </w:rPr>
              <w:t>Rôle et responsabilités dans le cadre du projet</w:t>
            </w:r>
          </w:p>
        </w:tc>
      </w:tr>
      <w:tr w:rsidR="003803BD" w:rsidRPr="00744316" w14:paraId="7ED1CA78" w14:textId="77777777" w:rsidTr="00164328">
        <w:trPr>
          <w:trHeight w:val="288"/>
        </w:trPr>
        <w:tc>
          <w:tcPr>
            <w:tcW w:w="4857" w:type="dxa"/>
            <w:tcBorders>
              <w:top w:val="single" w:sz="4" w:space="0" w:color="auto"/>
              <w:bottom w:val="single" w:sz="4" w:space="0" w:color="auto"/>
            </w:tcBorders>
            <w:shd w:val="clear" w:color="auto" w:fill="auto"/>
          </w:tcPr>
          <w:p w14:paraId="628462DC" w14:textId="77777777" w:rsidR="003803BD" w:rsidRPr="00744316" w:rsidRDefault="003803BD" w:rsidP="00164328">
            <w:pPr>
              <w:keepNext/>
              <w:keepLines/>
              <w:tabs>
                <w:tab w:val="left" w:pos="360"/>
              </w:tabs>
              <w:spacing w:after="0" w:line="240" w:lineRule="auto"/>
              <w:outlineLvl w:val="0"/>
              <w:rPr>
                <w:rFonts w:eastAsia="MS Gothic" w:cstheme="minorHAnsi"/>
                <w:i/>
                <w:iCs/>
                <w:sz w:val="18"/>
                <w:szCs w:val="18"/>
                <w:lang w:val="fr-FR" w:eastAsia="en-GB"/>
              </w:rPr>
            </w:pPr>
          </w:p>
        </w:tc>
        <w:tc>
          <w:tcPr>
            <w:tcW w:w="4858" w:type="dxa"/>
            <w:tcBorders>
              <w:top w:val="single" w:sz="4" w:space="0" w:color="auto"/>
              <w:bottom w:val="single" w:sz="4" w:space="0" w:color="auto"/>
            </w:tcBorders>
            <w:shd w:val="clear" w:color="auto" w:fill="auto"/>
          </w:tcPr>
          <w:p w14:paraId="0BD17DBF" w14:textId="77777777" w:rsidR="003803BD" w:rsidRPr="00744316" w:rsidRDefault="003803BD" w:rsidP="00164328">
            <w:pPr>
              <w:keepNext/>
              <w:keepLines/>
              <w:tabs>
                <w:tab w:val="left" w:pos="360"/>
              </w:tabs>
              <w:spacing w:after="0" w:line="240" w:lineRule="auto"/>
              <w:outlineLvl w:val="0"/>
              <w:rPr>
                <w:rFonts w:eastAsia="MS Gothic" w:cstheme="minorHAnsi"/>
                <w:i/>
                <w:iCs/>
                <w:sz w:val="18"/>
                <w:szCs w:val="18"/>
                <w:lang w:val="fr-FR" w:eastAsia="en-GB"/>
              </w:rPr>
            </w:pPr>
          </w:p>
        </w:tc>
      </w:tr>
      <w:tr w:rsidR="003803BD" w:rsidRPr="00744316" w14:paraId="6C0345C2" w14:textId="77777777" w:rsidTr="00164328">
        <w:trPr>
          <w:trHeight w:val="288"/>
        </w:trPr>
        <w:tc>
          <w:tcPr>
            <w:tcW w:w="4857" w:type="dxa"/>
            <w:tcBorders>
              <w:top w:val="single" w:sz="4" w:space="0" w:color="auto"/>
              <w:bottom w:val="single" w:sz="4" w:space="0" w:color="auto"/>
            </w:tcBorders>
            <w:shd w:val="clear" w:color="auto" w:fill="auto"/>
          </w:tcPr>
          <w:p w14:paraId="70BFF971" w14:textId="77777777" w:rsidR="003803BD" w:rsidRPr="00744316" w:rsidRDefault="003803BD" w:rsidP="00164328">
            <w:pPr>
              <w:keepNext/>
              <w:keepLines/>
              <w:tabs>
                <w:tab w:val="left" w:pos="360"/>
              </w:tabs>
              <w:spacing w:after="0" w:line="240" w:lineRule="auto"/>
              <w:outlineLvl w:val="0"/>
              <w:rPr>
                <w:rFonts w:eastAsia="MS Gothic" w:cstheme="minorHAnsi"/>
                <w:i/>
                <w:iCs/>
                <w:sz w:val="18"/>
                <w:szCs w:val="18"/>
                <w:lang w:val="fr-FR" w:eastAsia="en-GB"/>
              </w:rPr>
            </w:pPr>
          </w:p>
        </w:tc>
        <w:tc>
          <w:tcPr>
            <w:tcW w:w="4858" w:type="dxa"/>
            <w:tcBorders>
              <w:top w:val="single" w:sz="4" w:space="0" w:color="auto"/>
              <w:bottom w:val="single" w:sz="4" w:space="0" w:color="auto"/>
            </w:tcBorders>
            <w:shd w:val="clear" w:color="auto" w:fill="auto"/>
          </w:tcPr>
          <w:p w14:paraId="0FD15053" w14:textId="77777777" w:rsidR="003803BD" w:rsidRPr="00744316" w:rsidRDefault="003803BD" w:rsidP="00164328">
            <w:pPr>
              <w:keepNext/>
              <w:keepLines/>
              <w:tabs>
                <w:tab w:val="left" w:pos="360"/>
              </w:tabs>
              <w:spacing w:after="0" w:line="240" w:lineRule="auto"/>
              <w:outlineLvl w:val="0"/>
              <w:rPr>
                <w:rFonts w:eastAsia="MS Gothic" w:cstheme="minorHAnsi"/>
                <w:i/>
                <w:iCs/>
                <w:sz w:val="18"/>
                <w:szCs w:val="18"/>
                <w:lang w:val="fr-FR" w:eastAsia="en-GB"/>
              </w:rPr>
            </w:pPr>
          </w:p>
        </w:tc>
      </w:tr>
      <w:tr w:rsidR="003803BD" w:rsidRPr="00744316" w14:paraId="1586A424" w14:textId="77777777" w:rsidTr="00164328">
        <w:trPr>
          <w:trHeight w:val="288"/>
        </w:trPr>
        <w:tc>
          <w:tcPr>
            <w:tcW w:w="4857" w:type="dxa"/>
            <w:tcBorders>
              <w:top w:val="single" w:sz="4" w:space="0" w:color="auto"/>
            </w:tcBorders>
            <w:shd w:val="clear" w:color="auto" w:fill="auto"/>
          </w:tcPr>
          <w:p w14:paraId="0CF9BDBA" w14:textId="77777777" w:rsidR="003803BD" w:rsidRPr="00744316" w:rsidRDefault="003803BD" w:rsidP="00164328">
            <w:pPr>
              <w:keepNext/>
              <w:keepLines/>
              <w:tabs>
                <w:tab w:val="left" w:pos="360"/>
              </w:tabs>
              <w:spacing w:after="0" w:line="240" w:lineRule="auto"/>
              <w:outlineLvl w:val="0"/>
              <w:rPr>
                <w:rFonts w:eastAsia="MS Gothic" w:cstheme="minorHAnsi"/>
                <w:i/>
                <w:iCs/>
                <w:sz w:val="18"/>
                <w:szCs w:val="18"/>
                <w:lang w:val="fr-FR" w:eastAsia="en-GB"/>
              </w:rPr>
            </w:pPr>
          </w:p>
        </w:tc>
        <w:tc>
          <w:tcPr>
            <w:tcW w:w="4858" w:type="dxa"/>
            <w:tcBorders>
              <w:top w:val="single" w:sz="4" w:space="0" w:color="auto"/>
            </w:tcBorders>
            <w:shd w:val="clear" w:color="auto" w:fill="auto"/>
          </w:tcPr>
          <w:p w14:paraId="63F05200" w14:textId="77777777" w:rsidR="003803BD" w:rsidRPr="00744316" w:rsidRDefault="003803BD" w:rsidP="00164328">
            <w:pPr>
              <w:keepNext/>
              <w:keepLines/>
              <w:tabs>
                <w:tab w:val="left" w:pos="360"/>
              </w:tabs>
              <w:spacing w:after="0" w:line="240" w:lineRule="auto"/>
              <w:outlineLvl w:val="0"/>
              <w:rPr>
                <w:rFonts w:eastAsia="MS Gothic" w:cstheme="minorHAnsi"/>
                <w:i/>
                <w:iCs/>
                <w:sz w:val="18"/>
                <w:szCs w:val="18"/>
                <w:lang w:val="fr-FR" w:eastAsia="en-GB"/>
              </w:rPr>
            </w:pPr>
          </w:p>
        </w:tc>
      </w:tr>
    </w:tbl>
    <w:p w14:paraId="5680C8BB" w14:textId="3135DD0F" w:rsidR="001819BD" w:rsidRPr="00744316" w:rsidRDefault="001819BD" w:rsidP="00787178">
      <w:pPr>
        <w:pStyle w:val="NoSpacing"/>
        <w:rPr>
          <w:rFonts w:eastAsia="Times New Roman" w:cs="Calibri"/>
          <w:sz w:val="24"/>
          <w:szCs w:val="24"/>
          <w:lang w:val="fr-FR"/>
        </w:rPr>
      </w:pPr>
    </w:p>
    <w:tbl>
      <w:tblPr>
        <w:tblStyle w:val="TableGrid"/>
        <w:tblW w:w="9715" w:type="dxa"/>
        <w:tblLook w:val="04A0" w:firstRow="1" w:lastRow="0" w:firstColumn="1" w:lastColumn="0" w:noHBand="0" w:noVBand="1"/>
      </w:tblPr>
      <w:tblGrid>
        <w:gridCol w:w="9715"/>
      </w:tblGrid>
      <w:tr w:rsidR="00D95FC0" w:rsidRPr="00744316" w14:paraId="0BFCE7B9" w14:textId="77777777" w:rsidTr="00874C63">
        <w:trPr>
          <w:trHeight w:val="512"/>
          <w:tblHeader/>
        </w:trPr>
        <w:tc>
          <w:tcPr>
            <w:tcW w:w="9715" w:type="dxa"/>
            <w:tcBorders>
              <w:bottom w:val="single" w:sz="4" w:space="0" w:color="auto"/>
            </w:tcBorders>
            <w:shd w:val="clear" w:color="auto" w:fill="E4EEF8"/>
          </w:tcPr>
          <w:p w14:paraId="18B60858" w14:textId="1CF50A37" w:rsidR="00D95FC0" w:rsidRPr="00744316" w:rsidRDefault="008441C9" w:rsidP="00661127">
            <w:pPr>
              <w:keepNext/>
              <w:keepLines/>
              <w:tabs>
                <w:tab w:val="left" w:pos="360"/>
              </w:tabs>
              <w:outlineLvl w:val="0"/>
              <w:rPr>
                <w:rFonts w:eastAsia="MS Gothic" w:cstheme="minorHAnsi"/>
                <w:b/>
                <w:bCs/>
                <w:lang w:val="fr-FR" w:eastAsia="en-GB"/>
              </w:rPr>
            </w:pPr>
            <w:r w:rsidRPr="00744316">
              <w:rPr>
                <w:rFonts w:eastAsia="MS Gothic" w:cstheme="minorHAnsi"/>
                <w:b/>
                <w:bCs/>
                <w:lang w:val="fr-FR" w:eastAsia="en-GB"/>
              </w:rPr>
              <w:t>VI</w:t>
            </w:r>
            <w:r w:rsidR="00D95FC0" w:rsidRPr="00744316">
              <w:rPr>
                <w:rFonts w:eastAsia="MS Gothic" w:cstheme="minorHAnsi"/>
                <w:b/>
                <w:bCs/>
                <w:lang w:val="fr-FR" w:eastAsia="en-GB"/>
              </w:rPr>
              <w:t>. Collaboration</w:t>
            </w:r>
            <w:r w:rsidR="0098662C" w:rsidRPr="00744316">
              <w:rPr>
                <w:rFonts w:eastAsia="MS Gothic" w:cstheme="minorHAnsi"/>
                <w:b/>
                <w:bCs/>
                <w:lang w:val="fr-FR" w:eastAsia="en-GB"/>
              </w:rPr>
              <w:t xml:space="preserve"> et coordination</w:t>
            </w:r>
            <w:r w:rsidR="00D95FC0" w:rsidRPr="00744316">
              <w:rPr>
                <w:rFonts w:eastAsia="MS Gothic" w:cstheme="minorHAnsi"/>
                <w:b/>
                <w:bCs/>
                <w:lang w:val="fr-FR" w:eastAsia="en-GB"/>
              </w:rPr>
              <w:t xml:space="preserve"> (Maximum </w:t>
            </w:r>
            <w:r w:rsidR="0098662C" w:rsidRPr="00744316">
              <w:rPr>
                <w:rFonts w:eastAsia="MS Gothic" w:cstheme="minorHAnsi"/>
                <w:b/>
                <w:bCs/>
                <w:lang w:val="fr-FR" w:eastAsia="en-GB"/>
              </w:rPr>
              <w:t>½ page</w:t>
            </w:r>
            <w:r w:rsidR="00D95FC0" w:rsidRPr="00744316">
              <w:rPr>
                <w:rFonts w:eastAsia="MS Gothic" w:cstheme="minorHAnsi"/>
                <w:b/>
                <w:bCs/>
                <w:lang w:val="fr-FR" w:eastAsia="en-GB"/>
              </w:rPr>
              <w:t>)</w:t>
            </w:r>
          </w:p>
          <w:p w14:paraId="0EF945F1" w14:textId="1FDF54A6" w:rsidR="00D95FC0" w:rsidRPr="00744316" w:rsidRDefault="00D95FC0" w:rsidP="00661127">
            <w:pPr>
              <w:keepNext/>
              <w:keepLines/>
              <w:tabs>
                <w:tab w:val="left" w:pos="360"/>
              </w:tabs>
              <w:spacing w:after="0" w:line="240" w:lineRule="auto"/>
              <w:outlineLvl w:val="0"/>
              <w:rPr>
                <w:rFonts w:eastAsia="MS Gothic" w:cstheme="minorHAnsi"/>
                <w:i/>
                <w:iCs/>
                <w:lang w:val="fr-FR" w:eastAsia="en-GB"/>
              </w:rPr>
            </w:pPr>
            <w:r w:rsidRPr="00744316">
              <w:rPr>
                <w:rFonts w:eastAsia="MS Gothic" w:cstheme="minorHAnsi"/>
                <w:i/>
                <w:iCs/>
                <w:lang w:val="fr-FR" w:eastAsia="en-GB"/>
              </w:rPr>
              <w:t xml:space="preserve">Décrivez les autres organisations, organismes gouvernementaux ou réseaux/associations </w:t>
            </w:r>
            <w:r w:rsidR="00CD5B9B">
              <w:rPr>
                <w:rFonts w:eastAsia="MS Gothic" w:cstheme="minorHAnsi"/>
                <w:i/>
                <w:iCs/>
                <w:lang w:val="fr-FR" w:eastAsia="en-GB"/>
              </w:rPr>
              <w:t>qui collaboreront dans le cadre du projet</w:t>
            </w:r>
            <w:r w:rsidRPr="00744316">
              <w:rPr>
                <w:rFonts w:eastAsia="MS Gothic" w:cstheme="minorHAnsi"/>
                <w:i/>
                <w:iCs/>
                <w:lang w:val="fr-FR" w:eastAsia="en-GB"/>
              </w:rPr>
              <w:t xml:space="preserve">. Il ne s'agit pas de partenaires d'exécution officiels. </w:t>
            </w:r>
            <w:r w:rsidR="00D34295">
              <w:rPr>
                <w:rFonts w:eastAsia="MS Gothic" w:cstheme="minorHAnsi"/>
                <w:i/>
                <w:iCs/>
                <w:lang w:val="fr-FR" w:eastAsia="en-GB"/>
              </w:rPr>
              <w:t>Décrire c</w:t>
            </w:r>
            <w:r w:rsidRPr="00744316">
              <w:rPr>
                <w:rFonts w:eastAsia="MS Gothic" w:cstheme="minorHAnsi"/>
                <w:i/>
                <w:iCs/>
                <w:lang w:val="fr-FR" w:eastAsia="en-GB"/>
              </w:rPr>
              <w:t xml:space="preserve">omment ces collaborations </w:t>
            </w:r>
            <w:r w:rsidR="00425381">
              <w:rPr>
                <w:rFonts w:eastAsia="MS Gothic" w:cstheme="minorHAnsi"/>
                <w:i/>
                <w:iCs/>
                <w:lang w:val="fr-FR" w:eastAsia="en-GB"/>
              </w:rPr>
              <w:t>aideront à</w:t>
            </w:r>
            <w:r w:rsidRPr="00744316">
              <w:rPr>
                <w:rFonts w:eastAsia="MS Gothic" w:cstheme="minorHAnsi"/>
                <w:i/>
                <w:iCs/>
                <w:lang w:val="fr-FR" w:eastAsia="en-GB"/>
              </w:rPr>
              <w:t xml:space="preserve"> une appropriation nationale/régionale/locale </w:t>
            </w:r>
            <w:r w:rsidR="00D34295">
              <w:rPr>
                <w:rFonts w:eastAsia="MS Gothic" w:cstheme="minorHAnsi"/>
                <w:i/>
                <w:iCs/>
                <w:lang w:val="fr-FR" w:eastAsia="en-GB"/>
              </w:rPr>
              <w:t>et</w:t>
            </w:r>
            <w:r w:rsidRPr="00744316">
              <w:rPr>
                <w:rFonts w:eastAsia="MS Gothic" w:cstheme="minorHAnsi"/>
                <w:i/>
                <w:iCs/>
                <w:lang w:val="fr-FR" w:eastAsia="en-GB"/>
              </w:rPr>
              <w:t xml:space="preserve"> </w:t>
            </w:r>
            <w:r w:rsidR="00D34295">
              <w:rPr>
                <w:rFonts w:eastAsia="MS Gothic" w:cstheme="minorHAnsi"/>
                <w:i/>
                <w:iCs/>
                <w:lang w:val="fr-FR" w:eastAsia="en-GB"/>
              </w:rPr>
              <w:t>c</w:t>
            </w:r>
            <w:r w:rsidRPr="00744316">
              <w:rPr>
                <w:rFonts w:eastAsia="MS Gothic" w:cstheme="minorHAnsi"/>
                <w:i/>
                <w:iCs/>
                <w:lang w:val="fr-FR" w:eastAsia="en-GB"/>
              </w:rPr>
              <w:t xml:space="preserve">omment </w:t>
            </w:r>
            <w:r w:rsidR="00D34295">
              <w:rPr>
                <w:rFonts w:eastAsia="MS Gothic" w:cstheme="minorHAnsi"/>
                <w:i/>
                <w:iCs/>
                <w:lang w:val="fr-FR" w:eastAsia="en-GB"/>
              </w:rPr>
              <w:t>ces organisations ont</w:t>
            </w:r>
            <w:r w:rsidRPr="00744316">
              <w:rPr>
                <w:rFonts w:eastAsia="MS Gothic" w:cstheme="minorHAnsi"/>
                <w:i/>
                <w:iCs/>
                <w:lang w:val="fr-FR" w:eastAsia="en-GB"/>
              </w:rPr>
              <w:t xml:space="preserve"> été impliqué</w:t>
            </w:r>
            <w:r w:rsidR="00D34295">
              <w:rPr>
                <w:rFonts w:eastAsia="MS Gothic" w:cstheme="minorHAnsi"/>
                <w:i/>
                <w:iCs/>
                <w:lang w:val="fr-FR" w:eastAsia="en-GB"/>
              </w:rPr>
              <w:t>e</w:t>
            </w:r>
            <w:r w:rsidRPr="00744316">
              <w:rPr>
                <w:rFonts w:eastAsia="MS Gothic" w:cstheme="minorHAnsi"/>
                <w:i/>
                <w:iCs/>
                <w:lang w:val="fr-FR" w:eastAsia="en-GB"/>
              </w:rPr>
              <w:t>s dans la conception du projet</w:t>
            </w:r>
            <w:r w:rsidR="0098662C" w:rsidRPr="00744316">
              <w:rPr>
                <w:rFonts w:eastAsia="MS Gothic" w:cstheme="minorHAnsi"/>
                <w:i/>
                <w:iCs/>
                <w:lang w:val="fr-FR" w:eastAsia="en-GB"/>
              </w:rPr>
              <w:t xml:space="preserve"> ou </w:t>
            </w:r>
            <w:r w:rsidR="00425381">
              <w:rPr>
                <w:rFonts w:eastAsia="MS Gothic" w:cstheme="minorHAnsi"/>
                <w:i/>
                <w:iCs/>
                <w:lang w:val="fr-FR" w:eastAsia="en-GB"/>
              </w:rPr>
              <w:t xml:space="preserve">le seront </w:t>
            </w:r>
            <w:r w:rsidR="0098662C" w:rsidRPr="00744316">
              <w:rPr>
                <w:rFonts w:eastAsia="MS Gothic" w:cstheme="minorHAnsi"/>
                <w:i/>
                <w:iCs/>
                <w:lang w:val="fr-FR" w:eastAsia="en-GB"/>
              </w:rPr>
              <w:t xml:space="preserve">dans les activités </w:t>
            </w:r>
            <w:r w:rsidR="00425381">
              <w:rPr>
                <w:rFonts w:eastAsia="MS Gothic" w:cstheme="minorHAnsi"/>
                <w:i/>
                <w:iCs/>
                <w:lang w:val="fr-FR" w:eastAsia="en-GB"/>
              </w:rPr>
              <w:t>du projet</w:t>
            </w:r>
            <w:r w:rsidR="00D34295">
              <w:rPr>
                <w:rFonts w:eastAsia="MS Gothic" w:cstheme="minorHAnsi"/>
                <w:i/>
                <w:iCs/>
                <w:lang w:val="fr-FR" w:eastAsia="en-GB"/>
              </w:rPr>
              <w:t>.</w:t>
            </w:r>
          </w:p>
        </w:tc>
      </w:tr>
      <w:tr w:rsidR="00D95FC0" w:rsidRPr="00744316" w14:paraId="3D1FED26" w14:textId="77777777" w:rsidTr="00874C63">
        <w:tc>
          <w:tcPr>
            <w:tcW w:w="9715" w:type="dxa"/>
            <w:tcBorders>
              <w:top w:val="single" w:sz="4" w:space="0" w:color="auto"/>
            </w:tcBorders>
            <w:shd w:val="clear" w:color="auto" w:fill="auto"/>
          </w:tcPr>
          <w:p w14:paraId="75619F0F" w14:textId="77777777" w:rsidR="00D95FC0" w:rsidRPr="00744316" w:rsidRDefault="00D95FC0" w:rsidP="00661127">
            <w:pPr>
              <w:keepNext/>
              <w:keepLines/>
              <w:tabs>
                <w:tab w:val="left" w:pos="360"/>
              </w:tabs>
              <w:spacing w:line="276" w:lineRule="auto"/>
              <w:outlineLvl w:val="0"/>
              <w:rPr>
                <w:rFonts w:eastAsia="MS Gothic" w:cstheme="minorHAnsi"/>
                <w:i/>
                <w:iCs/>
                <w:sz w:val="18"/>
                <w:szCs w:val="18"/>
                <w:lang w:val="fr-FR" w:eastAsia="en-GB"/>
              </w:rPr>
            </w:pPr>
          </w:p>
        </w:tc>
      </w:tr>
    </w:tbl>
    <w:p w14:paraId="5FA40B96" w14:textId="335D68C3" w:rsidR="00D95FC0" w:rsidRPr="00744316" w:rsidRDefault="00D95FC0" w:rsidP="00787178">
      <w:pPr>
        <w:pStyle w:val="NoSpacing"/>
        <w:rPr>
          <w:rFonts w:eastAsia="Times New Roman" w:cs="Calibri"/>
          <w:sz w:val="24"/>
          <w:szCs w:val="24"/>
          <w:lang w:val="fr-FR"/>
        </w:rPr>
      </w:pPr>
    </w:p>
    <w:tbl>
      <w:tblPr>
        <w:tblStyle w:val="TableGrid"/>
        <w:tblW w:w="9715" w:type="dxa"/>
        <w:tblLook w:val="04A0" w:firstRow="1" w:lastRow="0" w:firstColumn="1" w:lastColumn="0" w:noHBand="0" w:noVBand="1"/>
      </w:tblPr>
      <w:tblGrid>
        <w:gridCol w:w="9715"/>
      </w:tblGrid>
      <w:tr w:rsidR="002A7E4E" w:rsidRPr="00744316" w14:paraId="335203EE" w14:textId="77777777" w:rsidTr="00661127">
        <w:trPr>
          <w:trHeight w:val="512"/>
          <w:tblHeader/>
        </w:trPr>
        <w:tc>
          <w:tcPr>
            <w:tcW w:w="9715" w:type="dxa"/>
            <w:tcBorders>
              <w:bottom w:val="single" w:sz="4" w:space="0" w:color="auto"/>
            </w:tcBorders>
            <w:shd w:val="clear" w:color="auto" w:fill="E4EEF8"/>
          </w:tcPr>
          <w:p w14:paraId="05033B6A" w14:textId="303C7946" w:rsidR="002A7E4E" w:rsidRPr="00744316" w:rsidRDefault="0098662C" w:rsidP="00C3058C">
            <w:pPr>
              <w:keepNext/>
              <w:keepLines/>
              <w:tabs>
                <w:tab w:val="left" w:pos="360"/>
              </w:tabs>
              <w:outlineLvl w:val="0"/>
              <w:rPr>
                <w:rFonts w:eastAsia="MS Gothic" w:cstheme="minorHAnsi"/>
                <w:b/>
                <w:bCs/>
                <w:lang w:val="fr-FR" w:eastAsia="en-GB"/>
              </w:rPr>
            </w:pPr>
            <w:r w:rsidRPr="00744316">
              <w:rPr>
                <w:rFonts w:eastAsia="MS Gothic" w:cstheme="minorHAnsi"/>
                <w:b/>
                <w:bCs/>
                <w:lang w:val="fr-FR" w:eastAsia="en-GB"/>
              </w:rPr>
              <w:t>VII</w:t>
            </w:r>
            <w:r w:rsidR="002A7E4E" w:rsidRPr="00744316">
              <w:rPr>
                <w:rFonts w:eastAsia="MS Gothic" w:cstheme="minorHAnsi"/>
                <w:b/>
                <w:bCs/>
                <w:lang w:val="fr-FR" w:eastAsia="en-GB"/>
              </w:rPr>
              <w:t xml:space="preserve">. Renforcement des capacités des OSC </w:t>
            </w:r>
          </w:p>
          <w:p w14:paraId="03496FC8" w14:textId="45B5F801" w:rsidR="00C3058C" w:rsidRPr="00744316" w:rsidRDefault="00C3058C" w:rsidP="007C72E2">
            <w:pPr>
              <w:keepNext/>
              <w:keepLines/>
              <w:tabs>
                <w:tab w:val="left" w:pos="360"/>
              </w:tabs>
              <w:spacing w:line="240" w:lineRule="auto"/>
              <w:outlineLvl w:val="0"/>
              <w:rPr>
                <w:rFonts w:eastAsia="MS Gothic" w:cstheme="minorHAnsi"/>
                <w:b/>
                <w:bCs/>
                <w:lang w:val="fr-FR" w:eastAsia="en-GB"/>
              </w:rPr>
            </w:pPr>
            <w:r w:rsidRPr="00744316">
              <w:rPr>
                <w:rFonts w:eastAsia="MS Gothic" w:cstheme="minorHAnsi"/>
                <w:i/>
                <w:iCs/>
                <w:lang w:val="fr-FR" w:eastAsia="en-GB"/>
              </w:rPr>
              <w:t xml:space="preserve">Si votre projet vise à renforcer les capacités des organisations de femmes et des OSC locales, </w:t>
            </w:r>
            <w:r w:rsidR="00D65FCF">
              <w:rPr>
                <w:rFonts w:eastAsia="MS Gothic" w:cstheme="minorHAnsi"/>
                <w:i/>
                <w:iCs/>
                <w:lang w:val="fr-FR" w:eastAsia="en-GB"/>
              </w:rPr>
              <w:t xml:space="preserve">décrivez les </w:t>
            </w:r>
            <w:r w:rsidR="00425381">
              <w:rPr>
                <w:rFonts w:eastAsia="MS Gothic" w:cstheme="minorHAnsi"/>
                <w:i/>
                <w:iCs/>
                <w:lang w:val="fr-FR" w:eastAsia="en-GB"/>
              </w:rPr>
              <w:t>activités</w:t>
            </w:r>
            <w:r w:rsidRPr="00744316">
              <w:rPr>
                <w:rFonts w:eastAsia="MS Gothic" w:cstheme="minorHAnsi"/>
                <w:i/>
                <w:iCs/>
                <w:lang w:val="fr-FR" w:eastAsia="en-GB"/>
              </w:rPr>
              <w:t xml:space="preserve"> qui seront mises en œuvre</w:t>
            </w:r>
            <w:r w:rsidR="00D65FCF">
              <w:rPr>
                <w:rFonts w:eastAsia="MS Gothic" w:cstheme="minorHAnsi"/>
                <w:i/>
                <w:iCs/>
                <w:lang w:val="fr-FR" w:eastAsia="en-GB"/>
              </w:rPr>
              <w:t xml:space="preserve"> </w:t>
            </w:r>
            <w:r w:rsidR="0098662C" w:rsidRPr="00744316">
              <w:rPr>
                <w:rFonts w:eastAsia="MS Gothic" w:cstheme="minorHAnsi"/>
                <w:i/>
                <w:iCs/>
                <w:lang w:val="fr-FR" w:eastAsia="en-GB"/>
              </w:rPr>
              <w:t>et le plan prévu à cet effet</w:t>
            </w:r>
            <w:r w:rsidRPr="00744316">
              <w:rPr>
                <w:rFonts w:eastAsia="MS Gothic" w:cstheme="minorHAnsi"/>
                <w:i/>
                <w:iCs/>
                <w:lang w:val="fr-FR" w:eastAsia="en-GB"/>
              </w:rPr>
              <w:t xml:space="preserve">. Les résultats et les activités de l'annexe A : Cadre de résultats doivent également refléter ce plan. </w:t>
            </w:r>
            <w:r w:rsidR="00594619" w:rsidRPr="00744316">
              <w:rPr>
                <w:rFonts w:eastAsia="MS Gothic" w:cstheme="minorHAnsi"/>
                <w:i/>
                <w:iCs/>
                <w:lang w:val="fr-FR" w:eastAsia="en-GB"/>
              </w:rPr>
              <w:t>S'il n'y a pas de renforcement des capacités des organisations de femmes/</w:t>
            </w:r>
            <w:r w:rsidR="00D65FCF">
              <w:rPr>
                <w:rFonts w:eastAsia="MS Gothic" w:cstheme="minorHAnsi"/>
                <w:i/>
                <w:iCs/>
                <w:lang w:val="fr-FR" w:eastAsia="en-GB"/>
              </w:rPr>
              <w:t>OSC</w:t>
            </w:r>
            <w:r w:rsidR="00594619" w:rsidRPr="00744316">
              <w:rPr>
                <w:rFonts w:eastAsia="MS Gothic" w:cstheme="minorHAnsi"/>
                <w:i/>
                <w:iCs/>
                <w:lang w:val="fr-FR" w:eastAsia="en-GB"/>
              </w:rPr>
              <w:t xml:space="preserve"> locales, indiquez-le. </w:t>
            </w:r>
            <w:r w:rsidRPr="00744316">
              <w:rPr>
                <w:rFonts w:eastAsia="MS Gothic" w:cstheme="minorHAnsi"/>
                <w:i/>
                <w:iCs/>
                <w:lang w:val="fr-FR" w:eastAsia="en-GB"/>
              </w:rPr>
              <w:t xml:space="preserve"> </w:t>
            </w:r>
          </w:p>
        </w:tc>
      </w:tr>
      <w:tr w:rsidR="002A7E4E" w:rsidRPr="00744316" w14:paraId="0FD31B82" w14:textId="77777777" w:rsidTr="00661127">
        <w:tc>
          <w:tcPr>
            <w:tcW w:w="9715" w:type="dxa"/>
            <w:tcBorders>
              <w:top w:val="single" w:sz="4" w:space="0" w:color="auto"/>
            </w:tcBorders>
            <w:shd w:val="clear" w:color="auto" w:fill="auto"/>
          </w:tcPr>
          <w:p w14:paraId="1DA64C8A" w14:textId="77777777" w:rsidR="002A7E4E" w:rsidRPr="00744316" w:rsidRDefault="002A7E4E" w:rsidP="00661127">
            <w:pPr>
              <w:keepNext/>
              <w:keepLines/>
              <w:tabs>
                <w:tab w:val="left" w:pos="360"/>
              </w:tabs>
              <w:spacing w:line="276" w:lineRule="auto"/>
              <w:outlineLvl w:val="0"/>
              <w:rPr>
                <w:rFonts w:eastAsia="MS Gothic" w:cstheme="minorHAnsi"/>
                <w:i/>
                <w:iCs/>
                <w:sz w:val="18"/>
                <w:szCs w:val="18"/>
                <w:lang w:val="fr-FR" w:eastAsia="en-GB"/>
              </w:rPr>
            </w:pPr>
          </w:p>
        </w:tc>
      </w:tr>
    </w:tbl>
    <w:p w14:paraId="53D17F86" w14:textId="27161BDC" w:rsidR="002A7E4E" w:rsidRPr="00744316" w:rsidRDefault="002A7E4E" w:rsidP="00787178">
      <w:pPr>
        <w:pStyle w:val="NoSpacing"/>
        <w:rPr>
          <w:rFonts w:eastAsia="Times New Roman" w:cs="Calibri"/>
          <w:sz w:val="24"/>
          <w:szCs w:val="24"/>
          <w:lang w:val="fr-FR"/>
        </w:rPr>
      </w:pPr>
    </w:p>
    <w:tbl>
      <w:tblPr>
        <w:tblStyle w:val="TableGrid"/>
        <w:tblW w:w="9715" w:type="dxa"/>
        <w:tblLook w:val="04A0" w:firstRow="1" w:lastRow="0" w:firstColumn="1" w:lastColumn="0" w:noHBand="0" w:noVBand="1"/>
      </w:tblPr>
      <w:tblGrid>
        <w:gridCol w:w="2695"/>
        <w:gridCol w:w="2340"/>
        <w:gridCol w:w="4680"/>
      </w:tblGrid>
      <w:tr w:rsidR="00D72FEB" w:rsidRPr="00744316" w14:paraId="04E4188C" w14:textId="77777777" w:rsidTr="00807A32">
        <w:trPr>
          <w:trHeight w:val="323"/>
          <w:tblHeader/>
        </w:trPr>
        <w:tc>
          <w:tcPr>
            <w:tcW w:w="9715" w:type="dxa"/>
            <w:gridSpan w:val="3"/>
            <w:tcBorders>
              <w:bottom w:val="single" w:sz="4" w:space="0" w:color="auto"/>
            </w:tcBorders>
            <w:shd w:val="clear" w:color="auto" w:fill="E4EEF8"/>
          </w:tcPr>
          <w:p w14:paraId="2FF877EC" w14:textId="515C593F" w:rsidR="00D72FEB" w:rsidRPr="00744316" w:rsidRDefault="0098662C" w:rsidP="002A7E4E">
            <w:pPr>
              <w:keepNext/>
              <w:keepLines/>
              <w:tabs>
                <w:tab w:val="left" w:pos="360"/>
              </w:tabs>
              <w:spacing w:line="240" w:lineRule="auto"/>
              <w:outlineLvl w:val="0"/>
              <w:rPr>
                <w:rFonts w:eastAsia="MS Gothic" w:cstheme="minorHAnsi"/>
                <w:b/>
                <w:bCs/>
                <w:lang w:val="fr-FR" w:eastAsia="en-GB"/>
              </w:rPr>
            </w:pPr>
            <w:r w:rsidRPr="00744316">
              <w:rPr>
                <w:rFonts w:eastAsia="MS Gothic" w:cstheme="minorHAnsi"/>
                <w:b/>
                <w:bCs/>
                <w:lang w:val="fr-FR" w:eastAsia="en-GB"/>
              </w:rPr>
              <w:t>VIII</w:t>
            </w:r>
            <w:r w:rsidR="00D72FEB" w:rsidRPr="00744316">
              <w:rPr>
                <w:rFonts w:eastAsia="MS Gothic" w:cstheme="minorHAnsi"/>
                <w:b/>
                <w:bCs/>
                <w:lang w:val="fr-FR" w:eastAsia="en-GB"/>
              </w:rPr>
              <w:t>. Risques et mesures d'atténuation</w:t>
            </w:r>
          </w:p>
          <w:p w14:paraId="6A1D6622" w14:textId="70F821B7" w:rsidR="00D72FEB" w:rsidRPr="00744316" w:rsidRDefault="00D65FCF" w:rsidP="002A7E4E">
            <w:pPr>
              <w:keepNext/>
              <w:keepLines/>
              <w:tabs>
                <w:tab w:val="left" w:pos="360"/>
              </w:tabs>
              <w:spacing w:line="240" w:lineRule="auto"/>
              <w:outlineLvl w:val="0"/>
              <w:rPr>
                <w:rFonts w:eastAsia="MS Gothic" w:cstheme="minorHAnsi"/>
                <w:i/>
                <w:iCs/>
                <w:lang w:val="fr-FR" w:eastAsia="en-GB"/>
              </w:rPr>
            </w:pPr>
            <w:r w:rsidRPr="00376121">
              <w:rPr>
                <w:rFonts w:eastAsia="MS Gothic" w:cstheme="minorHAnsi"/>
                <w:i/>
                <w:iCs/>
                <w:lang w:val="fr-FR" w:eastAsia="en-GB"/>
              </w:rPr>
              <w:t xml:space="preserve">À l'aide du tableau ci-dessous, énumérez les risques qui </w:t>
            </w:r>
            <w:r>
              <w:rPr>
                <w:rFonts w:eastAsia="MS Gothic" w:cstheme="minorHAnsi"/>
                <w:i/>
                <w:iCs/>
                <w:lang w:val="fr-FR" w:eastAsia="en-GB"/>
              </w:rPr>
              <w:t>pourraient impacter les</w:t>
            </w:r>
            <w:r w:rsidRPr="00376121">
              <w:rPr>
                <w:rFonts w:eastAsia="MS Gothic" w:cstheme="minorHAnsi"/>
                <w:i/>
                <w:iCs/>
                <w:lang w:val="fr-FR" w:eastAsia="en-GB"/>
              </w:rPr>
              <w:t xml:space="preserve"> résultats et la réalisation des activités prévues. Les risques doivent comprendre les risques programmatiques, opérationnels et contextuels. Pour chaque risque, </w:t>
            </w:r>
            <w:r>
              <w:rPr>
                <w:rFonts w:eastAsia="MS Gothic" w:cstheme="minorHAnsi"/>
                <w:i/>
                <w:iCs/>
                <w:lang w:val="fr-FR" w:eastAsia="en-GB"/>
              </w:rPr>
              <w:t>détaillez</w:t>
            </w:r>
            <w:r w:rsidRPr="00376121">
              <w:rPr>
                <w:rFonts w:eastAsia="MS Gothic" w:cstheme="minorHAnsi"/>
                <w:i/>
                <w:iCs/>
                <w:lang w:val="fr-FR" w:eastAsia="en-GB"/>
              </w:rPr>
              <w:t xml:space="preserve"> les mesures que vous </w:t>
            </w:r>
            <w:r>
              <w:rPr>
                <w:rFonts w:eastAsia="MS Gothic" w:cstheme="minorHAnsi"/>
                <w:i/>
                <w:iCs/>
                <w:lang w:val="fr-FR" w:eastAsia="en-GB"/>
              </w:rPr>
              <w:t>comptez</w:t>
            </w:r>
            <w:r w:rsidRPr="00376121">
              <w:rPr>
                <w:rFonts w:eastAsia="MS Gothic" w:cstheme="minorHAnsi"/>
                <w:i/>
                <w:iCs/>
                <w:lang w:val="fr-FR" w:eastAsia="en-GB"/>
              </w:rPr>
              <w:t xml:space="preserve"> prendre. Les risques liés </w:t>
            </w:r>
            <w:r>
              <w:rPr>
                <w:rFonts w:eastAsia="MS Gothic" w:cstheme="minorHAnsi"/>
                <w:i/>
                <w:iCs/>
                <w:lang w:val="fr-FR" w:eastAsia="en-GB"/>
              </w:rPr>
              <w:t>au</w:t>
            </w:r>
            <w:r w:rsidRPr="00376121">
              <w:rPr>
                <w:rFonts w:eastAsia="MS Gothic" w:cstheme="minorHAnsi"/>
                <w:i/>
                <w:iCs/>
                <w:lang w:val="fr-FR" w:eastAsia="en-GB"/>
              </w:rPr>
              <w:t xml:space="preserve"> COVID-19</w:t>
            </w:r>
            <w:r>
              <w:rPr>
                <w:rFonts w:eastAsia="MS Gothic" w:cstheme="minorHAnsi"/>
                <w:i/>
                <w:iCs/>
                <w:lang w:val="fr-FR" w:eastAsia="en-GB"/>
              </w:rPr>
              <w:t xml:space="preserve"> relatifs</w:t>
            </w:r>
            <w:r w:rsidRPr="00376121">
              <w:rPr>
                <w:rFonts w:eastAsia="MS Gothic" w:cstheme="minorHAnsi"/>
                <w:i/>
                <w:iCs/>
                <w:lang w:val="fr-FR" w:eastAsia="en-GB"/>
              </w:rPr>
              <w:t xml:space="preserve"> à la protection du personnel et des bénéficiaires doivent être pris en compte. </w:t>
            </w:r>
            <w:r w:rsidRPr="00162D4E">
              <w:rPr>
                <w:rFonts w:eastAsia="MS Gothic" w:cstheme="minorHAnsi"/>
                <w:i/>
                <w:iCs/>
                <w:lang w:val="fr-FR" w:eastAsia="en-GB"/>
              </w:rPr>
              <w:t>Ajoutez des lignes, si nécessaire.</w:t>
            </w:r>
            <w:r w:rsidR="003803BD" w:rsidRPr="00744316">
              <w:rPr>
                <w:rFonts w:eastAsia="MS Gothic" w:cstheme="minorHAnsi"/>
                <w:i/>
                <w:iCs/>
                <w:lang w:val="fr-FR" w:eastAsia="en-GB"/>
              </w:rPr>
              <w:t xml:space="preserve"> </w:t>
            </w:r>
          </w:p>
        </w:tc>
      </w:tr>
      <w:tr w:rsidR="00D72FEB" w:rsidRPr="00744316" w14:paraId="7B5D989F" w14:textId="77777777" w:rsidTr="002A7E4E">
        <w:trPr>
          <w:trHeight w:val="242"/>
        </w:trPr>
        <w:tc>
          <w:tcPr>
            <w:tcW w:w="2695" w:type="dxa"/>
            <w:tcBorders>
              <w:top w:val="single" w:sz="4" w:space="0" w:color="auto"/>
              <w:bottom w:val="single" w:sz="4" w:space="0" w:color="auto"/>
            </w:tcBorders>
            <w:shd w:val="clear" w:color="auto" w:fill="D9D9D9" w:themeFill="background1" w:themeFillShade="D9"/>
          </w:tcPr>
          <w:p w14:paraId="6E2C11B5" w14:textId="60F9D77E" w:rsidR="00D72FEB" w:rsidRPr="00744316" w:rsidRDefault="00D72FEB" w:rsidP="00654A02">
            <w:pPr>
              <w:keepNext/>
              <w:keepLines/>
              <w:tabs>
                <w:tab w:val="left" w:pos="360"/>
              </w:tabs>
              <w:spacing w:line="240" w:lineRule="auto"/>
              <w:outlineLvl w:val="0"/>
              <w:rPr>
                <w:rFonts w:eastAsia="MS Gothic" w:cstheme="minorHAnsi"/>
                <w:lang w:val="fr-FR" w:eastAsia="en-GB"/>
              </w:rPr>
            </w:pPr>
            <w:r w:rsidRPr="00744316">
              <w:rPr>
                <w:rFonts w:eastAsia="MS Gothic" w:cstheme="minorHAnsi"/>
                <w:lang w:val="fr-FR" w:eastAsia="en-GB"/>
              </w:rPr>
              <w:t>Risque</w:t>
            </w:r>
          </w:p>
        </w:tc>
        <w:tc>
          <w:tcPr>
            <w:tcW w:w="2340" w:type="dxa"/>
            <w:tcBorders>
              <w:top w:val="single" w:sz="4" w:space="0" w:color="auto"/>
              <w:bottom w:val="single" w:sz="4" w:space="0" w:color="auto"/>
            </w:tcBorders>
            <w:shd w:val="clear" w:color="auto" w:fill="D9D9D9" w:themeFill="background1" w:themeFillShade="D9"/>
          </w:tcPr>
          <w:p w14:paraId="0322EEB4" w14:textId="06152E46" w:rsidR="00D72FEB" w:rsidRPr="00744316" w:rsidRDefault="002A7E4E" w:rsidP="00654A02">
            <w:pPr>
              <w:keepNext/>
              <w:keepLines/>
              <w:tabs>
                <w:tab w:val="left" w:pos="360"/>
              </w:tabs>
              <w:spacing w:after="0" w:line="240" w:lineRule="auto"/>
              <w:outlineLvl w:val="0"/>
              <w:rPr>
                <w:rFonts w:eastAsia="MS Gothic" w:cstheme="minorHAnsi"/>
                <w:lang w:val="fr-FR" w:eastAsia="en-GB"/>
              </w:rPr>
            </w:pPr>
            <w:r w:rsidRPr="00744316">
              <w:rPr>
                <w:rFonts w:eastAsia="MS Gothic" w:cstheme="minorHAnsi"/>
                <w:lang w:val="fr-FR" w:eastAsia="en-GB"/>
              </w:rPr>
              <w:t>Niveau de risque (très élevé, élevé, moyen ou faible)</w:t>
            </w:r>
          </w:p>
        </w:tc>
        <w:tc>
          <w:tcPr>
            <w:tcW w:w="4680" w:type="dxa"/>
            <w:tcBorders>
              <w:top w:val="single" w:sz="4" w:space="0" w:color="auto"/>
              <w:bottom w:val="single" w:sz="4" w:space="0" w:color="auto"/>
            </w:tcBorders>
            <w:shd w:val="clear" w:color="auto" w:fill="D9D9D9" w:themeFill="background1" w:themeFillShade="D9"/>
          </w:tcPr>
          <w:p w14:paraId="330C5675" w14:textId="210EC9C7" w:rsidR="00D72FEB" w:rsidRPr="00744316" w:rsidRDefault="002A7E4E" w:rsidP="00654A02">
            <w:pPr>
              <w:keepNext/>
              <w:keepLines/>
              <w:tabs>
                <w:tab w:val="left" w:pos="360"/>
              </w:tabs>
              <w:spacing w:line="240" w:lineRule="auto"/>
              <w:outlineLvl w:val="0"/>
              <w:rPr>
                <w:rFonts w:eastAsia="MS Gothic" w:cstheme="minorHAnsi"/>
                <w:lang w:val="fr-FR" w:eastAsia="en-GB"/>
              </w:rPr>
            </w:pPr>
            <w:r w:rsidRPr="00744316">
              <w:rPr>
                <w:rFonts w:eastAsia="MS Gothic" w:cstheme="minorHAnsi"/>
                <w:lang w:val="fr-FR" w:eastAsia="en-GB"/>
              </w:rPr>
              <w:t>Stratégie d'atténuation</w:t>
            </w:r>
          </w:p>
        </w:tc>
      </w:tr>
      <w:tr w:rsidR="00D72FEB" w:rsidRPr="00744316" w14:paraId="2CEE1881" w14:textId="77777777" w:rsidTr="00164328">
        <w:trPr>
          <w:trHeight w:val="288"/>
        </w:trPr>
        <w:tc>
          <w:tcPr>
            <w:tcW w:w="2695" w:type="dxa"/>
            <w:tcBorders>
              <w:top w:val="single" w:sz="4" w:space="0" w:color="auto"/>
              <w:bottom w:val="single" w:sz="4" w:space="0" w:color="auto"/>
            </w:tcBorders>
            <w:shd w:val="clear" w:color="auto" w:fill="auto"/>
          </w:tcPr>
          <w:p w14:paraId="3FB46CE0" w14:textId="77777777" w:rsidR="00D72FEB" w:rsidRPr="00744316" w:rsidRDefault="00D72FEB" w:rsidP="00164328">
            <w:pPr>
              <w:keepNext/>
              <w:keepLines/>
              <w:tabs>
                <w:tab w:val="left" w:pos="360"/>
              </w:tabs>
              <w:spacing w:after="0" w:line="240" w:lineRule="auto"/>
              <w:outlineLvl w:val="0"/>
              <w:rPr>
                <w:rFonts w:eastAsia="MS Gothic" w:cstheme="minorHAnsi"/>
                <w:i/>
                <w:iCs/>
                <w:sz w:val="18"/>
                <w:szCs w:val="18"/>
                <w:lang w:val="fr-FR" w:eastAsia="en-GB"/>
              </w:rPr>
            </w:pPr>
          </w:p>
        </w:tc>
        <w:tc>
          <w:tcPr>
            <w:tcW w:w="2340" w:type="dxa"/>
            <w:tcBorders>
              <w:top w:val="single" w:sz="4" w:space="0" w:color="auto"/>
              <w:bottom w:val="single" w:sz="4" w:space="0" w:color="auto"/>
            </w:tcBorders>
            <w:shd w:val="clear" w:color="auto" w:fill="auto"/>
          </w:tcPr>
          <w:p w14:paraId="07C19935" w14:textId="77777777" w:rsidR="00D72FEB" w:rsidRPr="00744316" w:rsidRDefault="00D72FEB" w:rsidP="00164328">
            <w:pPr>
              <w:keepNext/>
              <w:keepLines/>
              <w:tabs>
                <w:tab w:val="left" w:pos="360"/>
              </w:tabs>
              <w:spacing w:after="0" w:line="240" w:lineRule="auto"/>
              <w:outlineLvl w:val="0"/>
              <w:rPr>
                <w:rFonts w:eastAsia="MS Gothic" w:cstheme="minorHAnsi"/>
                <w:i/>
                <w:iCs/>
                <w:sz w:val="18"/>
                <w:szCs w:val="18"/>
                <w:lang w:val="fr-FR" w:eastAsia="en-GB"/>
              </w:rPr>
            </w:pPr>
          </w:p>
        </w:tc>
        <w:tc>
          <w:tcPr>
            <w:tcW w:w="4680" w:type="dxa"/>
            <w:tcBorders>
              <w:top w:val="single" w:sz="4" w:space="0" w:color="auto"/>
              <w:bottom w:val="single" w:sz="4" w:space="0" w:color="auto"/>
            </w:tcBorders>
            <w:shd w:val="clear" w:color="auto" w:fill="auto"/>
          </w:tcPr>
          <w:p w14:paraId="291F32D7" w14:textId="77777777" w:rsidR="00D72FEB" w:rsidRPr="00744316" w:rsidRDefault="00D72FEB" w:rsidP="00164328">
            <w:pPr>
              <w:keepNext/>
              <w:keepLines/>
              <w:tabs>
                <w:tab w:val="left" w:pos="360"/>
              </w:tabs>
              <w:spacing w:after="0" w:line="240" w:lineRule="auto"/>
              <w:outlineLvl w:val="0"/>
              <w:rPr>
                <w:rFonts w:eastAsia="MS Gothic" w:cstheme="minorHAnsi"/>
                <w:i/>
                <w:iCs/>
                <w:sz w:val="18"/>
                <w:szCs w:val="18"/>
                <w:lang w:val="fr-FR" w:eastAsia="en-GB"/>
              </w:rPr>
            </w:pPr>
          </w:p>
        </w:tc>
      </w:tr>
      <w:tr w:rsidR="00D72FEB" w:rsidRPr="00744316" w14:paraId="75911968" w14:textId="77777777" w:rsidTr="00164328">
        <w:trPr>
          <w:trHeight w:val="288"/>
        </w:trPr>
        <w:tc>
          <w:tcPr>
            <w:tcW w:w="2695" w:type="dxa"/>
            <w:tcBorders>
              <w:top w:val="single" w:sz="4" w:space="0" w:color="auto"/>
              <w:bottom w:val="single" w:sz="4" w:space="0" w:color="auto"/>
            </w:tcBorders>
            <w:shd w:val="clear" w:color="auto" w:fill="auto"/>
          </w:tcPr>
          <w:p w14:paraId="1103AFBD" w14:textId="77777777" w:rsidR="00D72FEB" w:rsidRPr="00744316" w:rsidRDefault="00D72FEB" w:rsidP="00164328">
            <w:pPr>
              <w:keepNext/>
              <w:keepLines/>
              <w:tabs>
                <w:tab w:val="left" w:pos="360"/>
              </w:tabs>
              <w:spacing w:after="0" w:line="240" w:lineRule="auto"/>
              <w:outlineLvl w:val="0"/>
              <w:rPr>
                <w:rFonts w:eastAsia="MS Gothic" w:cstheme="minorHAnsi"/>
                <w:i/>
                <w:iCs/>
                <w:sz w:val="18"/>
                <w:szCs w:val="18"/>
                <w:lang w:val="fr-FR" w:eastAsia="en-GB"/>
              </w:rPr>
            </w:pPr>
          </w:p>
        </w:tc>
        <w:tc>
          <w:tcPr>
            <w:tcW w:w="2340" w:type="dxa"/>
            <w:tcBorders>
              <w:top w:val="single" w:sz="4" w:space="0" w:color="auto"/>
              <w:bottom w:val="single" w:sz="4" w:space="0" w:color="auto"/>
            </w:tcBorders>
            <w:shd w:val="clear" w:color="auto" w:fill="auto"/>
          </w:tcPr>
          <w:p w14:paraId="55798D72" w14:textId="77777777" w:rsidR="00D72FEB" w:rsidRPr="00744316" w:rsidRDefault="00D72FEB" w:rsidP="00164328">
            <w:pPr>
              <w:keepNext/>
              <w:keepLines/>
              <w:tabs>
                <w:tab w:val="left" w:pos="360"/>
              </w:tabs>
              <w:spacing w:after="0" w:line="240" w:lineRule="auto"/>
              <w:outlineLvl w:val="0"/>
              <w:rPr>
                <w:rFonts w:eastAsia="MS Gothic" w:cstheme="minorHAnsi"/>
                <w:i/>
                <w:iCs/>
                <w:sz w:val="18"/>
                <w:szCs w:val="18"/>
                <w:lang w:val="fr-FR" w:eastAsia="en-GB"/>
              </w:rPr>
            </w:pPr>
          </w:p>
        </w:tc>
        <w:tc>
          <w:tcPr>
            <w:tcW w:w="4680" w:type="dxa"/>
            <w:tcBorders>
              <w:top w:val="single" w:sz="4" w:space="0" w:color="auto"/>
              <w:bottom w:val="single" w:sz="4" w:space="0" w:color="auto"/>
            </w:tcBorders>
            <w:shd w:val="clear" w:color="auto" w:fill="auto"/>
          </w:tcPr>
          <w:p w14:paraId="33343990" w14:textId="77777777" w:rsidR="00D72FEB" w:rsidRPr="00744316" w:rsidRDefault="00D72FEB" w:rsidP="00164328">
            <w:pPr>
              <w:keepNext/>
              <w:keepLines/>
              <w:tabs>
                <w:tab w:val="left" w:pos="360"/>
              </w:tabs>
              <w:spacing w:after="0" w:line="240" w:lineRule="auto"/>
              <w:outlineLvl w:val="0"/>
              <w:rPr>
                <w:rFonts w:eastAsia="MS Gothic" w:cstheme="minorHAnsi"/>
                <w:i/>
                <w:iCs/>
                <w:sz w:val="18"/>
                <w:szCs w:val="18"/>
                <w:lang w:val="fr-FR" w:eastAsia="en-GB"/>
              </w:rPr>
            </w:pPr>
          </w:p>
        </w:tc>
      </w:tr>
      <w:tr w:rsidR="002A7E4E" w:rsidRPr="00744316" w14:paraId="7CF26CB7" w14:textId="77777777" w:rsidTr="00164328">
        <w:trPr>
          <w:trHeight w:val="288"/>
        </w:trPr>
        <w:tc>
          <w:tcPr>
            <w:tcW w:w="2695" w:type="dxa"/>
            <w:tcBorders>
              <w:top w:val="single" w:sz="4" w:space="0" w:color="auto"/>
            </w:tcBorders>
            <w:shd w:val="clear" w:color="auto" w:fill="auto"/>
          </w:tcPr>
          <w:p w14:paraId="581A12BA" w14:textId="77777777" w:rsidR="002A7E4E" w:rsidRPr="00744316" w:rsidRDefault="002A7E4E" w:rsidP="00164328">
            <w:pPr>
              <w:keepNext/>
              <w:keepLines/>
              <w:tabs>
                <w:tab w:val="left" w:pos="360"/>
              </w:tabs>
              <w:spacing w:after="0" w:line="240" w:lineRule="auto"/>
              <w:outlineLvl w:val="0"/>
              <w:rPr>
                <w:rFonts w:eastAsia="MS Gothic" w:cstheme="minorHAnsi"/>
                <w:i/>
                <w:iCs/>
                <w:sz w:val="18"/>
                <w:szCs w:val="18"/>
                <w:lang w:val="fr-FR" w:eastAsia="en-GB"/>
              </w:rPr>
            </w:pPr>
          </w:p>
        </w:tc>
        <w:tc>
          <w:tcPr>
            <w:tcW w:w="2340" w:type="dxa"/>
            <w:tcBorders>
              <w:top w:val="single" w:sz="4" w:space="0" w:color="auto"/>
            </w:tcBorders>
            <w:shd w:val="clear" w:color="auto" w:fill="auto"/>
          </w:tcPr>
          <w:p w14:paraId="7B4D3CF6" w14:textId="77777777" w:rsidR="002A7E4E" w:rsidRPr="00744316" w:rsidRDefault="002A7E4E" w:rsidP="00164328">
            <w:pPr>
              <w:keepNext/>
              <w:keepLines/>
              <w:tabs>
                <w:tab w:val="left" w:pos="360"/>
              </w:tabs>
              <w:spacing w:after="0" w:line="240" w:lineRule="auto"/>
              <w:outlineLvl w:val="0"/>
              <w:rPr>
                <w:rFonts w:eastAsia="MS Gothic" w:cstheme="minorHAnsi"/>
                <w:i/>
                <w:iCs/>
                <w:sz w:val="18"/>
                <w:szCs w:val="18"/>
                <w:lang w:val="fr-FR" w:eastAsia="en-GB"/>
              </w:rPr>
            </w:pPr>
          </w:p>
        </w:tc>
        <w:tc>
          <w:tcPr>
            <w:tcW w:w="4680" w:type="dxa"/>
            <w:tcBorders>
              <w:top w:val="single" w:sz="4" w:space="0" w:color="auto"/>
            </w:tcBorders>
            <w:shd w:val="clear" w:color="auto" w:fill="auto"/>
          </w:tcPr>
          <w:p w14:paraId="5D28AFF0" w14:textId="77777777" w:rsidR="002A7E4E" w:rsidRPr="00744316" w:rsidRDefault="002A7E4E" w:rsidP="00164328">
            <w:pPr>
              <w:keepNext/>
              <w:keepLines/>
              <w:tabs>
                <w:tab w:val="left" w:pos="360"/>
              </w:tabs>
              <w:spacing w:after="0" w:line="240" w:lineRule="auto"/>
              <w:outlineLvl w:val="0"/>
              <w:rPr>
                <w:rFonts w:eastAsia="MS Gothic" w:cstheme="minorHAnsi"/>
                <w:i/>
                <w:iCs/>
                <w:sz w:val="18"/>
                <w:szCs w:val="18"/>
                <w:lang w:val="fr-FR" w:eastAsia="en-GB"/>
              </w:rPr>
            </w:pPr>
          </w:p>
        </w:tc>
      </w:tr>
    </w:tbl>
    <w:p w14:paraId="4AABF4BC" w14:textId="1B771C20" w:rsidR="0060787D" w:rsidRDefault="0060787D">
      <w:pPr>
        <w:spacing w:after="0"/>
        <w:jc w:val="both"/>
        <w:rPr>
          <w:sz w:val="24"/>
          <w:szCs w:val="24"/>
          <w:lang w:val="fr-FR"/>
        </w:rPr>
      </w:pPr>
    </w:p>
    <w:p w14:paraId="437EA961" w14:textId="0D356BD7" w:rsidR="00B674D8" w:rsidRPr="00744316" w:rsidRDefault="00B674D8" w:rsidP="00B674D8">
      <w:pPr>
        <w:spacing w:after="0"/>
        <w:jc w:val="both"/>
        <w:rPr>
          <w:sz w:val="24"/>
          <w:szCs w:val="24"/>
          <w:lang w:val="fr-FR"/>
        </w:rPr>
      </w:pPr>
    </w:p>
    <w:tbl>
      <w:tblPr>
        <w:tblStyle w:val="TableGrid"/>
        <w:tblW w:w="9715" w:type="dxa"/>
        <w:tblLook w:val="04A0" w:firstRow="1" w:lastRow="0" w:firstColumn="1" w:lastColumn="0" w:noHBand="0" w:noVBand="1"/>
      </w:tblPr>
      <w:tblGrid>
        <w:gridCol w:w="9715"/>
      </w:tblGrid>
      <w:tr w:rsidR="002A7E4E" w:rsidRPr="00744316" w14:paraId="329F6328" w14:textId="77777777" w:rsidTr="00661127">
        <w:trPr>
          <w:trHeight w:val="512"/>
          <w:tblHeader/>
        </w:trPr>
        <w:tc>
          <w:tcPr>
            <w:tcW w:w="9715" w:type="dxa"/>
            <w:tcBorders>
              <w:bottom w:val="single" w:sz="4" w:space="0" w:color="auto"/>
            </w:tcBorders>
            <w:shd w:val="clear" w:color="auto" w:fill="E4EEF8"/>
          </w:tcPr>
          <w:p w14:paraId="1B54B00C" w14:textId="681EAC5A" w:rsidR="002A7E4E" w:rsidRPr="00744316" w:rsidRDefault="0098662C" w:rsidP="00661127">
            <w:pPr>
              <w:keepNext/>
              <w:keepLines/>
              <w:tabs>
                <w:tab w:val="left" w:pos="360"/>
              </w:tabs>
              <w:outlineLvl w:val="0"/>
              <w:rPr>
                <w:rFonts w:eastAsia="MS Gothic" w:cstheme="minorHAnsi"/>
                <w:b/>
                <w:bCs/>
                <w:lang w:val="fr-FR" w:eastAsia="en-GB"/>
              </w:rPr>
            </w:pPr>
            <w:r w:rsidRPr="00744316">
              <w:rPr>
                <w:rFonts w:eastAsia="MS Gothic" w:cstheme="minorHAnsi"/>
                <w:b/>
                <w:bCs/>
                <w:lang w:val="fr-FR" w:eastAsia="en-GB"/>
              </w:rPr>
              <w:t>IX</w:t>
            </w:r>
            <w:r w:rsidR="002A7E4E" w:rsidRPr="00744316">
              <w:rPr>
                <w:rFonts w:eastAsia="MS Gothic" w:cstheme="minorHAnsi"/>
                <w:b/>
                <w:bCs/>
                <w:lang w:val="fr-FR" w:eastAsia="en-GB"/>
              </w:rPr>
              <w:t>. Dispositions en matière de suivi</w:t>
            </w:r>
            <w:r w:rsidR="00815983" w:rsidRPr="00744316">
              <w:rPr>
                <w:rFonts w:eastAsia="MS Gothic" w:cstheme="minorHAnsi"/>
                <w:b/>
                <w:bCs/>
                <w:lang w:val="fr-FR" w:eastAsia="en-GB"/>
              </w:rPr>
              <w:t>, d'évaluation</w:t>
            </w:r>
            <w:r w:rsidR="002A7E4E" w:rsidRPr="00744316">
              <w:rPr>
                <w:rFonts w:eastAsia="MS Gothic" w:cstheme="minorHAnsi"/>
                <w:b/>
                <w:bCs/>
                <w:lang w:val="fr-FR" w:eastAsia="en-GB"/>
              </w:rPr>
              <w:t xml:space="preserve"> et de gestion</w:t>
            </w:r>
          </w:p>
          <w:p w14:paraId="7ADC4B38" w14:textId="137012AA" w:rsidR="002A7E4E" w:rsidRPr="00744316" w:rsidRDefault="002A7E4E" w:rsidP="002A7E4E">
            <w:pPr>
              <w:keepNext/>
              <w:keepLines/>
              <w:tabs>
                <w:tab w:val="left" w:pos="360"/>
              </w:tabs>
              <w:spacing w:after="0" w:line="240" w:lineRule="auto"/>
              <w:outlineLvl w:val="0"/>
              <w:rPr>
                <w:rFonts w:eastAsia="MS Gothic" w:cstheme="minorHAnsi"/>
                <w:i/>
                <w:iCs/>
                <w:lang w:val="fr-FR" w:eastAsia="en-GB"/>
              </w:rPr>
            </w:pPr>
            <w:r w:rsidRPr="00744316">
              <w:rPr>
                <w:rFonts w:eastAsia="MS Gothic" w:cstheme="minorHAnsi"/>
                <w:i/>
                <w:iCs/>
                <w:lang w:val="fr-FR" w:eastAsia="en-GB"/>
              </w:rPr>
              <w:t xml:space="preserve">a) Décrivez </w:t>
            </w:r>
            <w:r w:rsidR="00B674D8">
              <w:rPr>
                <w:rFonts w:eastAsia="MS Gothic" w:cstheme="minorHAnsi"/>
                <w:i/>
                <w:iCs/>
                <w:lang w:val="fr-FR" w:eastAsia="en-GB"/>
              </w:rPr>
              <w:t>la façon dont</w:t>
            </w:r>
            <w:r w:rsidRPr="00744316">
              <w:rPr>
                <w:rFonts w:eastAsia="MS Gothic" w:cstheme="minorHAnsi"/>
                <w:i/>
                <w:iCs/>
                <w:lang w:val="fr-FR" w:eastAsia="en-GB"/>
              </w:rPr>
              <w:t xml:space="preserve"> vous allez suivre</w:t>
            </w:r>
            <w:r w:rsidR="00594619" w:rsidRPr="00744316">
              <w:rPr>
                <w:rFonts w:eastAsia="MS Gothic" w:cstheme="minorHAnsi"/>
                <w:i/>
                <w:iCs/>
                <w:lang w:val="fr-FR" w:eastAsia="en-GB"/>
              </w:rPr>
              <w:t xml:space="preserve"> vos </w:t>
            </w:r>
            <w:r w:rsidR="00B674D8">
              <w:rPr>
                <w:rFonts w:eastAsia="MS Gothic" w:cstheme="minorHAnsi"/>
                <w:i/>
                <w:iCs/>
                <w:lang w:val="fr-FR" w:eastAsia="en-GB"/>
              </w:rPr>
              <w:t>activités</w:t>
            </w:r>
            <w:r w:rsidR="00594619" w:rsidRPr="00744316">
              <w:rPr>
                <w:rFonts w:eastAsia="MS Gothic" w:cstheme="minorHAnsi"/>
                <w:i/>
                <w:iCs/>
                <w:lang w:val="fr-FR" w:eastAsia="en-GB"/>
              </w:rPr>
              <w:t xml:space="preserve"> et évaluer les résultats, </w:t>
            </w:r>
            <w:r w:rsidR="00B674D8">
              <w:rPr>
                <w:rFonts w:eastAsia="MS Gothic" w:cstheme="minorHAnsi"/>
                <w:i/>
                <w:iCs/>
                <w:lang w:val="fr-FR" w:eastAsia="en-GB"/>
              </w:rPr>
              <w:t>notamment</w:t>
            </w:r>
            <w:r w:rsidRPr="00744316">
              <w:rPr>
                <w:rFonts w:eastAsia="MS Gothic" w:cstheme="minorHAnsi"/>
                <w:i/>
                <w:iCs/>
                <w:lang w:val="fr-FR" w:eastAsia="en-GB"/>
              </w:rPr>
              <w:t xml:space="preserve"> la fréquence</w:t>
            </w:r>
            <w:r w:rsidR="00B674D8">
              <w:rPr>
                <w:rFonts w:eastAsia="MS Gothic" w:cstheme="minorHAnsi"/>
                <w:i/>
                <w:iCs/>
                <w:lang w:val="fr-FR" w:eastAsia="en-GB"/>
              </w:rPr>
              <w:t xml:space="preserve"> de suivi</w:t>
            </w:r>
            <w:r w:rsidRPr="00744316">
              <w:rPr>
                <w:rFonts w:eastAsia="MS Gothic" w:cstheme="minorHAnsi"/>
                <w:i/>
                <w:iCs/>
                <w:lang w:val="fr-FR" w:eastAsia="en-GB"/>
              </w:rPr>
              <w:t xml:space="preserve">, les personnes </w:t>
            </w:r>
            <w:r w:rsidR="00B674D8">
              <w:rPr>
                <w:rFonts w:eastAsia="MS Gothic" w:cstheme="minorHAnsi"/>
                <w:i/>
                <w:iCs/>
                <w:lang w:val="fr-FR" w:eastAsia="en-GB"/>
              </w:rPr>
              <w:t>en charge du</w:t>
            </w:r>
            <w:r w:rsidRPr="00744316">
              <w:rPr>
                <w:rFonts w:eastAsia="MS Gothic" w:cstheme="minorHAnsi"/>
                <w:i/>
                <w:iCs/>
                <w:lang w:val="fr-FR" w:eastAsia="en-GB"/>
              </w:rPr>
              <w:t xml:space="preserve"> suivi et les </w:t>
            </w:r>
            <w:r w:rsidR="00B674D8">
              <w:rPr>
                <w:rFonts w:eastAsia="MS Gothic" w:cstheme="minorHAnsi"/>
                <w:i/>
                <w:iCs/>
                <w:lang w:val="fr-FR" w:eastAsia="en-GB"/>
              </w:rPr>
              <w:t>méthodes utilisées</w:t>
            </w:r>
            <w:r w:rsidRPr="00744316">
              <w:rPr>
                <w:rFonts w:eastAsia="MS Gothic" w:cstheme="minorHAnsi"/>
                <w:i/>
                <w:iCs/>
                <w:lang w:val="fr-FR" w:eastAsia="en-GB"/>
              </w:rPr>
              <w:t xml:space="preserve">. </w:t>
            </w:r>
            <w:r w:rsidR="0093566A" w:rsidRPr="00744316">
              <w:rPr>
                <w:rFonts w:eastAsia="MS Gothic" w:cstheme="minorHAnsi"/>
                <w:i/>
                <w:iCs/>
                <w:lang w:val="fr-FR" w:eastAsia="en-GB"/>
              </w:rPr>
              <w:t xml:space="preserve">La description doit inclure les </w:t>
            </w:r>
            <w:r w:rsidR="00B674D8">
              <w:rPr>
                <w:rFonts w:eastAsia="MS Gothic" w:cstheme="minorHAnsi"/>
                <w:i/>
                <w:iCs/>
                <w:lang w:val="fr-FR" w:eastAsia="en-GB"/>
              </w:rPr>
              <w:t>mesure</w:t>
            </w:r>
            <w:r w:rsidR="0093566A" w:rsidRPr="00744316">
              <w:rPr>
                <w:rFonts w:eastAsia="MS Gothic" w:cstheme="minorHAnsi"/>
                <w:i/>
                <w:iCs/>
                <w:lang w:val="fr-FR" w:eastAsia="en-GB"/>
              </w:rPr>
              <w:t>s visant à garantir le principe</w:t>
            </w:r>
            <w:r w:rsidR="00425381">
              <w:rPr>
                <w:rFonts w:eastAsia="MS Gothic" w:cstheme="minorHAnsi"/>
                <w:i/>
                <w:iCs/>
                <w:lang w:val="fr-FR" w:eastAsia="en-GB"/>
              </w:rPr>
              <w:t xml:space="preserve"> de</w:t>
            </w:r>
            <w:r w:rsidR="0093566A" w:rsidRPr="00744316">
              <w:rPr>
                <w:rFonts w:eastAsia="MS Gothic" w:cstheme="minorHAnsi"/>
                <w:i/>
                <w:iCs/>
                <w:lang w:val="fr-FR" w:eastAsia="en-GB"/>
              </w:rPr>
              <w:t xml:space="preserve"> "</w:t>
            </w:r>
            <w:r w:rsidR="00B674D8">
              <w:rPr>
                <w:rFonts w:eastAsia="MS Gothic" w:cstheme="minorHAnsi"/>
                <w:i/>
                <w:iCs/>
                <w:lang w:val="fr-FR" w:eastAsia="en-GB"/>
              </w:rPr>
              <w:t>ne pas nuire</w:t>
            </w:r>
            <w:r w:rsidR="0093566A" w:rsidRPr="00744316">
              <w:rPr>
                <w:rFonts w:eastAsia="MS Gothic" w:cstheme="minorHAnsi"/>
                <w:i/>
                <w:iCs/>
                <w:lang w:val="fr-FR" w:eastAsia="en-GB"/>
              </w:rPr>
              <w:t xml:space="preserve">" et les </w:t>
            </w:r>
            <w:r w:rsidRPr="00744316">
              <w:rPr>
                <w:rFonts w:eastAsia="MS Gothic" w:cstheme="minorHAnsi"/>
                <w:i/>
                <w:iCs/>
                <w:lang w:val="fr-FR" w:eastAsia="en-GB"/>
              </w:rPr>
              <w:t>adaptations que vous apporterez au</w:t>
            </w:r>
            <w:r w:rsidR="00B674D8">
              <w:rPr>
                <w:rFonts w:eastAsia="MS Gothic" w:cstheme="minorHAnsi"/>
                <w:i/>
                <w:iCs/>
                <w:lang w:val="fr-FR" w:eastAsia="en-GB"/>
              </w:rPr>
              <w:t>x méthodes de</w:t>
            </w:r>
            <w:r w:rsidRPr="00744316">
              <w:rPr>
                <w:rFonts w:eastAsia="MS Gothic" w:cstheme="minorHAnsi"/>
                <w:i/>
                <w:iCs/>
                <w:lang w:val="fr-FR" w:eastAsia="en-GB"/>
              </w:rPr>
              <w:t xml:space="preserve"> suivi (ou à l'évaluation) pour garantir que les risques</w:t>
            </w:r>
            <w:r w:rsidR="00B674D8">
              <w:rPr>
                <w:rFonts w:eastAsia="MS Gothic" w:cstheme="minorHAnsi"/>
                <w:i/>
                <w:iCs/>
                <w:lang w:val="fr-FR" w:eastAsia="en-GB"/>
              </w:rPr>
              <w:t xml:space="preserve"> </w:t>
            </w:r>
            <w:r w:rsidR="00425381">
              <w:rPr>
                <w:rFonts w:eastAsia="MS Gothic" w:cstheme="minorHAnsi"/>
                <w:i/>
                <w:iCs/>
                <w:lang w:val="fr-FR" w:eastAsia="en-GB"/>
              </w:rPr>
              <w:t>induits par</w:t>
            </w:r>
            <w:r w:rsidR="00B674D8">
              <w:rPr>
                <w:rFonts w:eastAsia="MS Gothic" w:cstheme="minorHAnsi"/>
                <w:i/>
                <w:iCs/>
                <w:lang w:val="fr-FR" w:eastAsia="en-GB"/>
              </w:rPr>
              <w:t xml:space="preserve"> la crise</w:t>
            </w:r>
            <w:r w:rsidRPr="00744316">
              <w:rPr>
                <w:rFonts w:eastAsia="MS Gothic" w:cstheme="minorHAnsi"/>
                <w:i/>
                <w:iCs/>
                <w:lang w:val="fr-FR" w:eastAsia="en-GB"/>
              </w:rPr>
              <w:t xml:space="preserve"> s</w:t>
            </w:r>
            <w:r w:rsidR="00B674D8">
              <w:rPr>
                <w:rFonts w:eastAsia="MS Gothic" w:cstheme="minorHAnsi"/>
                <w:i/>
                <w:iCs/>
                <w:lang w:val="fr-FR" w:eastAsia="en-GB"/>
              </w:rPr>
              <w:t>er</w:t>
            </w:r>
            <w:r w:rsidRPr="00744316">
              <w:rPr>
                <w:rFonts w:eastAsia="MS Gothic" w:cstheme="minorHAnsi"/>
                <w:i/>
                <w:iCs/>
                <w:lang w:val="fr-FR" w:eastAsia="en-GB"/>
              </w:rPr>
              <w:t xml:space="preserve">ont minimisés pour le personnel et les bénéficiaires. </w:t>
            </w:r>
            <w:r w:rsidR="002B034B" w:rsidRPr="00744316">
              <w:rPr>
                <w:rFonts w:eastAsia="MS Gothic" w:cstheme="minorHAnsi"/>
                <w:i/>
                <w:iCs/>
                <w:lang w:val="fr-FR" w:eastAsia="en-GB"/>
              </w:rPr>
              <w:t xml:space="preserve">La description doit être conforme à ce qui est proposé dans l'annexe A </w:t>
            </w:r>
            <w:r w:rsidR="00F77E20">
              <w:rPr>
                <w:rFonts w:eastAsia="MS Gothic" w:cstheme="minorHAnsi"/>
                <w:i/>
                <w:iCs/>
                <w:lang w:val="fr-FR" w:eastAsia="en-GB"/>
              </w:rPr>
              <w:t>(</w:t>
            </w:r>
            <w:r w:rsidR="002B034B" w:rsidRPr="00744316">
              <w:rPr>
                <w:rFonts w:eastAsia="MS Gothic" w:cstheme="minorHAnsi"/>
                <w:i/>
                <w:iCs/>
                <w:lang w:val="fr-FR" w:eastAsia="en-GB"/>
              </w:rPr>
              <w:t>Cadre de résultats</w:t>
            </w:r>
            <w:r w:rsidR="00F77E20">
              <w:rPr>
                <w:rFonts w:eastAsia="MS Gothic" w:cstheme="minorHAnsi"/>
                <w:i/>
                <w:iCs/>
                <w:lang w:val="fr-FR" w:eastAsia="en-GB"/>
              </w:rPr>
              <w:t>)</w:t>
            </w:r>
            <w:r w:rsidR="002B034B" w:rsidRPr="00744316">
              <w:rPr>
                <w:rFonts w:eastAsia="MS Gothic" w:cstheme="minorHAnsi"/>
                <w:i/>
                <w:iCs/>
                <w:lang w:val="fr-FR" w:eastAsia="en-GB"/>
              </w:rPr>
              <w:t xml:space="preserve">. </w:t>
            </w:r>
          </w:p>
          <w:p w14:paraId="640F1B83" w14:textId="62B9AC7D" w:rsidR="002A7E4E" w:rsidRPr="00744316" w:rsidRDefault="002A7E4E" w:rsidP="002A7E4E">
            <w:pPr>
              <w:keepNext/>
              <w:keepLines/>
              <w:tabs>
                <w:tab w:val="left" w:pos="360"/>
              </w:tabs>
              <w:spacing w:after="0" w:line="240" w:lineRule="auto"/>
              <w:outlineLvl w:val="0"/>
              <w:rPr>
                <w:rFonts w:eastAsia="MS Gothic" w:cstheme="minorHAnsi"/>
                <w:b/>
                <w:bCs/>
                <w:i/>
                <w:iCs/>
                <w:lang w:val="fr-FR" w:eastAsia="en-GB"/>
              </w:rPr>
            </w:pPr>
            <w:r w:rsidRPr="00744316">
              <w:rPr>
                <w:rFonts w:eastAsia="MS Gothic" w:cstheme="minorHAnsi"/>
                <w:i/>
                <w:iCs/>
                <w:lang w:val="fr-FR" w:eastAsia="en-GB"/>
              </w:rPr>
              <w:t xml:space="preserve">b) </w:t>
            </w:r>
            <w:r w:rsidR="00B674D8">
              <w:rPr>
                <w:rFonts w:eastAsia="MS Gothic" w:cstheme="minorHAnsi"/>
                <w:i/>
                <w:iCs/>
                <w:lang w:val="fr-FR" w:eastAsia="en-GB"/>
              </w:rPr>
              <w:t>Détaillez également</w:t>
            </w:r>
            <w:r w:rsidR="00C3058C" w:rsidRPr="00744316">
              <w:rPr>
                <w:rFonts w:eastAsia="MS Gothic" w:cstheme="minorHAnsi"/>
                <w:i/>
                <w:iCs/>
                <w:lang w:val="fr-FR" w:eastAsia="en-GB"/>
              </w:rPr>
              <w:t xml:space="preserve"> la structure de gestion du projet</w:t>
            </w:r>
            <w:r w:rsidR="00B674D8">
              <w:rPr>
                <w:rFonts w:eastAsia="MS Gothic" w:cstheme="minorHAnsi"/>
                <w:i/>
                <w:iCs/>
                <w:lang w:val="fr-FR" w:eastAsia="en-GB"/>
              </w:rPr>
              <w:t>, ainsi que les</w:t>
            </w:r>
            <w:r w:rsidR="00C3058C" w:rsidRPr="00744316">
              <w:rPr>
                <w:rFonts w:eastAsia="MS Gothic" w:cstheme="minorHAnsi"/>
                <w:i/>
                <w:iCs/>
                <w:lang w:val="fr-FR" w:eastAsia="en-GB"/>
              </w:rPr>
              <w:t xml:space="preserve"> rôles</w:t>
            </w:r>
            <w:r w:rsidR="00B674D8">
              <w:rPr>
                <w:rFonts w:eastAsia="MS Gothic" w:cstheme="minorHAnsi"/>
                <w:i/>
                <w:iCs/>
                <w:lang w:val="fr-FR" w:eastAsia="en-GB"/>
              </w:rPr>
              <w:t xml:space="preserve"> et responsabilités du personnel</w:t>
            </w:r>
            <w:r w:rsidR="00C3058C" w:rsidRPr="00744316">
              <w:rPr>
                <w:rFonts w:eastAsia="MS Gothic" w:cstheme="minorHAnsi"/>
                <w:i/>
                <w:iCs/>
                <w:lang w:val="fr-FR" w:eastAsia="en-GB"/>
              </w:rPr>
              <w:t xml:space="preserve">. </w:t>
            </w:r>
          </w:p>
        </w:tc>
      </w:tr>
      <w:tr w:rsidR="002A7E4E" w:rsidRPr="00744316" w14:paraId="6B67F445" w14:textId="77777777" w:rsidTr="00661127">
        <w:tc>
          <w:tcPr>
            <w:tcW w:w="9715" w:type="dxa"/>
            <w:tcBorders>
              <w:top w:val="single" w:sz="4" w:space="0" w:color="auto"/>
            </w:tcBorders>
            <w:shd w:val="clear" w:color="auto" w:fill="auto"/>
          </w:tcPr>
          <w:p w14:paraId="067902AA" w14:textId="77777777" w:rsidR="002A7E4E" w:rsidRPr="00744316" w:rsidRDefault="002A7E4E" w:rsidP="00661127">
            <w:pPr>
              <w:keepNext/>
              <w:keepLines/>
              <w:tabs>
                <w:tab w:val="left" w:pos="360"/>
              </w:tabs>
              <w:spacing w:line="276" w:lineRule="auto"/>
              <w:outlineLvl w:val="0"/>
              <w:rPr>
                <w:rFonts w:eastAsia="MS Gothic" w:cstheme="minorHAnsi"/>
                <w:i/>
                <w:iCs/>
                <w:sz w:val="18"/>
                <w:szCs w:val="18"/>
                <w:lang w:val="fr-FR" w:eastAsia="en-GB"/>
              </w:rPr>
            </w:pPr>
          </w:p>
        </w:tc>
      </w:tr>
    </w:tbl>
    <w:p w14:paraId="69F27957" w14:textId="1625F059" w:rsidR="002A7E4E" w:rsidRPr="00744316" w:rsidRDefault="002A7E4E">
      <w:pPr>
        <w:spacing w:after="0"/>
        <w:jc w:val="both"/>
        <w:rPr>
          <w:sz w:val="24"/>
          <w:szCs w:val="24"/>
          <w:lang w:val="fr-FR"/>
        </w:rPr>
      </w:pPr>
    </w:p>
    <w:tbl>
      <w:tblPr>
        <w:tblStyle w:val="TableGrid"/>
        <w:tblW w:w="9715" w:type="dxa"/>
        <w:tblLook w:val="04A0" w:firstRow="1" w:lastRow="0" w:firstColumn="1" w:lastColumn="0" w:noHBand="0" w:noVBand="1"/>
      </w:tblPr>
      <w:tblGrid>
        <w:gridCol w:w="9715"/>
      </w:tblGrid>
      <w:tr w:rsidR="002A7E4E" w:rsidRPr="00744316" w14:paraId="2A667FFF" w14:textId="77777777" w:rsidTr="00661127">
        <w:trPr>
          <w:trHeight w:val="512"/>
          <w:tblHeader/>
        </w:trPr>
        <w:tc>
          <w:tcPr>
            <w:tcW w:w="9715" w:type="dxa"/>
            <w:tcBorders>
              <w:bottom w:val="single" w:sz="4" w:space="0" w:color="auto"/>
            </w:tcBorders>
            <w:shd w:val="clear" w:color="auto" w:fill="E4EEF8"/>
          </w:tcPr>
          <w:p w14:paraId="5E053E45" w14:textId="77777777" w:rsidR="004674B8" w:rsidRPr="00376121" w:rsidRDefault="0098662C" w:rsidP="004674B8">
            <w:pPr>
              <w:keepNext/>
              <w:keepLines/>
              <w:tabs>
                <w:tab w:val="left" w:pos="360"/>
              </w:tabs>
              <w:outlineLvl w:val="0"/>
              <w:rPr>
                <w:rFonts w:eastAsia="MS Gothic" w:cstheme="minorHAnsi"/>
                <w:b/>
                <w:bCs/>
                <w:lang w:val="fr-FR" w:eastAsia="en-GB"/>
              </w:rPr>
            </w:pPr>
            <w:r w:rsidRPr="00744316">
              <w:rPr>
                <w:rFonts w:eastAsia="MS Gothic" w:cstheme="minorHAnsi"/>
                <w:b/>
                <w:bCs/>
                <w:lang w:val="fr-FR" w:eastAsia="en-GB"/>
              </w:rPr>
              <w:t>X</w:t>
            </w:r>
            <w:r w:rsidR="002A7E4E" w:rsidRPr="00744316">
              <w:rPr>
                <w:rFonts w:eastAsia="MS Gothic" w:cstheme="minorHAnsi"/>
                <w:b/>
                <w:bCs/>
                <w:lang w:val="fr-FR" w:eastAsia="en-GB"/>
              </w:rPr>
              <w:t xml:space="preserve">. </w:t>
            </w:r>
            <w:r w:rsidR="004674B8">
              <w:rPr>
                <w:rFonts w:eastAsia="MS Gothic" w:cstheme="minorHAnsi"/>
                <w:b/>
                <w:bCs/>
                <w:lang w:val="fr-FR" w:eastAsia="en-GB"/>
              </w:rPr>
              <w:t>Pérennisation</w:t>
            </w:r>
          </w:p>
          <w:p w14:paraId="33DC6DA1" w14:textId="43ADE8A7" w:rsidR="002A7E4E" w:rsidRPr="00744316" w:rsidRDefault="00003E81" w:rsidP="004674B8">
            <w:pPr>
              <w:keepNext/>
              <w:keepLines/>
              <w:tabs>
                <w:tab w:val="left" w:pos="360"/>
              </w:tabs>
              <w:spacing w:after="0" w:line="240" w:lineRule="auto"/>
              <w:outlineLvl w:val="0"/>
              <w:rPr>
                <w:rFonts w:eastAsia="MS Gothic" w:cstheme="minorHAnsi"/>
                <w:i/>
                <w:iCs/>
                <w:lang w:val="fr-FR" w:eastAsia="en-GB"/>
              </w:rPr>
            </w:pPr>
            <w:r>
              <w:rPr>
                <w:rFonts w:eastAsia="MS Gothic" w:cstheme="minorHAnsi"/>
                <w:i/>
                <w:iCs/>
                <w:lang w:val="fr-FR" w:eastAsia="en-GB"/>
              </w:rPr>
              <w:t>Décrire la façon dont</w:t>
            </w:r>
            <w:r w:rsidRPr="00E05175">
              <w:rPr>
                <w:rFonts w:eastAsia="MS Gothic" w:cstheme="minorHAnsi"/>
                <w:i/>
                <w:iCs/>
                <w:lang w:val="fr-FR" w:eastAsia="en-GB"/>
              </w:rPr>
              <w:t xml:space="preserve"> </w:t>
            </w:r>
            <w:r>
              <w:rPr>
                <w:rFonts w:eastAsia="MS Gothic" w:cstheme="minorHAnsi"/>
                <w:i/>
                <w:iCs/>
                <w:lang w:val="fr-FR" w:eastAsia="en-GB"/>
              </w:rPr>
              <w:t>l’organisation</w:t>
            </w:r>
            <w:r w:rsidRPr="00E05175">
              <w:rPr>
                <w:rFonts w:eastAsia="MS Gothic" w:cstheme="minorHAnsi"/>
                <w:i/>
                <w:iCs/>
                <w:lang w:val="fr-FR" w:eastAsia="en-GB"/>
              </w:rPr>
              <w:t xml:space="preserve"> garantira</w:t>
            </w:r>
            <w:r>
              <w:rPr>
                <w:rFonts w:eastAsia="MS Gothic" w:cstheme="minorHAnsi"/>
                <w:i/>
                <w:iCs/>
                <w:lang w:val="fr-FR" w:eastAsia="en-GB"/>
              </w:rPr>
              <w:t xml:space="preserve"> l</w:t>
            </w:r>
            <w:r w:rsidRPr="00E05175">
              <w:rPr>
                <w:rFonts w:eastAsia="MS Gothic" w:cstheme="minorHAnsi"/>
                <w:i/>
                <w:iCs/>
                <w:lang w:val="fr-FR" w:eastAsia="en-GB"/>
              </w:rPr>
              <w:t>a pérennité de ses résultats après la période de contribution</w:t>
            </w:r>
            <w:r>
              <w:rPr>
                <w:rFonts w:eastAsia="MS Gothic" w:cstheme="minorHAnsi"/>
                <w:i/>
                <w:iCs/>
                <w:lang w:val="fr-FR" w:eastAsia="en-GB"/>
              </w:rPr>
              <w:t xml:space="preserve">. Détailler </w:t>
            </w:r>
            <w:r w:rsidRPr="00E05175">
              <w:rPr>
                <w:rFonts w:eastAsia="MS Gothic" w:cstheme="minorHAnsi"/>
                <w:i/>
                <w:iCs/>
                <w:lang w:val="fr-FR" w:eastAsia="en-GB"/>
              </w:rPr>
              <w:t xml:space="preserve">les structures, mécanismes ou moyens </w:t>
            </w:r>
            <w:r>
              <w:rPr>
                <w:rFonts w:eastAsia="MS Gothic" w:cstheme="minorHAnsi"/>
                <w:i/>
                <w:iCs/>
                <w:lang w:val="fr-FR" w:eastAsia="en-GB"/>
              </w:rPr>
              <w:t>qui seront mis en œuvre à cet effet.</w:t>
            </w:r>
            <w:r w:rsidRPr="00E05175">
              <w:rPr>
                <w:rFonts w:eastAsia="MS Gothic" w:cstheme="minorHAnsi"/>
                <w:i/>
                <w:iCs/>
                <w:lang w:val="fr-FR" w:eastAsia="en-GB"/>
              </w:rPr>
              <w:t xml:space="preserve"> Veuillez être précis. Indiquez également (lorsque c'est pertinent), comment il</w:t>
            </w:r>
            <w:r>
              <w:rPr>
                <w:rFonts w:eastAsia="MS Gothic" w:cstheme="minorHAnsi"/>
                <w:i/>
                <w:iCs/>
                <w:lang w:val="fr-FR" w:eastAsia="en-GB"/>
              </w:rPr>
              <w:t>s</w:t>
            </w:r>
            <w:r w:rsidRPr="00E05175">
              <w:rPr>
                <w:rFonts w:eastAsia="MS Gothic" w:cstheme="minorHAnsi"/>
                <w:i/>
                <w:iCs/>
                <w:lang w:val="fr-FR" w:eastAsia="en-GB"/>
              </w:rPr>
              <w:t xml:space="preserve"> pourr</w:t>
            </w:r>
            <w:r>
              <w:rPr>
                <w:rFonts w:eastAsia="MS Gothic" w:cstheme="minorHAnsi"/>
                <w:i/>
                <w:iCs/>
                <w:lang w:val="fr-FR" w:eastAsia="en-GB"/>
              </w:rPr>
              <w:t>ont</w:t>
            </w:r>
            <w:r w:rsidRPr="00E05175">
              <w:rPr>
                <w:rFonts w:eastAsia="MS Gothic" w:cstheme="minorHAnsi"/>
                <w:i/>
                <w:iCs/>
                <w:lang w:val="fr-FR" w:eastAsia="en-GB"/>
              </w:rPr>
              <w:t xml:space="preserve"> être reprodui</w:t>
            </w:r>
            <w:r>
              <w:rPr>
                <w:rFonts w:eastAsia="MS Gothic" w:cstheme="minorHAnsi"/>
                <w:i/>
                <w:iCs/>
                <w:lang w:val="fr-FR" w:eastAsia="en-GB"/>
              </w:rPr>
              <w:t>t</w:t>
            </w:r>
            <w:r w:rsidRPr="00E05175">
              <w:rPr>
                <w:rFonts w:eastAsia="MS Gothic" w:cstheme="minorHAnsi"/>
                <w:i/>
                <w:iCs/>
                <w:lang w:val="fr-FR" w:eastAsia="en-GB"/>
              </w:rPr>
              <w:t>s, étendu</w:t>
            </w:r>
            <w:r>
              <w:rPr>
                <w:rFonts w:eastAsia="MS Gothic" w:cstheme="minorHAnsi"/>
                <w:i/>
                <w:iCs/>
                <w:lang w:val="fr-FR" w:eastAsia="en-GB"/>
              </w:rPr>
              <w:t>s</w:t>
            </w:r>
            <w:r w:rsidRPr="00E05175">
              <w:rPr>
                <w:rFonts w:eastAsia="MS Gothic" w:cstheme="minorHAnsi"/>
                <w:i/>
                <w:iCs/>
                <w:lang w:val="fr-FR" w:eastAsia="en-GB"/>
              </w:rPr>
              <w:t xml:space="preserve"> ou amélioré</w:t>
            </w:r>
            <w:r>
              <w:rPr>
                <w:rFonts w:eastAsia="MS Gothic" w:cstheme="minorHAnsi"/>
                <w:i/>
                <w:iCs/>
                <w:lang w:val="fr-FR" w:eastAsia="en-GB"/>
              </w:rPr>
              <w:t>s</w:t>
            </w:r>
            <w:r w:rsidRPr="00E05175">
              <w:rPr>
                <w:rFonts w:eastAsia="MS Gothic" w:cstheme="minorHAnsi"/>
                <w:i/>
                <w:iCs/>
                <w:lang w:val="fr-FR" w:eastAsia="en-GB"/>
              </w:rPr>
              <w:t xml:space="preserve"> dans le temps</w:t>
            </w:r>
            <w:r w:rsidR="004674B8" w:rsidRPr="00376121">
              <w:rPr>
                <w:rFonts w:eastAsia="MS Gothic" w:cstheme="minorHAnsi"/>
                <w:i/>
                <w:iCs/>
                <w:lang w:val="fr-FR" w:eastAsia="en-GB"/>
              </w:rPr>
              <w:t>.</w:t>
            </w:r>
          </w:p>
        </w:tc>
      </w:tr>
      <w:tr w:rsidR="002A7E4E" w:rsidRPr="00744316" w14:paraId="49C05513" w14:textId="77777777" w:rsidTr="00661127">
        <w:tc>
          <w:tcPr>
            <w:tcW w:w="9715" w:type="dxa"/>
            <w:tcBorders>
              <w:top w:val="single" w:sz="4" w:space="0" w:color="auto"/>
            </w:tcBorders>
            <w:shd w:val="clear" w:color="auto" w:fill="auto"/>
          </w:tcPr>
          <w:p w14:paraId="589AE7ED" w14:textId="77777777" w:rsidR="002A7E4E" w:rsidRPr="00744316" w:rsidRDefault="002A7E4E" w:rsidP="00661127">
            <w:pPr>
              <w:keepNext/>
              <w:keepLines/>
              <w:tabs>
                <w:tab w:val="left" w:pos="360"/>
              </w:tabs>
              <w:spacing w:line="276" w:lineRule="auto"/>
              <w:outlineLvl w:val="0"/>
              <w:rPr>
                <w:rFonts w:eastAsia="MS Gothic" w:cstheme="minorHAnsi"/>
                <w:i/>
                <w:iCs/>
                <w:sz w:val="18"/>
                <w:szCs w:val="18"/>
                <w:lang w:val="fr-FR" w:eastAsia="en-GB"/>
              </w:rPr>
            </w:pPr>
          </w:p>
        </w:tc>
      </w:tr>
    </w:tbl>
    <w:p w14:paraId="132AB8F5" w14:textId="77777777" w:rsidR="002A7E4E" w:rsidRPr="00744316" w:rsidRDefault="002A7E4E">
      <w:pPr>
        <w:spacing w:after="0"/>
        <w:jc w:val="both"/>
        <w:rPr>
          <w:sz w:val="24"/>
          <w:szCs w:val="24"/>
          <w:lang w:val="fr-FR"/>
        </w:rPr>
        <w:sectPr w:rsidR="002A7E4E" w:rsidRPr="00744316" w:rsidSect="00F97E61">
          <w:footerReference w:type="default" r:id="rId13"/>
          <w:pgSz w:w="12240" w:h="15840"/>
          <w:pgMar w:top="1260" w:right="1440" w:bottom="1260" w:left="1440" w:header="720" w:footer="720" w:gutter="0"/>
          <w:cols w:space="720"/>
          <w:docGrid w:linePitch="360"/>
        </w:sectPr>
      </w:pPr>
    </w:p>
    <w:p w14:paraId="317B6DF3" w14:textId="77777777" w:rsidR="004674B8" w:rsidRPr="0008747A" w:rsidRDefault="004674B8" w:rsidP="00F458A6">
      <w:pPr>
        <w:spacing w:after="0"/>
        <w:rPr>
          <w:b/>
          <w:sz w:val="28"/>
          <w:szCs w:val="28"/>
          <w:lang w:val="fr-FR"/>
        </w:rPr>
      </w:pPr>
      <w:r w:rsidRPr="0008747A">
        <w:rPr>
          <w:b/>
          <w:sz w:val="28"/>
          <w:szCs w:val="28"/>
          <w:lang w:val="fr-FR"/>
        </w:rPr>
        <w:lastRenderedPageBreak/>
        <w:t>Annexe A : Tableau des résultats</w:t>
      </w:r>
    </w:p>
    <w:p w14:paraId="6735C4D6" w14:textId="77777777" w:rsidR="004674B8" w:rsidRPr="0008747A" w:rsidRDefault="004674B8" w:rsidP="00F458A6">
      <w:pPr>
        <w:spacing w:after="0" w:line="240" w:lineRule="auto"/>
        <w:rPr>
          <w:b/>
          <w:sz w:val="10"/>
          <w:szCs w:val="10"/>
          <w:lang w:val="fr-FR"/>
        </w:rPr>
      </w:pPr>
    </w:p>
    <w:p w14:paraId="14CD437A" w14:textId="31D8DA09" w:rsidR="004674B8" w:rsidRPr="00412482" w:rsidRDefault="004674B8" w:rsidP="00F458A6">
      <w:pPr>
        <w:pStyle w:val="ListParagraph"/>
        <w:numPr>
          <w:ilvl w:val="0"/>
          <w:numId w:val="19"/>
        </w:numPr>
        <w:spacing w:line="240" w:lineRule="auto"/>
        <w:rPr>
          <w:bCs/>
          <w:sz w:val="20"/>
          <w:szCs w:val="20"/>
          <w:lang w:val="fr-FR"/>
        </w:rPr>
      </w:pPr>
      <w:r w:rsidRPr="00412482">
        <w:rPr>
          <w:bCs/>
          <w:sz w:val="20"/>
          <w:szCs w:val="20"/>
          <w:lang w:val="fr-FR"/>
        </w:rPr>
        <w:t>Veuillez consulter les notes de bas de page pour des explications complémentaires ;</w:t>
      </w:r>
    </w:p>
    <w:p w14:paraId="21A24ADB" w14:textId="6731542C" w:rsidR="004674B8" w:rsidRPr="00376121" w:rsidRDefault="004674B8" w:rsidP="00F458A6">
      <w:pPr>
        <w:pStyle w:val="ListParagraph"/>
        <w:numPr>
          <w:ilvl w:val="0"/>
          <w:numId w:val="19"/>
        </w:numPr>
        <w:spacing w:line="240" w:lineRule="auto"/>
        <w:rPr>
          <w:bCs/>
          <w:sz w:val="20"/>
          <w:szCs w:val="20"/>
          <w:lang w:val="fr-FR"/>
        </w:rPr>
      </w:pPr>
      <w:r w:rsidRPr="00412482">
        <w:rPr>
          <w:bCs/>
          <w:sz w:val="20"/>
          <w:szCs w:val="20"/>
          <w:lang w:val="fr-FR"/>
        </w:rPr>
        <w:t xml:space="preserve">Pour chaque résultat (effet), indiquez les </w:t>
      </w:r>
      <w:r w:rsidR="00615DED" w:rsidRPr="00412482">
        <w:rPr>
          <w:bCs/>
          <w:sz w:val="20"/>
          <w:szCs w:val="20"/>
          <w:lang w:val="fr-FR"/>
        </w:rPr>
        <w:t>extrants</w:t>
      </w:r>
      <w:r w:rsidRPr="00412482">
        <w:rPr>
          <w:bCs/>
          <w:sz w:val="20"/>
          <w:szCs w:val="20"/>
          <w:lang w:val="fr-FR"/>
        </w:rPr>
        <w:t xml:space="preserve"> attendus. Précisez ensuite l'indicateur que vous utiliserez pour démontrer </w:t>
      </w:r>
      <w:r w:rsidR="00615DED" w:rsidRPr="00412482">
        <w:rPr>
          <w:bCs/>
          <w:sz w:val="20"/>
          <w:szCs w:val="20"/>
          <w:lang w:val="fr-FR"/>
        </w:rPr>
        <w:t>que l’extrant</w:t>
      </w:r>
      <w:r w:rsidRPr="00412482">
        <w:rPr>
          <w:bCs/>
          <w:sz w:val="20"/>
          <w:szCs w:val="20"/>
          <w:lang w:val="fr-FR"/>
        </w:rPr>
        <w:t xml:space="preserve"> </w:t>
      </w:r>
      <w:r w:rsidR="00615DED" w:rsidRPr="00412482">
        <w:rPr>
          <w:bCs/>
          <w:sz w:val="20"/>
          <w:szCs w:val="20"/>
          <w:lang w:val="fr-FR"/>
        </w:rPr>
        <w:t xml:space="preserve">atteint </w:t>
      </w:r>
      <w:r w:rsidRPr="00412482">
        <w:rPr>
          <w:bCs/>
          <w:sz w:val="20"/>
          <w:szCs w:val="20"/>
          <w:lang w:val="fr-FR"/>
        </w:rPr>
        <w:t>et l</w:t>
      </w:r>
      <w:r w:rsidR="00206274">
        <w:rPr>
          <w:bCs/>
          <w:sz w:val="20"/>
          <w:szCs w:val="20"/>
          <w:lang w:val="fr-FR"/>
        </w:rPr>
        <w:t>e</w:t>
      </w:r>
      <w:r w:rsidRPr="00412482">
        <w:rPr>
          <w:bCs/>
          <w:sz w:val="20"/>
          <w:szCs w:val="20"/>
          <w:lang w:val="fr-FR"/>
        </w:rPr>
        <w:t xml:space="preserve"> </w:t>
      </w:r>
      <w:r w:rsidR="00615DED" w:rsidRPr="00412482">
        <w:rPr>
          <w:bCs/>
          <w:sz w:val="20"/>
          <w:szCs w:val="20"/>
          <w:lang w:val="fr-FR"/>
        </w:rPr>
        <w:t>résultat réalisé</w:t>
      </w:r>
      <w:r w:rsidRPr="00C040AC">
        <w:rPr>
          <w:bCs/>
          <w:sz w:val="20"/>
          <w:szCs w:val="20"/>
          <w:lang w:val="fr-FR"/>
        </w:rPr>
        <w:t>. Les indicateurs doivent être S.M.A.R.T</w:t>
      </w:r>
      <w:r>
        <w:rPr>
          <w:bCs/>
          <w:sz w:val="20"/>
          <w:szCs w:val="20"/>
          <w:lang w:val="fr-FR"/>
        </w:rPr>
        <w:t>.</w:t>
      </w:r>
      <w:r>
        <w:rPr>
          <w:rStyle w:val="FootnoteReference"/>
          <w:bCs/>
          <w:sz w:val="20"/>
          <w:szCs w:val="20"/>
        </w:rPr>
        <w:footnoteReference w:id="6"/>
      </w:r>
      <w:r w:rsidRPr="00C040AC">
        <w:rPr>
          <w:bCs/>
          <w:sz w:val="20"/>
          <w:szCs w:val="20"/>
          <w:lang w:val="fr-FR"/>
        </w:rPr>
        <w:t xml:space="preserve"> et </w:t>
      </w:r>
      <w:r>
        <w:rPr>
          <w:bCs/>
          <w:sz w:val="20"/>
          <w:szCs w:val="20"/>
          <w:lang w:val="fr-FR"/>
        </w:rPr>
        <w:t xml:space="preserve">la collecte d’informations </w:t>
      </w:r>
      <w:r w:rsidRPr="00C040AC">
        <w:rPr>
          <w:bCs/>
          <w:sz w:val="20"/>
          <w:szCs w:val="20"/>
          <w:lang w:val="fr-FR"/>
        </w:rPr>
        <w:t>adapté</w:t>
      </w:r>
      <w:r>
        <w:rPr>
          <w:bCs/>
          <w:sz w:val="20"/>
          <w:szCs w:val="20"/>
          <w:lang w:val="fr-FR"/>
        </w:rPr>
        <w:t>e</w:t>
      </w:r>
      <w:r w:rsidRPr="00C040AC">
        <w:rPr>
          <w:bCs/>
          <w:sz w:val="20"/>
          <w:szCs w:val="20"/>
          <w:lang w:val="fr-FR"/>
        </w:rPr>
        <w:t xml:space="preserve"> </w:t>
      </w:r>
      <w:r>
        <w:rPr>
          <w:bCs/>
          <w:sz w:val="20"/>
          <w:szCs w:val="20"/>
          <w:lang w:val="fr-FR"/>
        </w:rPr>
        <w:t>aux contraintes</w:t>
      </w:r>
      <w:r w:rsidRPr="00C040AC">
        <w:rPr>
          <w:bCs/>
          <w:sz w:val="20"/>
          <w:szCs w:val="20"/>
          <w:lang w:val="fr-FR"/>
        </w:rPr>
        <w:t xml:space="preserve"> de la crise actuelle</w:t>
      </w:r>
      <w:r>
        <w:rPr>
          <w:bCs/>
          <w:sz w:val="20"/>
          <w:szCs w:val="20"/>
          <w:lang w:val="fr-FR"/>
        </w:rPr>
        <w:t> ;</w:t>
      </w:r>
    </w:p>
    <w:p w14:paraId="6A1E7B7D" w14:textId="06BBB81F" w:rsidR="004674B8" w:rsidRPr="00376121" w:rsidRDefault="004674B8" w:rsidP="00F458A6">
      <w:pPr>
        <w:pStyle w:val="ListParagraph"/>
        <w:numPr>
          <w:ilvl w:val="0"/>
          <w:numId w:val="19"/>
        </w:numPr>
        <w:spacing w:line="240" w:lineRule="auto"/>
        <w:rPr>
          <w:bCs/>
          <w:sz w:val="20"/>
          <w:szCs w:val="20"/>
          <w:lang w:val="fr-FR"/>
        </w:rPr>
      </w:pPr>
      <w:r w:rsidRPr="00376121">
        <w:rPr>
          <w:bCs/>
          <w:sz w:val="20"/>
          <w:szCs w:val="20"/>
          <w:lang w:val="fr-FR"/>
        </w:rPr>
        <w:t xml:space="preserve">Pour chaque indicateur, </w:t>
      </w:r>
      <w:r w:rsidR="00615DED">
        <w:rPr>
          <w:bCs/>
          <w:sz w:val="20"/>
          <w:szCs w:val="20"/>
          <w:lang w:val="fr-FR"/>
        </w:rPr>
        <w:t>précisez un</w:t>
      </w:r>
      <w:r w:rsidRPr="00376121">
        <w:rPr>
          <w:bCs/>
          <w:sz w:val="20"/>
          <w:szCs w:val="20"/>
          <w:lang w:val="fr-FR"/>
        </w:rPr>
        <w:t xml:space="preserve"> moyen de vérification (méthodologie </w:t>
      </w:r>
      <w:r>
        <w:rPr>
          <w:bCs/>
          <w:sz w:val="20"/>
          <w:szCs w:val="20"/>
          <w:lang w:val="fr-FR"/>
        </w:rPr>
        <w:t>utilisée</w:t>
      </w:r>
      <w:r w:rsidRPr="00376121">
        <w:rPr>
          <w:bCs/>
          <w:sz w:val="20"/>
          <w:szCs w:val="20"/>
          <w:lang w:val="fr-FR"/>
        </w:rPr>
        <w:t xml:space="preserve"> pour recueillir les informations) et une source d'information (où ou auprès de qui </w:t>
      </w:r>
      <w:r>
        <w:rPr>
          <w:bCs/>
          <w:sz w:val="20"/>
          <w:szCs w:val="20"/>
          <w:lang w:val="fr-FR"/>
        </w:rPr>
        <w:t>l’information est obtenue</w:t>
      </w:r>
      <w:r w:rsidRPr="00376121">
        <w:rPr>
          <w:bCs/>
          <w:sz w:val="20"/>
          <w:szCs w:val="20"/>
          <w:lang w:val="fr-FR"/>
        </w:rPr>
        <w:t xml:space="preserve">). </w:t>
      </w:r>
      <w:r w:rsidRPr="00413CEC">
        <w:rPr>
          <w:bCs/>
          <w:sz w:val="20"/>
          <w:szCs w:val="20"/>
          <w:lang w:val="fr-FR"/>
        </w:rPr>
        <w:t>Pren</w:t>
      </w:r>
      <w:r w:rsidR="00615DED">
        <w:rPr>
          <w:bCs/>
          <w:sz w:val="20"/>
          <w:szCs w:val="20"/>
          <w:lang w:val="fr-FR"/>
        </w:rPr>
        <w:t>ez</w:t>
      </w:r>
      <w:r w:rsidRPr="00413CEC">
        <w:rPr>
          <w:bCs/>
          <w:sz w:val="20"/>
          <w:szCs w:val="20"/>
          <w:lang w:val="fr-FR"/>
        </w:rPr>
        <w:t xml:space="preserve"> en considération des méthodologies alternatives pour minimiser les risques liés à la crise</w:t>
      </w:r>
      <w:r w:rsidRPr="00376121">
        <w:rPr>
          <w:bCs/>
          <w:sz w:val="20"/>
          <w:szCs w:val="20"/>
          <w:lang w:val="fr-FR"/>
        </w:rPr>
        <w:t xml:space="preserve">. </w:t>
      </w:r>
    </w:p>
    <w:p w14:paraId="2E7452A3" w14:textId="68F8B56A" w:rsidR="004674B8" w:rsidRPr="00376121" w:rsidRDefault="004674B8" w:rsidP="00F458A6">
      <w:pPr>
        <w:pStyle w:val="ListParagraph"/>
        <w:numPr>
          <w:ilvl w:val="0"/>
          <w:numId w:val="19"/>
        </w:numPr>
        <w:spacing w:line="240" w:lineRule="auto"/>
        <w:rPr>
          <w:bCs/>
          <w:sz w:val="20"/>
          <w:szCs w:val="20"/>
          <w:lang w:val="fr-FR"/>
        </w:rPr>
      </w:pPr>
      <w:r>
        <w:rPr>
          <w:bCs/>
          <w:sz w:val="20"/>
          <w:szCs w:val="20"/>
          <w:lang w:val="fr-FR"/>
        </w:rPr>
        <w:t>Listez</w:t>
      </w:r>
      <w:r w:rsidRPr="00376121">
        <w:rPr>
          <w:bCs/>
          <w:sz w:val="20"/>
          <w:szCs w:val="20"/>
          <w:lang w:val="fr-FR"/>
        </w:rPr>
        <w:t xml:space="preserve"> les activités qui seront </w:t>
      </w:r>
      <w:r w:rsidR="00615DED">
        <w:rPr>
          <w:bCs/>
          <w:sz w:val="20"/>
          <w:szCs w:val="20"/>
          <w:lang w:val="fr-FR"/>
        </w:rPr>
        <w:t xml:space="preserve">mises en </w:t>
      </w:r>
      <w:r w:rsidR="00B03CB1">
        <w:rPr>
          <w:bCs/>
          <w:sz w:val="20"/>
          <w:szCs w:val="20"/>
          <w:lang w:val="fr-FR"/>
        </w:rPr>
        <w:t>œuvre</w:t>
      </w:r>
      <w:r w:rsidRPr="00413CEC">
        <w:rPr>
          <w:bCs/>
          <w:sz w:val="20"/>
          <w:szCs w:val="20"/>
          <w:lang w:val="fr-FR"/>
        </w:rPr>
        <w:t xml:space="preserve"> </w:t>
      </w:r>
      <w:r>
        <w:rPr>
          <w:bCs/>
          <w:sz w:val="20"/>
          <w:szCs w:val="20"/>
          <w:lang w:val="fr-FR"/>
        </w:rPr>
        <w:t>p</w:t>
      </w:r>
      <w:r w:rsidRPr="00376121">
        <w:rPr>
          <w:bCs/>
          <w:sz w:val="20"/>
          <w:szCs w:val="20"/>
          <w:lang w:val="fr-FR"/>
        </w:rPr>
        <w:t>our chaque résultat. N'incluez PAS de sous-activités ou de tâches.</w:t>
      </w:r>
    </w:p>
    <w:p w14:paraId="3F930417" w14:textId="749B46FD" w:rsidR="004674B8" w:rsidRPr="00376121" w:rsidRDefault="004674B8" w:rsidP="004674B8">
      <w:pPr>
        <w:pStyle w:val="ListParagraph"/>
        <w:numPr>
          <w:ilvl w:val="0"/>
          <w:numId w:val="19"/>
        </w:numPr>
        <w:spacing w:line="240" w:lineRule="auto"/>
        <w:rPr>
          <w:bCs/>
          <w:sz w:val="20"/>
          <w:szCs w:val="20"/>
          <w:lang w:val="fr-FR"/>
        </w:rPr>
      </w:pPr>
      <w:r w:rsidRPr="00376121">
        <w:rPr>
          <w:bCs/>
          <w:sz w:val="20"/>
          <w:szCs w:val="20"/>
          <w:lang w:val="fr-FR"/>
        </w:rPr>
        <w:t>Assurez-vous que les montants budgét</w:t>
      </w:r>
      <w:r>
        <w:rPr>
          <w:bCs/>
          <w:sz w:val="20"/>
          <w:szCs w:val="20"/>
          <w:lang w:val="fr-FR"/>
        </w:rPr>
        <w:t>és</w:t>
      </w:r>
      <w:r w:rsidRPr="00376121">
        <w:rPr>
          <w:bCs/>
          <w:sz w:val="20"/>
          <w:szCs w:val="20"/>
          <w:lang w:val="fr-FR"/>
        </w:rPr>
        <w:t xml:space="preserve"> pour chaque </w:t>
      </w:r>
      <w:r w:rsidR="00615DED">
        <w:rPr>
          <w:bCs/>
          <w:sz w:val="20"/>
          <w:szCs w:val="20"/>
          <w:lang w:val="fr-FR"/>
        </w:rPr>
        <w:t>extrant</w:t>
      </w:r>
      <w:r w:rsidRPr="00376121">
        <w:rPr>
          <w:bCs/>
          <w:sz w:val="20"/>
          <w:szCs w:val="20"/>
          <w:lang w:val="fr-FR"/>
        </w:rPr>
        <w:t xml:space="preserve"> sont inclus</w:t>
      </w:r>
      <w:r w:rsidR="00615DED">
        <w:rPr>
          <w:bCs/>
          <w:sz w:val="20"/>
          <w:szCs w:val="20"/>
          <w:lang w:val="fr-FR"/>
        </w:rPr>
        <w:t xml:space="preserve"> et </w:t>
      </w:r>
      <w:r w:rsidRPr="00376121">
        <w:rPr>
          <w:bCs/>
          <w:sz w:val="20"/>
          <w:szCs w:val="20"/>
          <w:lang w:val="fr-FR"/>
        </w:rPr>
        <w:t>égaux au montant total du sous-total de l'annexe B : Budget</w:t>
      </w:r>
    </w:p>
    <w:tbl>
      <w:tblPr>
        <w:tblW w:w="13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4754"/>
        <w:gridCol w:w="2340"/>
        <w:gridCol w:w="1816"/>
        <w:gridCol w:w="1710"/>
      </w:tblGrid>
      <w:tr w:rsidR="00755F55" w:rsidRPr="00744316" w14:paraId="2286B1BE" w14:textId="77777777" w:rsidTr="000B12BA">
        <w:trPr>
          <w:trHeight w:val="556"/>
          <w:tblHeader/>
        </w:trPr>
        <w:tc>
          <w:tcPr>
            <w:tcW w:w="2711" w:type="dxa"/>
            <w:tcBorders>
              <w:top w:val="single" w:sz="4" w:space="0" w:color="auto"/>
              <w:bottom w:val="single" w:sz="4" w:space="0" w:color="auto"/>
            </w:tcBorders>
            <w:shd w:val="clear" w:color="auto" w:fill="000000" w:themeFill="text1"/>
            <w:vAlign w:val="center"/>
          </w:tcPr>
          <w:p w14:paraId="080DC5ED" w14:textId="77777777" w:rsidR="0060787D" w:rsidRPr="00744316" w:rsidRDefault="006703E4" w:rsidP="00380789">
            <w:pPr>
              <w:spacing w:after="0"/>
              <w:rPr>
                <w:b/>
                <w:color w:val="FFFFFF"/>
                <w:lang w:val="fr-FR"/>
              </w:rPr>
            </w:pPr>
            <w:r w:rsidRPr="00744316">
              <w:rPr>
                <w:b/>
                <w:color w:val="FFFFFF"/>
                <w:lang w:val="fr-FR"/>
              </w:rPr>
              <w:t>Résultats</w:t>
            </w:r>
          </w:p>
        </w:tc>
        <w:tc>
          <w:tcPr>
            <w:tcW w:w="4754" w:type="dxa"/>
            <w:tcBorders>
              <w:top w:val="single" w:sz="4" w:space="0" w:color="auto"/>
              <w:bottom w:val="single" w:sz="4" w:space="0" w:color="auto"/>
            </w:tcBorders>
            <w:shd w:val="clear" w:color="auto" w:fill="000000" w:themeFill="text1"/>
            <w:vAlign w:val="center"/>
          </w:tcPr>
          <w:p w14:paraId="136EC6EE" w14:textId="77777777" w:rsidR="0060787D" w:rsidRPr="00744316" w:rsidRDefault="006703E4" w:rsidP="00380789">
            <w:pPr>
              <w:spacing w:after="0"/>
              <w:rPr>
                <w:b/>
                <w:color w:val="FFFFFF"/>
                <w:lang w:val="fr-FR"/>
              </w:rPr>
            </w:pPr>
            <w:r w:rsidRPr="00744316">
              <w:rPr>
                <w:b/>
                <w:color w:val="FFFFFF"/>
                <w:lang w:val="fr-FR"/>
              </w:rPr>
              <w:t>Indicateurs</w:t>
            </w:r>
          </w:p>
        </w:tc>
        <w:tc>
          <w:tcPr>
            <w:tcW w:w="2340" w:type="dxa"/>
            <w:tcBorders>
              <w:top w:val="single" w:sz="4" w:space="0" w:color="auto"/>
              <w:bottom w:val="single" w:sz="4" w:space="0" w:color="auto"/>
            </w:tcBorders>
            <w:shd w:val="clear" w:color="auto" w:fill="000000" w:themeFill="text1"/>
            <w:vAlign w:val="center"/>
          </w:tcPr>
          <w:p w14:paraId="1BD243EC" w14:textId="77777777" w:rsidR="0060787D" w:rsidRPr="00744316" w:rsidRDefault="006703E4" w:rsidP="00380789">
            <w:pPr>
              <w:spacing w:after="0"/>
              <w:rPr>
                <w:b/>
                <w:color w:val="FFFFFF"/>
                <w:lang w:val="fr-FR"/>
              </w:rPr>
            </w:pPr>
            <w:r w:rsidRPr="00744316">
              <w:rPr>
                <w:b/>
                <w:color w:val="FFFFFF"/>
                <w:lang w:val="fr-FR"/>
              </w:rPr>
              <w:t>Moyens de vérification/sources d'information</w:t>
            </w:r>
          </w:p>
        </w:tc>
        <w:tc>
          <w:tcPr>
            <w:tcW w:w="1816" w:type="dxa"/>
            <w:tcBorders>
              <w:top w:val="single" w:sz="4" w:space="0" w:color="auto"/>
              <w:bottom w:val="single" w:sz="4" w:space="0" w:color="auto"/>
            </w:tcBorders>
            <w:shd w:val="clear" w:color="auto" w:fill="000000" w:themeFill="text1"/>
            <w:vAlign w:val="center"/>
          </w:tcPr>
          <w:p w14:paraId="6C8475B2" w14:textId="77777777" w:rsidR="0060787D" w:rsidRPr="00744316" w:rsidRDefault="006703E4" w:rsidP="00380789">
            <w:pPr>
              <w:spacing w:after="0"/>
              <w:rPr>
                <w:b/>
                <w:color w:val="FFFFFF"/>
                <w:lang w:val="fr-FR"/>
              </w:rPr>
            </w:pPr>
            <w:r w:rsidRPr="00744316">
              <w:rPr>
                <w:b/>
                <w:color w:val="FFFFFF"/>
                <w:lang w:val="fr-FR"/>
              </w:rPr>
              <w:t>Activités</w:t>
            </w:r>
          </w:p>
        </w:tc>
        <w:tc>
          <w:tcPr>
            <w:tcW w:w="1710" w:type="dxa"/>
            <w:tcBorders>
              <w:top w:val="single" w:sz="4" w:space="0" w:color="auto"/>
              <w:bottom w:val="single" w:sz="4" w:space="0" w:color="auto"/>
            </w:tcBorders>
            <w:shd w:val="clear" w:color="auto" w:fill="000000" w:themeFill="text1"/>
            <w:vAlign w:val="center"/>
          </w:tcPr>
          <w:p w14:paraId="30A41A03" w14:textId="77777777" w:rsidR="0060787D" w:rsidRPr="00744316" w:rsidRDefault="006703E4" w:rsidP="00380789">
            <w:pPr>
              <w:spacing w:after="0"/>
              <w:rPr>
                <w:b/>
                <w:color w:val="FFFFFF"/>
                <w:lang w:val="fr-FR"/>
              </w:rPr>
            </w:pPr>
            <w:r w:rsidRPr="00744316">
              <w:rPr>
                <w:b/>
                <w:color w:val="FFFFFF"/>
                <w:lang w:val="fr-FR"/>
              </w:rPr>
              <w:t>Budget</w:t>
            </w:r>
          </w:p>
        </w:tc>
      </w:tr>
      <w:tr w:rsidR="00755F55" w:rsidRPr="00744316" w14:paraId="48C1ABB0" w14:textId="77777777" w:rsidTr="009727E9">
        <w:trPr>
          <w:trHeight w:val="20"/>
        </w:trPr>
        <w:tc>
          <w:tcPr>
            <w:tcW w:w="2711" w:type="dxa"/>
            <w:tcBorders>
              <w:top w:val="single" w:sz="4" w:space="0" w:color="auto"/>
              <w:bottom w:val="single" w:sz="4" w:space="0" w:color="auto"/>
            </w:tcBorders>
            <w:shd w:val="clear" w:color="auto" w:fill="B6DDE8"/>
          </w:tcPr>
          <w:p w14:paraId="245D98E5" w14:textId="288634CC" w:rsidR="0060787D" w:rsidRPr="00744316" w:rsidRDefault="006703E4" w:rsidP="00380789">
            <w:pPr>
              <w:spacing w:after="0" w:line="240" w:lineRule="auto"/>
              <w:rPr>
                <w:b/>
                <w:sz w:val="20"/>
                <w:szCs w:val="20"/>
                <w:lang w:val="fr-FR"/>
              </w:rPr>
            </w:pPr>
            <w:r w:rsidRPr="00744316">
              <w:rPr>
                <w:b/>
                <w:sz w:val="20"/>
                <w:szCs w:val="20"/>
                <w:lang w:val="fr-FR"/>
              </w:rPr>
              <w:t>Impact</w:t>
            </w:r>
            <w:r w:rsidR="00B70F97" w:rsidRPr="00744316">
              <w:rPr>
                <w:rStyle w:val="FootnoteReference"/>
                <w:b/>
                <w:sz w:val="20"/>
                <w:szCs w:val="20"/>
                <w:lang w:val="fr-FR"/>
              </w:rPr>
              <w:footnoteReference w:id="7"/>
            </w:r>
          </w:p>
          <w:p w14:paraId="5D6D4CC9" w14:textId="77777777" w:rsidR="004674B8" w:rsidRPr="00195833" w:rsidRDefault="004674B8" w:rsidP="004674B8">
            <w:pPr>
              <w:spacing w:after="0" w:line="240" w:lineRule="auto"/>
              <w:rPr>
                <w:bCs/>
                <w:sz w:val="20"/>
                <w:szCs w:val="20"/>
                <w:lang w:val="fr-FR"/>
              </w:rPr>
            </w:pPr>
            <w:r w:rsidRPr="00195833">
              <w:rPr>
                <w:bCs/>
                <w:sz w:val="20"/>
                <w:szCs w:val="20"/>
                <w:lang w:val="fr-FR"/>
              </w:rPr>
              <w:t>Les groupes, mouvements et OSC de défense des droits des femmes et des filles, notamment celles confrontées à diverses formes corrélées de discrimination, influencent et font progresser efficacement l’égalité entre les sexes et l’autonomisation de la femme (GEWE) ainsi que l’élimination de la violence à l’égard des femmes et des filles (EVAWG), y compris la violence familiale.</w:t>
            </w:r>
          </w:p>
          <w:p w14:paraId="452793BC" w14:textId="77777777" w:rsidR="004674B8" w:rsidRPr="00376121" w:rsidRDefault="004674B8" w:rsidP="004674B8">
            <w:pPr>
              <w:spacing w:after="0" w:line="240" w:lineRule="auto"/>
              <w:rPr>
                <w:b/>
                <w:sz w:val="20"/>
                <w:szCs w:val="20"/>
                <w:lang w:val="fr-FR"/>
              </w:rPr>
            </w:pPr>
            <w:r w:rsidRPr="00376121">
              <w:rPr>
                <w:b/>
                <w:sz w:val="20"/>
                <w:szCs w:val="20"/>
                <w:lang w:val="fr-FR"/>
              </w:rPr>
              <w:t>ET</w:t>
            </w:r>
          </w:p>
          <w:p w14:paraId="1A5B6F89" w14:textId="77777777" w:rsidR="004674B8" w:rsidRPr="00376121" w:rsidRDefault="004674B8" w:rsidP="004674B8">
            <w:pPr>
              <w:spacing w:after="0" w:line="240" w:lineRule="auto"/>
              <w:rPr>
                <w:bCs/>
                <w:sz w:val="8"/>
                <w:szCs w:val="8"/>
                <w:lang w:val="fr-FR"/>
              </w:rPr>
            </w:pPr>
          </w:p>
          <w:p w14:paraId="35BF5EFC" w14:textId="40D2A540" w:rsidR="00056CFB" w:rsidRPr="00744316" w:rsidRDefault="004674B8" w:rsidP="004674B8">
            <w:pPr>
              <w:spacing w:after="0" w:line="240" w:lineRule="auto"/>
              <w:rPr>
                <w:bCs/>
                <w:sz w:val="20"/>
                <w:szCs w:val="20"/>
                <w:lang w:val="fr-FR"/>
              </w:rPr>
            </w:pPr>
            <w:r w:rsidRPr="00376121">
              <w:rPr>
                <w:bCs/>
                <w:sz w:val="20"/>
                <w:szCs w:val="20"/>
                <w:lang w:val="fr-FR"/>
              </w:rPr>
              <w:lastRenderedPageBreak/>
              <w:t>La sécurité et les droits des femmes et des filles sont renforcés</w:t>
            </w:r>
          </w:p>
        </w:tc>
        <w:tc>
          <w:tcPr>
            <w:tcW w:w="4754" w:type="dxa"/>
            <w:tcBorders>
              <w:top w:val="single" w:sz="4" w:space="0" w:color="auto"/>
              <w:bottom w:val="single" w:sz="4" w:space="0" w:color="auto"/>
            </w:tcBorders>
            <w:shd w:val="clear" w:color="auto" w:fill="B6DDE8"/>
          </w:tcPr>
          <w:p w14:paraId="07727A14" w14:textId="333394AB" w:rsidR="009727E9" w:rsidRPr="00744316" w:rsidRDefault="009727E9" w:rsidP="009727E9">
            <w:pPr>
              <w:spacing w:after="0" w:line="240" w:lineRule="auto"/>
              <w:rPr>
                <w:b/>
                <w:sz w:val="20"/>
                <w:szCs w:val="20"/>
                <w:lang w:val="fr-FR"/>
              </w:rPr>
            </w:pPr>
            <w:r w:rsidRPr="00744316">
              <w:rPr>
                <w:b/>
                <w:sz w:val="20"/>
                <w:szCs w:val="20"/>
                <w:lang w:val="fr-FR"/>
              </w:rPr>
              <w:lastRenderedPageBreak/>
              <w:t xml:space="preserve">Choisissez </w:t>
            </w:r>
            <w:r w:rsidR="00ED2EF1">
              <w:rPr>
                <w:b/>
                <w:sz w:val="20"/>
                <w:szCs w:val="20"/>
                <w:lang w:val="fr-FR"/>
              </w:rPr>
              <w:t xml:space="preserve">les </w:t>
            </w:r>
            <w:r w:rsidRPr="00744316">
              <w:rPr>
                <w:b/>
                <w:sz w:val="20"/>
                <w:szCs w:val="20"/>
                <w:lang w:val="fr-FR"/>
              </w:rPr>
              <w:t>2 indicateurs</w:t>
            </w:r>
            <w:r w:rsidR="000B59F4" w:rsidRPr="00744316">
              <w:rPr>
                <w:b/>
                <w:sz w:val="20"/>
                <w:szCs w:val="20"/>
                <w:lang w:val="fr-FR"/>
              </w:rPr>
              <w:t xml:space="preserve"> les plus pertinents</w:t>
            </w:r>
            <w:r w:rsidRPr="00744316">
              <w:rPr>
                <w:b/>
                <w:sz w:val="20"/>
                <w:szCs w:val="20"/>
                <w:lang w:val="fr-FR"/>
              </w:rPr>
              <w:t xml:space="preserve">: </w:t>
            </w:r>
          </w:p>
          <w:p w14:paraId="1BC9FF2F" w14:textId="77777777" w:rsidR="003E2BD4" w:rsidRPr="00744316" w:rsidRDefault="003E2BD4" w:rsidP="009727E9">
            <w:pPr>
              <w:spacing w:after="0" w:line="240" w:lineRule="auto"/>
              <w:rPr>
                <w:b/>
                <w:sz w:val="8"/>
                <w:szCs w:val="8"/>
                <w:lang w:val="fr-FR"/>
              </w:rPr>
            </w:pPr>
          </w:p>
          <w:p w14:paraId="67ACFE6E" w14:textId="492A5E47" w:rsidR="000B59F4" w:rsidRPr="00744316" w:rsidRDefault="00056CFB" w:rsidP="000B59F4">
            <w:pPr>
              <w:spacing w:line="240" w:lineRule="auto"/>
              <w:rPr>
                <w:bCs/>
                <w:sz w:val="20"/>
                <w:szCs w:val="20"/>
                <w:lang w:val="fr-FR"/>
              </w:rPr>
            </w:pPr>
            <w:r w:rsidRPr="00744316">
              <w:rPr>
                <w:bCs/>
                <w:sz w:val="20"/>
                <w:szCs w:val="20"/>
                <w:lang w:val="fr-FR"/>
              </w:rPr>
              <w:t xml:space="preserve">1. </w:t>
            </w:r>
            <w:r w:rsidR="00977BF8" w:rsidRPr="00744316">
              <w:rPr>
                <w:bCs/>
                <w:sz w:val="20"/>
                <w:szCs w:val="20"/>
                <w:lang w:val="fr-FR"/>
              </w:rPr>
              <w:t>Nombre d'</w:t>
            </w:r>
            <w:r w:rsidR="001151C8" w:rsidRPr="00744316">
              <w:rPr>
                <w:bCs/>
                <w:sz w:val="20"/>
                <w:szCs w:val="20"/>
                <w:lang w:val="fr-FR"/>
              </w:rPr>
              <w:t>OSC ciblées</w:t>
            </w:r>
            <w:r w:rsidR="00380789" w:rsidRPr="00744316">
              <w:rPr>
                <w:bCs/>
                <w:sz w:val="20"/>
                <w:szCs w:val="20"/>
                <w:lang w:val="fr-FR"/>
              </w:rPr>
              <w:t xml:space="preserve"> qui</w:t>
            </w:r>
            <w:r w:rsidR="00835490" w:rsidRPr="00744316">
              <w:rPr>
                <w:bCs/>
                <w:sz w:val="20"/>
                <w:szCs w:val="20"/>
                <w:lang w:val="fr-FR"/>
              </w:rPr>
              <w:t xml:space="preserve"> coordonnent leurs</w:t>
            </w:r>
            <w:r w:rsidRPr="00744316">
              <w:rPr>
                <w:bCs/>
                <w:sz w:val="20"/>
                <w:szCs w:val="20"/>
                <w:lang w:val="fr-FR"/>
              </w:rPr>
              <w:t xml:space="preserve"> efforts pour </w:t>
            </w:r>
            <w:r w:rsidR="00ED2EF1">
              <w:rPr>
                <w:bCs/>
                <w:sz w:val="20"/>
                <w:szCs w:val="20"/>
                <w:lang w:val="fr-FR"/>
              </w:rPr>
              <w:t>militer</w:t>
            </w:r>
            <w:r w:rsidRPr="00744316">
              <w:rPr>
                <w:bCs/>
                <w:sz w:val="20"/>
                <w:szCs w:val="20"/>
                <w:lang w:val="fr-FR"/>
              </w:rPr>
              <w:t xml:space="preserve"> conjointement en faveur de l'</w:t>
            </w:r>
            <w:r w:rsidR="00ED2EF1">
              <w:rPr>
                <w:bCs/>
                <w:sz w:val="20"/>
                <w:szCs w:val="20"/>
                <w:lang w:val="fr-FR"/>
              </w:rPr>
              <w:t>éradication des violences faites aux femmes et aux filles</w:t>
            </w:r>
            <w:r w:rsidRPr="00744316">
              <w:rPr>
                <w:bCs/>
                <w:sz w:val="20"/>
                <w:szCs w:val="20"/>
                <w:lang w:val="fr-FR"/>
              </w:rPr>
              <w:t>, y compris l</w:t>
            </w:r>
            <w:r w:rsidR="00615DED">
              <w:rPr>
                <w:bCs/>
                <w:sz w:val="20"/>
                <w:szCs w:val="20"/>
                <w:lang w:val="fr-FR"/>
              </w:rPr>
              <w:t>es</w:t>
            </w:r>
            <w:r w:rsidRPr="00744316">
              <w:rPr>
                <w:bCs/>
                <w:sz w:val="20"/>
                <w:szCs w:val="20"/>
                <w:lang w:val="fr-FR"/>
              </w:rPr>
              <w:t xml:space="preserve"> </w:t>
            </w:r>
            <w:r w:rsidR="00E935CC" w:rsidRPr="00744316">
              <w:rPr>
                <w:bCs/>
                <w:sz w:val="20"/>
                <w:szCs w:val="20"/>
                <w:lang w:val="fr-FR"/>
              </w:rPr>
              <w:t>violence</w:t>
            </w:r>
            <w:r w:rsidR="00615DED">
              <w:rPr>
                <w:bCs/>
                <w:sz w:val="20"/>
                <w:szCs w:val="20"/>
                <w:lang w:val="fr-FR"/>
              </w:rPr>
              <w:t>s</w:t>
            </w:r>
            <w:r w:rsidR="00A31106" w:rsidRPr="00744316">
              <w:rPr>
                <w:bCs/>
                <w:sz w:val="20"/>
                <w:szCs w:val="20"/>
                <w:lang w:val="fr-FR"/>
              </w:rPr>
              <w:t xml:space="preserve"> familiale</w:t>
            </w:r>
            <w:r w:rsidR="00615DED">
              <w:rPr>
                <w:bCs/>
                <w:sz w:val="20"/>
                <w:szCs w:val="20"/>
                <w:lang w:val="fr-FR"/>
              </w:rPr>
              <w:t>s</w:t>
            </w:r>
          </w:p>
          <w:p w14:paraId="3EBA832D" w14:textId="37432CE1" w:rsidR="00056CFB" w:rsidRPr="00744316" w:rsidRDefault="00056CFB" w:rsidP="000B59F4">
            <w:pPr>
              <w:spacing w:line="240" w:lineRule="auto"/>
              <w:rPr>
                <w:bCs/>
                <w:sz w:val="20"/>
                <w:szCs w:val="20"/>
                <w:lang w:val="fr-FR"/>
              </w:rPr>
            </w:pPr>
            <w:r w:rsidRPr="00744316">
              <w:rPr>
                <w:bCs/>
                <w:sz w:val="20"/>
                <w:szCs w:val="20"/>
                <w:lang w:val="fr-FR"/>
              </w:rPr>
              <w:t xml:space="preserve">2. </w:t>
            </w:r>
            <w:r w:rsidR="00ED2EF1" w:rsidRPr="00ED2EF1">
              <w:rPr>
                <w:bCs/>
                <w:sz w:val="20"/>
                <w:szCs w:val="20"/>
                <w:lang w:val="fr-FR"/>
              </w:rPr>
              <w:t>Mesure dans laquelle la société civile utilise les systèmes de responsabilité sociale pour contrôler et prendre des mesures visant à mettre fin aux violences faites aux femmes et aux filles, y compris l</w:t>
            </w:r>
            <w:r w:rsidR="00615DED">
              <w:rPr>
                <w:bCs/>
                <w:sz w:val="20"/>
                <w:szCs w:val="20"/>
                <w:lang w:val="fr-FR"/>
              </w:rPr>
              <w:t>es</w:t>
            </w:r>
            <w:r w:rsidR="00ED2EF1" w:rsidRPr="00ED2EF1">
              <w:rPr>
                <w:bCs/>
                <w:sz w:val="20"/>
                <w:szCs w:val="20"/>
                <w:lang w:val="fr-FR"/>
              </w:rPr>
              <w:t xml:space="preserve"> violence</w:t>
            </w:r>
            <w:r w:rsidR="00615DED">
              <w:rPr>
                <w:bCs/>
                <w:sz w:val="20"/>
                <w:szCs w:val="20"/>
                <w:lang w:val="fr-FR"/>
              </w:rPr>
              <w:t>s</w:t>
            </w:r>
            <w:r w:rsidR="00ED2EF1" w:rsidRPr="00ED2EF1">
              <w:rPr>
                <w:bCs/>
                <w:sz w:val="20"/>
                <w:szCs w:val="20"/>
                <w:lang w:val="fr-FR"/>
              </w:rPr>
              <w:t xml:space="preserve"> familiale</w:t>
            </w:r>
            <w:r w:rsidR="00615DED">
              <w:rPr>
                <w:bCs/>
                <w:sz w:val="20"/>
                <w:szCs w:val="20"/>
                <w:lang w:val="fr-FR"/>
              </w:rPr>
              <w:t>s</w:t>
            </w:r>
          </w:p>
          <w:p w14:paraId="58A0BFD4" w14:textId="3A957CCF" w:rsidR="0060787D" w:rsidRPr="00744316" w:rsidRDefault="00056CFB" w:rsidP="000B59F4">
            <w:pPr>
              <w:spacing w:line="240" w:lineRule="auto"/>
              <w:rPr>
                <w:bCs/>
                <w:sz w:val="20"/>
                <w:szCs w:val="20"/>
                <w:lang w:val="fr-FR"/>
              </w:rPr>
            </w:pPr>
            <w:r w:rsidRPr="00744316">
              <w:rPr>
                <w:bCs/>
                <w:sz w:val="20"/>
                <w:szCs w:val="20"/>
                <w:lang w:val="fr-FR"/>
              </w:rPr>
              <w:t xml:space="preserve">3. </w:t>
            </w:r>
            <w:r w:rsidR="00654A02" w:rsidRPr="00744316">
              <w:rPr>
                <w:bCs/>
                <w:sz w:val="20"/>
                <w:szCs w:val="20"/>
                <w:lang w:val="fr-FR"/>
              </w:rPr>
              <w:t>Nombre et pourcentage</w:t>
            </w:r>
            <w:r w:rsidRPr="00744316">
              <w:rPr>
                <w:bCs/>
                <w:sz w:val="20"/>
                <w:szCs w:val="20"/>
                <w:lang w:val="fr-FR"/>
              </w:rPr>
              <w:t xml:space="preserve"> d'</w:t>
            </w:r>
            <w:r w:rsidR="00380789" w:rsidRPr="00744316">
              <w:rPr>
                <w:bCs/>
                <w:sz w:val="20"/>
                <w:szCs w:val="20"/>
                <w:lang w:val="fr-FR"/>
              </w:rPr>
              <w:t>OSC</w:t>
            </w:r>
            <w:r w:rsidR="00755F55" w:rsidRPr="00744316">
              <w:rPr>
                <w:bCs/>
                <w:sz w:val="20"/>
                <w:szCs w:val="20"/>
                <w:lang w:val="fr-FR"/>
              </w:rPr>
              <w:t xml:space="preserve"> qui </w:t>
            </w:r>
            <w:r w:rsidRPr="00744316">
              <w:rPr>
                <w:bCs/>
                <w:sz w:val="20"/>
                <w:szCs w:val="20"/>
                <w:lang w:val="fr-FR"/>
              </w:rPr>
              <w:t xml:space="preserve">déclarent avoir plus d'influence et </w:t>
            </w:r>
            <w:r w:rsidR="00201BCE">
              <w:rPr>
                <w:bCs/>
                <w:sz w:val="20"/>
                <w:szCs w:val="20"/>
                <w:lang w:val="fr-FR"/>
              </w:rPr>
              <w:t>de pouvoir</w:t>
            </w:r>
            <w:r w:rsidRPr="00744316">
              <w:rPr>
                <w:bCs/>
                <w:sz w:val="20"/>
                <w:szCs w:val="20"/>
                <w:lang w:val="fr-FR"/>
              </w:rPr>
              <w:t xml:space="preserve"> pour </w:t>
            </w:r>
            <w:r w:rsidR="00201BCE">
              <w:rPr>
                <w:bCs/>
                <w:sz w:val="20"/>
                <w:szCs w:val="20"/>
                <w:lang w:val="fr-FR"/>
              </w:rPr>
              <w:t>contribuer</w:t>
            </w:r>
            <w:r w:rsidRPr="00744316">
              <w:rPr>
                <w:bCs/>
                <w:sz w:val="20"/>
                <w:szCs w:val="20"/>
                <w:lang w:val="fr-FR"/>
              </w:rPr>
              <w:t xml:space="preserve"> à </w:t>
            </w:r>
            <w:r w:rsidR="00201BCE">
              <w:rPr>
                <w:bCs/>
                <w:sz w:val="20"/>
                <w:szCs w:val="20"/>
                <w:lang w:val="fr-FR"/>
              </w:rPr>
              <w:t>l’éradication des violences faites aux femmes et aux filles</w:t>
            </w:r>
            <w:r w:rsidRPr="00744316">
              <w:rPr>
                <w:bCs/>
                <w:sz w:val="20"/>
                <w:szCs w:val="20"/>
                <w:lang w:val="fr-FR"/>
              </w:rPr>
              <w:t xml:space="preserve">, </w:t>
            </w:r>
            <w:r w:rsidR="00E935CC" w:rsidRPr="00744316">
              <w:rPr>
                <w:bCs/>
                <w:sz w:val="20"/>
                <w:szCs w:val="20"/>
                <w:lang w:val="fr-FR"/>
              </w:rPr>
              <w:t>y compris l</w:t>
            </w:r>
            <w:r w:rsidR="00615DED">
              <w:rPr>
                <w:bCs/>
                <w:sz w:val="20"/>
                <w:szCs w:val="20"/>
                <w:lang w:val="fr-FR"/>
              </w:rPr>
              <w:t>es</w:t>
            </w:r>
            <w:r w:rsidR="00E935CC" w:rsidRPr="00744316">
              <w:rPr>
                <w:bCs/>
                <w:sz w:val="20"/>
                <w:szCs w:val="20"/>
                <w:lang w:val="fr-FR"/>
              </w:rPr>
              <w:t xml:space="preserve"> violence</w:t>
            </w:r>
            <w:r w:rsidR="00615DED">
              <w:rPr>
                <w:bCs/>
                <w:sz w:val="20"/>
                <w:szCs w:val="20"/>
                <w:lang w:val="fr-FR"/>
              </w:rPr>
              <w:t>s</w:t>
            </w:r>
            <w:r w:rsidR="00A31106" w:rsidRPr="00744316">
              <w:rPr>
                <w:bCs/>
                <w:sz w:val="20"/>
                <w:szCs w:val="20"/>
                <w:lang w:val="fr-FR"/>
              </w:rPr>
              <w:t xml:space="preserve"> familiale</w:t>
            </w:r>
            <w:r w:rsidR="00615DED">
              <w:rPr>
                <w:bCs/>
                <w:sz w:val="20"/>
                <w:szCs w:val="20"/>
                <w:lang w:val="fr-FR"/>
              </w:rPr>
              <w:t>s</w:t>
            </w:r>
            <w:r w:rsidR="00A31106" w:rsidRPr="00744316">
              <w:rPr>
                <w:bCs/>
                <w:sz w:val="20"/>
                <w:szCs w:val="20"/>
                <w:lang w:val="fr-FR"/>
              </w:rPr>
              <w:t xml:space="preserve"> </w:t>
            </w:r>
          </w:p>
          <w:p w14:paraId="61B35654" w14:textId="77777777" w:rsidR="00C00761" w:rsidRPr="00744316" w:rsidRDefault="00C00761" w:rsidP="009727E9">
            <w:pPr>
              <w:spacing w:after="0" w:line="240" w:lineRule="auto"/>
              <w:rPr>
                <w:bCs/>
                <w:sz w:val="12"/>
                <w:szCs w:val="12"/>
                <w:lang w:val="fr-FR"/>
              </w:rPr>
            </w:pPr>
          </w:p>
          <w:p w14:paraId="54D996AA" w14:textId="77777777" w:rsidR="00C00761" w:rsidRPr="00744316" w:rsidRDefault="00C00761" w:rsidP="009727E9">
            <w:pPr>
              <w:spacing w:after="0" w:line="240" w:lineRule="auto"/>
              <w:rPr>
                <w:bCs/>
                <w:sz w:val="12"/>
                <w:szCs w:val="12"/>
                <w:lang w:val="fr-FR"/>
              </w:rPr>
            </w:pPr>
          </w:p>
          <w:p w14:paraId="1D53E010" w14:textId="5602335E" w:rsidR="00C00761" w:rsidRPr="00744316" w:rsidRDefault="00C00761" w:rsidP="009727E9">
            <w:pPr>
              <w:spacing w:after="0" w:line="240" w:lineRule="auto"/>
              <w:rPr>
                <w:bCs/>
                <w:sz w:val="20"/>
                <w:szCs w:val="20"/>
                <w:lang w:val="fr-FR"/>
              </w:rPr>
            </w:pPr>
          </w:p>
        </w:tc>
        <w:tc>
          <w:tcPr>
            <w:tcW w:w="2340" w:type="dxa"/>
            <w:tcBorders>
              <w:top w:val="single" w:sz="4" w:space="0" w:color="auto"/>
              <w:bottom w:val="single" w:sz="4" w:space="0" w:color="auto"/>
            </w:tcBorders>
            <w:shd w:val="clear" w:color="auto" w:fill="B6DDE8"/>
          </w:tcPr>
          <w:p w14:paraId="5AA69084" w14:textId="77777777" w:rsidR="00835490" w:rsidRPr="00744316" w:rsidRDefault="00835490" w:rsidP="0021723C">
            <w:pPr>
              <w:rPr>
                <w:bCs/>
                <w:color w:val="FFFFFF"/>
                <w:sz w:val="20"/>
                <w:szCs w:val="20"/>
                <w:lang w:val="fr-FR"/>
              </w:rPr>
            </w:pPr>
          </w:p>
          <w:p w14:paraId="3869C939" w14:textId="5CB6444D" w:rsidR="00835490" w:rsidRPr="00744316" w:rsidRDefault="00835490" w:rsidP="0021723C">
            <w:pPr>
              <w:rPr>
                <w:bCs/>
                <w:sz w:val="20"/>
                <w:szCs w:val="20"/>
                <w:lang w:val="fr-FR"/>
              </w:rPr>
            </w:pPr>
            <w:r w:rsidRPr="00744316">
              <w:rPr>
                <w:bCs/>
                <w:sz w:val="20"/>
                <w:szCs w:val="20"/>
                <w:lang w:val="fr-FR"/>
              </w:rPr>
              <w:t>Examen des procès-verba</w:t>
            </w:r>
            <w:r w:rsidR="00201BCE">
              <w:rPr>
                <w:bCs/>
                <w:sz w:val="20"/>
                <w:szCs w:val="20"/>
                <w:lang w:val="fr-FR"/>
              </w:rPr>
              <w:t>ux</w:t>
            </w:r>
            <w:r w:rsidRPr="00744316">
              <w:rPr>
                <w:bCs/>
                <w:sz w:val="20"/>
                <w:szCs w:val="20"/>
                <w:lang w:val="fr-FR"/>
              </w:rPr>
              <w:t xml:space="preserve"> de réunion</w:t>
            </w:r>
          </w:p>
          <w:p w14:paraId="6D9452C3" w14:textId="77777777" w:rsidR="0060787D" w:rsidRPr="00744316" w:rsidRDefault="0021723C" w:rsidP="0021723C">
            <w:pPr>
              <w:rPr>
                <w:bCs/>
                <w:sz w:val="20"/>
                <w:szCs w:val="20"/>
                <w:lang w:val="fr-FR"/>
              </w:rPr>
            </w:pPr>
            <w:r w:rsidRPr="00744316">
              <w:rPr>
                <w:bCs/>
                <w:sz w:val="20"/>
                <w:szCs w:val="20"/>
                <w:lang w:val="fr-FR"/>
              </w:rPr>
              <w:t>Entretiens avec des informateurs clés (en ligne/téléphone)</w:t>
            </w:r>
          </w:p>
          <w:p w14:paraId="2C32FC26" w14:textId="1D7CED37" w:rsidR="00835490" w:rsidRPr="00744316" w:rsidRDefault="00835490" w:rsidP="0021723C">
            <w:pPr>
              <w:rPr>
                <w:bCs/>
                <w:sz w:val="20"/>
                <w:szCs w:val="20"/>
                <w:lang w:val="fr-FR"/>
              </w:rPr>
            </w:pPr>
            <w:r w:rsidRPr="00744316">
              <w:rPr>
                <w:bCs/>
                <w:sz w:val="20"/>
                <w:szCs w:val="20"/>
                <w:lang w:val="fr-FR"/>
              </w:rPr>
              <w:t>Observations des OSC</w:t>
            </w:r>
          </w:p>
          <w:p w14:paraId="35C77FCF" w14:textId="0E112CBA" w:rsidR="00835490" w:rsidRPr="00744316" w:rsidRDefault="00835490" w:rsidP="0021723C">
            <w:pPr>
              <w:rPr>
                <w:bCs/>
                <w:color w:val="FFFFFF"/>
                <w:sz w:val="20"/>
                <w:szCs w:val="20"/>
                <w:lang w:val="fr-FR"/>
              </w:rPr>
            </w:pPr>
            <w:r w:rsidRPr="00744316">
              <w:rPr>
                <w:bCs/>
                <w:sz w:val="20"/>
                <w:szCs w:val="20"/>
                <w:lang w:val="fr-FR"/>
              </w:rPr>
              <w:t xml:space="preserve">Enquête sur l'influence et </w:t>
            </w:r>
            <w:r w:rsidR="00201BCE">
              <w:rPr>
                <w:bCs/>
                <w:sz w:val="20"/>
                <w:szCs w:val="20"/>
                <w:lang w:val="fr-FR"/>
              </w:rPr>
              <w:t>le pouvoir</w:t>
            </w:r>
            <w:r w:rsidRPr="00744316">
              <w:rPr>
                <w:bCs/>
                <w:sz w:val="20"/>
                <w:szCs w:val="20"/>
                <w:lang w:val="fr-FR"/>
              </w:rPr>
              <w:t xml:space="preserve"> des OSC</w:t>
            </w:r>
            <w:r w:rsidR="006558FB" w:rsidRPr="00744316">
              <w:rPr>
                <w:rStyle w:val="FootnoteReference"/>
                <w:bCs/>
                <w:sz w:val="20"/>
                <w:szCs w:val="20"/>
                <w:lang w:val="fr-FR"/>
              </w:rPr>
              <w:footnoteReference w:id="8"/>
            </w:r>
          </w:p>
        </w:tc>
        <w:tc>
          <w:tcPr>
            <w:tcW w:w="1816" w:type="dxa"/>
            <w:tcBorders>
              <w:top w:val="single" w:sz="4" w:space="0" w:color="auto"/>
              <w:bottom w:val="single" w:sz="4" w:space="0" w:color="auto"/>
              <w:tl2br w:val="single" w:sz="4" w:space="0" w:color="auto"/>
            </w:tcBorders>
            <w:shd w:val="clear" w:color="auto" w:fill="B6DDE8"/>
            <w:vAlign w:val="center"/>
          </w:tcPr>
          <w:p w14:paraId="417EF24E" w14:textId="77777777" w:rsidR="0060787D" w:rsidRPr="00744316" w:rsidRDefault="0060787D">
            <w:pPr>
              <w:rPr>
                <w:b/>
                <w:color w:val="FFFFFF"/>
                <w:lang w:val="fr-FR"/>
              </w:rPr>
            </w:pPr>
          </w:p>
        </w:tc>
        <w:tc>
          <w:tcPr>
            <w:tcW w:w="1710" w:type="dxa"/>
            <w:tcBorders>
              <w:top w:val="single" w:sz="4" w:space="0" w:color="auto"/>
              <w:bottom w:val="single" w:sz="4" w:space="0" w:color="auto"/>
              <w:tl2br w:val="single" w:sz="4" w:space="0" w:color="auto"/>
            </w:tcBorders>
            <w:shd w:val="clear" w:color="auto" w:fill="B6DDE8"/>
            <w:vAlign w:val="center"/>
          </w:tcPr>
          <w:p w14:paraId="3E226677" w14:textId="77777777" w:rsidR="0060787D" w:rsidRPr="00744316" w:rsidRDefault="0060787D">
            <w:pPr>
              <w:rPr>
                <w:b/>
                <w:color w:val="FFFFFF"/>
                <w:lang w:val="fr-FR"/>
              </w:rPr>
            </w:pPr>
          </w:p>
        </w:tc>
      </w:tr>
      <w:tr w:rsidR="00755F55" w:rsidRPr="00744316" w14:paraId="7C7E7B84" w14:textId="77777777" w:rsidTr="000B12BA">
        <w:trPr>
          <w:trHeight w:val="720"/>
        </w:trPr>
        <w:tc>
          <w:tcPr>
            <w:tcW w:w="2711" w:type="dxa"/>
            <w:shd w:val="clear" w:color="auto" w:fill="DBE5F1"/>
          </w:tcPr>
          <w:p w14:paraId="48E44B37" w14:textId="40E7A86D" w:rsidR="0060787D" w:rsidRPr="00744316" w:rsidRDefault="006703E4">
            <w:pPr>
              <w:rPr>
                <w:b/>
                <w:sz w:val="20"/>
                <w:lang w:val="fr-FR"/>
              </w:rPr>
            </w:pPr>
            <w:r w:rsidRPr="00744316">
              <w:rPr>
                <w:b/>
                <w:sz w:val="20"/>
                <w:lang w:val="fr-FR"/>
              </w:rPr>
              <w:t>Résultat</w:t>
            </w:r>
            <w:r w:rsidR="00B70F97" w:rsidRPr="00744316">
              <w:rPr>
                <w:rStyle w:val="FootnoteReference"/>
                <w:b/>
                <w:sz w:val="20"/>
                <w:lang w:val="fr-FR"/>
              </w:rPr>
              <w:footnoteReference w:id="9"/>
            </w:r>
          </w:p>
        </w:tc>
        <w:tc>
          <w:tcPr>
            <w:tcW w:w="4754" w:type="dxa"/>
            <w:shd w:val="clear" w:color="auto" w:fill="DBE5F1"/>
          </w:tcPr>
          <w:p w14:paraId="530EBAC9" w14:textId="77777777" w:rsidR="0060787D" w:rsidRPr="00744316" w:rsidRDefault="0060787D">
            <w:pPr>
              <w:rPr>
                <w:b/>
                <w:sz w:val="20"/>
                <w:lang w:val="fr-FR"/>
              </w:rPr>
            </w:pPr>
          </w:p>
        </w:tc>
        <w:tc>
          <w:tcPr>
            <w:tcW w:w="2340" w:type="dxa"/>
            <w:shd w:val="clear" w:color="auto" w:fill="DBE5F1"/>
          </w:tcPr>
          <w:p w14:paraId="7720945F" w14:textId="77777777" w:rsidR="0060787D" w:rsidRPr="00744316" w:rsidRDefault="0060787D">
            <w:pPr>
              <w:rPr>
                <w:sz w:val="20"/>
                <w:lang w:val="fr-FR"/>
              </w:rPr>
            </w:pPr>
          </w:p>
        </w:tc>
        <w:tc>
          <w:tcPr>
            <w:tcW w:w="1816" w:type="dxa"/>
            <w:tcBorders>
              <w:tl2br w:val="single" w:sz="4" w:space="0" w:color="auto"/>
              <w:tr2bl w:val="nil"/>
            </w:tcBorders>
            <w:shd w:val="clear" w:color="auto" w:fill="DBE5F1"/>
          </w:tcPr>
          <w:p w14:paraId="37E8FB2C" w14:textId="77777777" w:rsidR="0060787D" w:rsidRPr="00744316" w:rsidRDefault="0060787D">
            <w:pPr>
              <w:ind w:left="162" w:hanging="180"/>
              <w:rPr>
                <w:sz w:val="20"/>
                <w:lang w:val="fr-FR"/>
              </w:rPr>
            </w:pPr>
          </w:p>
        </w:tc>
        <w:tc>
          <w:tcPr>
            <w:tcW w:w="1710" w:type="dxa"/>
            <w:tcBorders>
              <w:tl2br w:val="single" w:sz="4" w:space="0" w:color="auto"/>
            </w:tcBorders>
            <w:shd w:val="clear" w:color="auto" w:fill="DBE5F1"/>
          </w:tcPr>
          <w:p w14:paraId="7FF887CB" w14:textId="77777777" w:rsidR="0060787D" w:rsidRPr="00744316" w:rsidRDefault="0060787D">
            <w:pPr>
              <w:ind w:left="162" w:hanging="180"/>
              <w:rPr>
                <w:sz w:val="20"/>
                <w:lang w:val="fr-FR"/>
              </w:rPr>
            </w:pPr>
          </w:p>
        </w:tc>
      </w:tr>
      <w:tr w:rsidR="00380789" w:rsidRPr="00744316" w14:paraId="529F1740" w14:textId="77777777" w:rsidTr="000B12BA">
        <w:trPr>
          <w:trHeight w:val="720"/>
        </w:trPr>
        <w:tc>
          <w:tcPr>
            <w:tcW w:w="2711" w:type="dxa"/>
            <w:shd w:val="clear" w:color="auto" w:fill="FFFF99"/>
          </w:tcPr>
          <w:p w14:paraId="38059413" w14:textId="36D57D9D" w:rsidR="009A0047" w:rsidRPr="00744316" w:rsidRDefault="00201BCE">
            <w:pPr>
              <w:rPr>
                <w:bCs/>
                <w:color w:val="FF0000"/>
                <w:sz w:val="20"/>
                <w:lang w:val="fr-FR"/>
              </w:rPr>
            </w:pPr>
            <w:r>
              <w:rPr>
                <w:bCs/>
                <w:sz w:val="20"/>
                <w:lang w:val="fr-FR"/>
              </w:rPr>
              <w:t>Extran</w:t>
            </w:r>
            <w:r w:rsidR="00094B77" w:rsidRPr="00744316">
              <w:rPr>
                <w:bCs/>
                <w:sz w:val="20"/>
                <w:lang w:val="fr-FR"/>
              </w:rPr>
              <w:t>t1.1</w:t>
            </w:r>
            <w:r w:rsidR="00380789" w:rsidRPr="00744316">
              <w:rPr>
                <w:rStyle w:val="FootnoteReference"/>
                <w:bCs/>
                <w:lang w:val="fr-FR"/>
              </w:rPr>
              <w:footnoteReference w:id="10"/>
            </w:r>
          </w:p>
        </w:tc>
        <w:tc>
          <w:tcPr>
            <w:tcW w:w="4754" w:type="dxa"/>
            <w:shd w:val="clear" w:color="auto" w:fill="FFFF99"/>
          </w:tcPr>
          <w:p w14:paraId="490E6296" w14:textId="5F559702" w:rsidR="0060787D" w:rsidRPr="00744316" w:rsidRDefault="0060787D">
            <w:pPr>
              <w:pStyle w:val="ColorfulList-Accent11"/>
              <w:ind w:left="0"/>
              <w:jc w:val="left"/>
              <w:rPr>
                <w:rFonts w:asciiTheme="minorHAnsi" w:hAnsiTheme="minorHAnsi" w:cstheme="minorHAnsi"/>
                <w:bCs/>
                <w:sz w:val="20"/>
                <w:lang w:val="fr-FR"/>
              </w:rPr>
            </w:pPr>
          </w:p>
        </w:tc>
        <w:tc>
          <w:tcPr>
            <w:tcW w:w="2340" w:type="dxa"/>
            <w:shd w:val="clear" w:color="auto" w:fill="FFFF99"/>
          </w:tcPr>
          <w:p w14:paraId="47E8EB7C" w14:textId="2E5072EC" w:rsidR="0060787D" w:rsidRPr="00744316" w:rsidRDefault="0060787D">
            <w:pPr>
              <w:rPr>
                <w:b/>
                <w:sz w:val="20"/>
                <w:lang w:val="fr-FR"/>
              </w:rPr>
            </w:pPr>
          </w:p>
        </w:tc>
        <w:tc>
          <w:tcPr>
            <w:tcW w:w="1816" w:type="dxa"/>
            <w:shd w:val="clear" w:color="auto" w:fill="FFFF99"/>
          </w:tcPr>
          <w:p w14:paraId="26A7638F" w14:textId="77777777" w:rsidR="0060787D" w:rsidRPr="00744316" w:rsidRDefault="0060787D">
            <w:pPr>
              <w:rPr>
                <w:sz w:val="20"/>
                <w:lang w:val="fr-FR"/>
              </w:rPr>
            </w:pPr>
          </w:p>
        </w:tc>
        <w:tc>
          <w:tcPr>
            <w:tcW w:w="1710" w:type="dxa"/>
            <w:shd w:val="clear" w:color="auto" w:fill="FFFF99"/>
          </w:tcPr>
          <w:p w14:paraId="7EA31D11" w14:textId="400F843A" w:rsidR="0060787D" w:rsidRPr="00744316" w:rsidRDefault="0060787D">
            <w:pPr>
              <w:rPr>
                <w:sz w:val="20"/>
                <w:lang w:val="fr-FR"/>
              </w:rPr>
            </w:pPr>
          </w:p>
        </w:tc>
      </w:tr>
      <w:tr w:rsidR="00380789" w:rsidRPr="00744316" w14:paraId="6B26B294" w14:textId="77777777" w:rsidTr="000B12BA">
        <w:trPr>
          <w:trHeight w:val="720"/>
        </w:trPr>
        <w:tc>
          <w:tcPr>
            <w:tcW w:w="2711" w:type="dxa"/>
            <w:shd w:val="clear" w:color="auto" w:fill="FFFF99"/>
          </w:tcPr>
          <w:p w14:paraId="3C4BD8AD" w14:textId="719A04AC" w:rsidR="0060787D" w:rsidRPr="00744316" w:rsidRDefault="00201BCE">
            <w:pPr>
              <w:rPr>
                <w:sz w:val="20"/>
                <w:lang w:val="fr-FR"/>
              </w:rPr>
            </w:pPr>
            <w:r>
              <w:rPr>
                <w:sz w:val="20"/>
                <w:lang w:val="fr-FR"/>
              </w:rPr>
              <w:t>Extran</w:t>
            </w:r>
            <w:r w:rsidR="00094B77" w:rsidRPr="00744316">
              <w:rPr>
                <w:sz w:val="20"/>
                <w:lang w:val="fr-FR"/>
              </w:rPr>
              <w:t>t 1.2</w:t>
            </w:r>
          </w:p>
        </w:tc>
        <w:tc>
          <w:tcPr>
            <w:tcW w:w="4754" w:type="dxa"/>
            <w:shd w:val="clear" w:color="auto" w:fill="FFFF99"/>
          </w:tcPr>
          <w:p w14:paraId="44C44A4D" w14:textId="0688BDAF" w:rsidR="0060787D" w:rsidRPr="00744316" w:rsidRDefault="0060787D" w:rsidP="00047BAD">
            <w:pPr>
              <w:rPr>
                <w:sz w:val="20"/>
                <w:lang w:val="fr-FR"/>
              </w:rPr>
            </w:pPr>
          </w:p>
        </w:tc>
        <w:tc>
          <w:tcPr>
            <w:tcW w:w="2340" w:type="dxa"/>
            <w:shd w:val="clear" w:color="auto" w:fill="FFFF99"/>
          </w:tcPr>
          <w:p w14:paraId="39634391" w14:textId="58350EE1" w:rsidR="0060787D" w:rsidRPr="00744316" w:rsidRDefault="0060787D">
            <w:pPr>
              <w:rPr>
                <w:sz w:val="20"/>
                <w:lang w:val="fr-FR"/>
              </w:rPr>
            </w:pPr>
          </w:p>
        </w:tc>
        <w:tc>
          <w:tcPr>
            <w:tcW w:w="1816" w:type="dxa"/>
            <w:shd w:val="clear" w:color="auto" w:fill="FFFF99"/>
          </w:tcPr>
          <w:p w14:paraId="3023D21E" w14:textId="173E9DB6" w:rsidR="00F82D41" w:rsidRPr="00744316" w:rsidRDefault="00F82D41">
            <w:pPr>
              <w:rPr>
                <w:sz w:val="20"/>
                <w:lang w:val="fr-FR"/>
              </w:rPr>
            </w:pPr>
          </w:p>
        </w:tc>
        <w:tc>
          <w:tcPr>
            <w:tcW w:w="1710" w:type="dxa"/>
            <w:shd w:val="clear" w:color="auto" w:fill="FFFF99"/>
          </w:tcPr>
          <w:p w14:paraId="69408477" w14:textId="718F084E" w:rsidR="0060787D" w:rsidRPr="00744316" w:rsidRDefault="0060787D">
            <w:pPr>
              <w:rPr>
                <w:sz w:val="20"/>
                <w:lang w:val="fr-FR"/>
              </w:rPr>
            </w:pPr>
          </w:p>
        </w:tc>
      </w:tr>
      <w:tr w:rsidR="00755F55" w:rsidRPr="00744316" w14:paraId="3944C7D3" w14:textId="417D79C4" w:rsidTr="000B12BA">
        <w:trPr>
          <w:trHeight w:val="720"/>
        </w:trPr>
        <w:tc>
          <w:tcPr>
            <w:tcW w:w="2711" w:type="dxa"/>
            <w:shd w:val="clear" w:color="auto" w:fill="FFFF99"/>
          </w:tcPr>
          <w:p w14:paraId="758131DE" w14:textId="5EA159AF" w:rsidR="00047BAD" w:rsidRPr="00744316" w:rsidRDefault="00094B77">
            <w:pPr>
              <w:rPr>
                <w:sz w:val="20"/>
                <w:lang w:val="fr-FR"/>
              </w:rPr>
            </w:pPr>
            <w:r w:rsidRPr="00744316">
              <w:rPr>
                <w:sz w:val="20"/>
                <w:lang w:val="fr-FR"/>
              </w:rPr>
              <w:t>Etc.</w:t>
            </w:r>
          </w:p>
        </w:tc>
        <w:tc>
          <w:tcPr>
            <w:tcW w:w="4754" w:type="dxa"/>
            <w:shd w:val="clear" w:color="auto" w:fill="FFFF99"/>
          </w:tcPr>
          <w:p w14:paraId="7863130C" w14:textId="6EFA8422" w:rsidR="00047BAD" w:rsidRPr="00744316" w:rsidRDefault="00047BAD">
            <w:pPr>
              <w:rPr>
                <w:sz w:val="20"/>
                <w:lang w:val="fr-FR"/>
              </w:rPr>
            </w:pPr>
          </w:p>
        </w:tc>
        <w:tc>
          <w:tcPr>
            <w:tcW w:w="2340" w:type="dxa"/>
            <w:shd w:val="clear" w:color="auto" w:fill="FFFF99"/>
          </w:tcPr>
          <w:p w14:paraId="0BDEA7E0" w14:textId="1BAC0C55" w:rsidR="00047BAD" w:rsidRPr="00744316" w:rsidRDefault="00047BAD">
            <w:pPr>
              <w:rPr>
                <w:sz w:val="20"/>
                <w:lang w:val="fr-FR"/>
              </w:rPr>
            </w:pPr>
          </w:p>
        </w:tc>
        <w:tc>
          <w:tcPr>
            <w:tcW w:w="1816" w:type="dxa"/>
            <w:shd w:val="clear" w:color="auto" w:fill="FFFF99"/>
          </w:tcPr>
          <w:p w14:paraId="77DB013B" w14:textId="3261D5A6" w:rsidR="00047BAD" w:rsidRPr="00744316" w:rsidRDefault="00047BAD">
            <w:pPr>
              <w:rPr>
                <w:sz w:val="20"/>
                <w:lang w:val="fr-FR"/>
              </w:rPr>
            </w:pPr>
          </w:p>
        </w:tc>
        <w:tc>
          <w:tcPr>
            <w:tcW w:w="1710" w:type="dxa"/>
            <w:shd w:val="clear" w:color="auto" w:fill="FFFF99"/>
          </w:tcPr>
          <w:p w14:paraId="27CB31DE" w14:textId="6E4E00B1" w:rsidR="00047BAD" w:rsidRPr="00744316" w:rsidRDefault="00047BAD">
            <w:pPr>
              <w:rPr>
                <w:sz w:val="20"/>
                <w:lang w:val="fr-FR"/>
              </w:rPr>
            </w:pPr>
          </w:p>
        </w:tc>
      </w:tr>
    </w:tbl>
    <w:p w14:paraId="690F6430" w14:textId="77777777" w:rsidR="00837E4F" w:rsidRPr="00744316" w:rsidRDefault="00837E4F">
      <w:pPr>
        <w:spacing w:after="0" w:line="240" w:lineRule="auto"/>
        <w:rPr>
          <w:b/>
          <w:lang w:val="fr-FR"/>
        </w:rPr>
        <w:sectPr w:rsidR="00837E4F" w:rsidRPr="00744316" w:rsidSect="0060787D">
          <w:pgSz w:w="15840" w:h="12240" w:orient="landscape"/>
          <w:pgMar w:top="1440" w:right="1440" w:bottom="1440" w:left="1440" w:header="720" w:footer="720" w:gutter="0"/>
          <w:cols w:space="720"/>
          <w:docGrid w:linePitch="360"/>
        </w:sectPr>
      </w:pPr>
    </w:p>
    <w:p w14:paraId="1EB2A9A5" w14:textId="262678F9" w:rsidR="0060787D" w:rsidRPr="00744316" w:rsidRDefault="006703E4">
      <w:pPr>
        <w:spacing w:after="0" w:line="240" w:lineRule="auto"/>
        <w:rPr>
          <w:b/>
          <w:sz w:val="28"/>
          <w:szCs w:val="28"/>
          <w:lang w:val="fr-FR"/>
        </w:rPr>
      </w:pPr>
      <w:r w:rsidRPr="00744316">
        <w:rPr>
          <w:b/>
          <w:sz w:val="28"/>
          <w:szCs w:val="28"/>
          <w:lang w:val="fr-FR"/>
        </w:rPr>
        <w:lastRenderedPageBreak/>
        <w:t>Annexe B - Budget par catégorie</w:t>
      </w:r>
    </w:p>
    <w:p w14:paraId="2A98C4FF" w14:textId="77777777" w:rsidR="00021E68" w:rsidRPr="00376121" w:rsidRDefault="00021E68" w:rsidP="00021E68">
      <w:pPr>
        <w:spacing w:after="0" w:line="240" w:lineRule="auto"/>
        <w:rPr>
          <w:b/>
          <w:sz w:val="28"/>
          <w:szCs w:val="28"/>
          <w:lang w:val="fr-FR"/>
        </w:rPr>
      </w:pPr>
    </w:p>
    <w:tbl>
      <w:tblPr>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6920"/>
        <w:gridCol w:w="2430"/>
      </w:tblGrid>
      <w:tr w:rsidR="00021E68" w:rsidRPr="00D95FC0" w14:paraId="7D13D14A" w14:textId="77777777" w:rsidTr="00F458A6">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41CA2B60" w14:textId="77777777" w:rsidR="00021E68" w:rsidRPr="00171EAB" w:rsidRDefault="00021E68" w:rsidP="00F458A6">
            <w:pPr>
              <w:shd w:val="clear" w:color="auto" w:fill="BFBFBF" w:themeFill="background1" w:themeFillShade="BF"/>
              <w:spacing w:after="0" w:line="240" w:lineRule="auto"/>
              <w:rPr>
                <w:rFonts w:asciiTheme="minorHAnsi" w:eastAsia="Times New Roman" w:hAnsiTheme="minorHAnsi" w:cstheme="minorHAnsi"/>
              </w:rPr>
            </w:pPr>
            <w:proofErr w:type="spellStart"/>
            <w:r w:rsidRPr="00171EAB">
              <w:rPr>
                <w:rFonts w:asciiTheme="minorHAnsi" w:eastAsia="Times New Roman" w:hAnsiTheme="minorHAnsi" w:cstheme="minorHAnsi"/>
                <w:b/>
                <w:bCs/>
                <w:spacing w:val="-3"/>
                <w:lang w:val="en"/>
              </w:rPr>
              <w:t>Catégories</w:t>
            </w:r>
            <w:proofErr w:type="spellEnd"/>
            <w:r w:rsidRPr="00171EAB">
              <w:rPr>
                <w:rFonts w:asciiTheme="minorHAnsi" w:eastAsia="Times New Roman" w:hAnsiTheme="minorHAnsi" w:cstheme="minorHAnsi"/>
                <w:b/>
                <w:bCs/>
                <w:spacing w:val="-3"/>
                <w:lang w:val="en"/>
              </w:rPr>
              <w:t xml:space="preserve"> du GNUD</w:t>
            </w:r>
          </w:p>
        </w:tc>
        <w:tc>
          <w:tcPr>
            <w:tcW w:w="2430" w:type="dxa"/>
            <w:shd w:val="clear" w:color="auto" w:fill="BFBFBF" w:themeFill="background1" w:themeFillShade="BF"/>
            <w:tcMar>
              <w:top w:w="0" w:type="dxa"/>
              <w:left w:w="10" w:type="dxa"/>
              <w:bottom w:w="0" w:type="dxa"/>
              <w:right w:w="10" w:type="dxa"/>
            </w:tcMar>
            <w:hideMark/>
          </w:tcPr>
          <w:p w14:paraId="03EED952" w14:textId="4ACBF3A3" w:rsidR="00021E68" w:rsidRPr="00171EAB" w:rsidRDefault="00021E68" w:rsidP="00F458A6">
            <w:pPr>
              <w:shd w:val="clear" w:color="auto" w:fill="BFBFBF" w:themeFill="background1" w:themeFillShade="BF"/>
              <w:spacing w:after="0" w:line="240" w:lineRule="auto"/>
              <w:rPr>
                <w:rFonts w:asciiTheme="minorHAnsi" w:eastAsia="Times New Roman" w:hAnsiTheme="minorHAnsi" w:cstheme="minorHAnsi"/>
              </w:rPr>
            </w:pPr>
            <w:proofErr w:type="spellStart"/>
            <w:r w:rsidRPr="00171EAB">
              <w:rPr>
                <w:rFonts w:asciiTheme="minorHAnsi" w:eastAsia="Times New Roman" w:hAnsiTheme="minorHAnsi" w:cstheme="minorHAnsi"/>
                <w:b/>
                <w:bCs/>
                <w:spacing w:val="-3"/>
                <w:lang w:val="en"/>
              </w:rPr>
              <w:t>Montant</w:t>
            </w:r>
            <w:proofErr w:type="spellEnd"/>
            <w:r w:rsidRPr="00171EAB">
              <w:rPr>
                <w:rFonts w:asciiTheme="minorHAnsi" w:eastAsia="Times New Roman" w:hAnsiTheme="minorHAnsi" w:cstheme="minorHAnsi"/>
                <w:b/>
                <w:bCs/>
                <w:spacing w:val="-3"/>
                <w:lang w:val="en"/>
              </w:rPr>
              <w:t xml:space="preserve"> (US</w:t>
            </w:r>
            <w:r>
              <w:rPr>
                <w:rFonts w:asciiTheme="minorHAnsi" w:eastAsia="Times New Roman" w:hAnsiTheme="minorHAnsi" w:cstheme="minorHAnsi"/>
                <w:b/>
                <w:bCs/>
                <w:spacing w:val="-3"/>
                <w:lang w:val="en"/>
              </w:rPr>
              <w:t>D</w:t>
            </w:r>
            <w:r w:rsidRPr="00171EAB">
              <w:rPr>
                <w:rFonts w:asciiTheme="minorHAnsi" w:eastAsia="Times New Roman" w:hAnsiTheme="minorHAnsi" w:cstheme="minorHAnsi"/>
                <w:b/>
                <w:bCs/>
                <w:spacing w:val="-3"/>
                <w:lang w:val="en"/>
              </w:rPr>
              <w:t>)</w:t>
            </w:r>
          </w:p>
        </w:tc>
      </w:tr>
      <w:tr w:rsidR="00021E68" w:rsidRPr="00376121" w14:paraId="1704443E" w14:textId="77777777" w:rsidTr="00F458A6">
        <w:trPr>
          <w:trHeight w:val="432"/>
        </w:trPr>
        <w:tc>
          <w:tcPr>
            <w:tcW w:w="6920" w:type="dxa"/>
            <w:tcMar>
              <w:top w:w="0" w:type="dxa"/>
              <w:left w:w="108" w:type="dxa"/>
              <w:bottom w:w="0" w:type="dxa"/>
              <w:right w:w="108" w:type="dxa"/>
            </w:tcMar>
            <w:hideMark/>
          </w:tcPr>
          <w:p w14:paraId="7C50EE0E" w14:textId="77777777" w:rsidR="00021E68" w:rsidRPr="00376121" w:rsidRDefault="00021E68" w:rsidP="00F458A6">
            <w:pPr>
              <w:spacing w:after="0" w:line="240" w:lineRule="auto"/>
              <w:rPr>
                <w:rFonts w:asciiTheme="minorHAnsi" w:eastAsia="Times New Roman" w:hAnsiTheme="minorHAnsi" w:cstheme="minorHAnsi"/>
                <w:lang w:val="fr-FR"/>
              </w:rPr>
            </w:pPr>
            <w:r w:rsidRPr="00376121">
              <w:rPr>
                <w:rFonts w:asciiTheme="minorHAnsi" w:eastAsia="Times New Roman" w:hAnsiTheme="minorHAnsi" w:cstheme="minorHAnsi"/>
                <w:lang w:val="fr-FR"/>
              </w:rPr>
              <w:t>1. Frais de personnel et autres dépenses de personnel</w:t>
            </w:r>
          </w:p>
        </w:tc>
        <w:tc>
          <w:tcPr>
            <w:tcW w:w="2430" w:type="dxa"/>
            <w:tcMar>
              <w:top w:w="0" w:type="dxa"/>
              <w:left w:w="10" w:type="dxa"/>
              <w:bottom w:w="0" w:type="dxa"/>
              <w:right w:w="10" w:type="dxa"/>
            </w:tcMar>
            <w:hideMark/>
          </w:tcPr>
          <w:p w14:paraId="47C977C3" w14:textId="77777777" w:rsidR="00021E68" w:rsidRPr="00376121" w:rsidRDefault="00021E68" w:rsidP="00F458A6">
            <w:pPr>
              <w:spacing w:after="0" w:line="240" w:lineRule="auto"/>
              <w:ind w:left="360"/>
              <w:rPr>
                <w:rFonts w:asciiTheme="minorHAnsi" w:eastAsia="Times New Roman" w:hAnsiTheme="minorHAnsi" w:cstheme="minorHAnsi"/>
                <w:lang w:val="fr-FR"/>
              </w:rPr>
            </w:pPr>
          </w:p>
        </w:tc>
      </w:tr>
      <w:tr w:rsidR="00021E68" w:rsidRPr="00376121" w14:paraId="34CD3673" w14:textId="77777777" w:rsidTr="00F458A6">
        <w:trPr>
          <w:trHeight w:val="432"/>
        </w:trPr>
        <w:tc>
          <w:tcPr>
            <w:tcW w:w="6920" w:type="dxa"/>
            <w:tcMar>
              <w:top w:w="0" w:type="dxa"/>
              <w:left w:w="108" w:type="dxa"/>
              <w:bottom w:w="0" w:type="dxa"/>
              <w:right w:w="108" w:type="dxa"/>
            </w:tcMar>
            <w:hideMark/>
          </w:tcPr>
          <w:p w14:paraId="19BAAE2E" w14:textId="77777777" w:rsidR="00021E68" w:rsidRPr="00376121" w:rsidRDefault="00021E68" w:rsidP="00F458A6">
            <w:pPr>
              <w:spacing w:after="0" w:line="240" w:lineRule="auto"/>
              <w:rPr>
                <w:rFonts w:asciiTheme="minorHAnsi" w:eastAsia="Times New Roman" w:hAnsiTheme="minorHAnsi" w:cstheme="minorHAnsi"/>
                <w:lang w:val="fr-FR"/>
              </w:rPr>
            </w:pPr>
            <w:r w:rsidRPr="00376121">
              <w:rPr>
                <w:rFonts w:asciiTheme="minorHAnsi" w:eastAsia="Times New Roman" w:hAnsiTheme="minorHAnsi" w:cstheme="minorHAnsi"/>
                <w:lang w:val="fr-FR"/>
              </w:rPr>
              <w:t>2. Fournitures, produits de base et matéri</w:t>
            </w:r>
            <w:r>
              <w:rPr>
                <w:rFonts w:asciiTheme="minorHAnsi" w:eastAsia="Times New Roman" w:hAnsiTheme="minorHAnsi" w:cstheme="minorHAnsi"/>
                <w:lang w:val="fr-FR"/>
              </w:rPr>
              <w:t>el</w:t>
            </w:r>
          </w:p>
        </w:tc>
        <w:tc>
          <w:tcPr>
            <w:tcW w:w="2430" w:type="dxa"/>
            <w:tcMar>
              <w:top w:w="0" w:type="dxa"/>
              <w:left w:w="10" w:type="dxa"/>
              <w:bottom w:w="0" w:type="dxa"/>
              <w:right w:w="10" w:type="dxa"/>
            </w:tcMar>
            <w:hideMark/>
          </w:tcPr>
          <w:p w14:paraId="29B8E245" w14:textId="77777777" w:rsidR="00021E68" w:rsidRPr="00376121" w:rsidRDefault="00021E68" w:rsidP="00F458A6">
            <w:pPr>
              <w:spacing w:after="0" w:line="240" w:lineRule="auto"/>
              <w:ind w:left="90"/>
              <w:rPr>
                <w:rFonts w:asciiTheme="minorHAnsi" w:eastAsia="Times New Roman" w:hAnsiTheme="minorHAnsi" w:cstheme="minorHAnsi"/>
                <w:lang w:val="fr-FR"/>
              </w:rPr>
            </w:pPr>
            <w:r w:rsidRPr="00376121">
              <w:rPr>
                <w:rFonts w:asciiTheme="minorHAnsi" w:eastAsia="Times New Roman" w:hAnsiTheme="minorHAnsi" w:cstheme="minorHAnsi"/>
                <w:lang w:val="fr-FR"/>
              </w:rPr>
              <w:t> </w:t>
            </w:r>
          </w:p>
        </w:tc>
      </w:tr>
      <w:tr w:rsidR="00021E68" w:rsidRPr="00376121" w14:paraId="598B6AC6" w14:textId="77777777" w:rsidTr="00F458A6">
        <w:trPr>
          <w:trHeight w:val="432"/>
        </w:trPr>
        <w:tc>
          <w:tcPr>
            <w:tcW w:w="6920" w:type="dxa"/>
            <w:tcMar>
              <w:top w:w="0" w:type="dxa"/>
              <w:left w:w="108" w:type="dxa"/>
              <w:bottom w:w="0" w:type="dxa"/>
              <w:right w:w="108" w:type="dxa"/>
            </w:tcMar>
            <w:hideMark/>
          </w:tcPr>
          <w:p w14:paraId="3FAEBB42" w14:textId="77777777" w:rsidR="00021E68" w:rsidRPr="00376121" w:rsidRDefault="00021E68" w:rsidP="00F458A6">
            <w:pPr>
              <w:spacing w:after="0" w:line="240" w:lineRule="auto"/>
              <w:rPr>
                <w:rFonts w:asciiTheme="minorHAnsi" w:eastAsia="Times New Roman" w:hAnsiTheme="minorHAnsi" w:cstheme="minorHAnsi"/>
                <w:lang w:val="fr-FR"/>
              </w:rPr>
            </w:pPr>
            <w:r w:rsidRPr="00376121">
              <w:rPr>
                <w:rFonts w:asciiTheme="minorHAnsi" w:eastAsia="Times New Roman" w:hAnsiTheme="minorHAnsi" w:cstheme="minorHAnsi"/>
                <w:lang w:val="fr-FR"/>
              </w:rPr>
              <w:t>3. Équipement, véhicules et mobilier, y compris l</w:t>
            </w:r>
            <w:r>
              <w:rPr>
                <w:rFonts w:asciiTheme="minorHAnsi" w:eastAsia="Times New Roman" w:hAnsiTheme="minorHAnsi" w:cstheme="minorHAnsi"/>
                <w:lang w:val="fr-FR"/>
              </w:rPr>
              <w:t xml:space="preserve">es </w:t>
            </w:r>
            <w:r w:rsidRPr="00376121">
              <w:rPr>
                <w:rFonts w:asciiTheme="minorHAnsi" w:eastAsia="Times New Roman" w:hAnsiTheme="minorHAnsi" w:cstheme="minorHAnsi"/>
                <w:lang w:val="fr-FR"/>
              </w:rPr>
              <w:t>amortissement</w:t>
            </w:r>
            <w:r>
              <w:rPr>
                <w:rFonts w:asciiTheme="minorHAnsi" w:eastAsia="Times New Roman" w:hAnsiTheme="minorHAnsi" w:cstheme="minorHAnsi"/>
                <w:lang w:val="fr-FR"/>
              </w:rPr>
              <w:t>s</w:t>
            </w:r>
          </w:p>
        </w:tc>
        <w:tc>
          <w:tcPr>
            <w:tcW w:w="2430" w:type="dxa"/>
            <w:tcMar>
              <w:top w:w="0" w:type="dxa"/>
              <w:left w:w="10" w:type="dxa"/>
              <w:bottom w:w="0" w:type="dxa"/>
              <w:right w:w="10" w:type="dxa"/>
            </w:tcMar>
            <w:hideMark/>
          </w:tcPr>
          <w:p w14:paraId="2D52B8E1" w14:textId="77777777" w:rsidR="00021E68" w:rsidRPr="00376121" w:rsidRDefault="00021E68" w:rsidP="00F458A6">
            <w:pPr>
              <w:spacing w:after="0" w:line="240" w:lineRule="auto"/>
              <w:ind w:left="450"/>
              <w:rPr>
                <w:rFonts w:asciiTheme="minorHAnsi" w:eastAsia="Times New Roman" w:hAnsiTheme="minorHAnsi" w:cstheme="minorHAnsi"/>
                <w:lang w:val="fr-FR"/>
              </w:rPr>
            </w:pPr>
            <w:r w:rsidRPr="00376121">
              <w:rPr>
                <w:rFonts w:asciiTheme="minorHAnsi" w:eastAsia="Times New Roman" w:hAnsiTheme="minorHAnsi" w:cstheme="minorHAnsi"/>
                <w:lang w:val="fr-FR"/>
              </w:rPr>
              <w:t> </w:t>
            </w:r>
          </w:p>
        </w:tc>
      </w:tr>
      <w:tr w:rsidR="00021E68" w:rsidRPr="00D95FC0" w14:paraId="2A22EEBD" w14:textId="77777777" w:rsidTr="00F458A6">
        <w:trPr>
          <w:trHeight w:val="432"/>
        </w:trPr>
        <w:tc>
          <w:tcPr>
            <w:tcW w:w="6920" w:type="dxa"/>
            <w:tcMar>
              <w:top w:w="0" w:type="dxa"/>
              <w:left w:w="108" w:type="dxa"/>
              <w:bottom w:w="0" w:type="dxa"/>
              <w:right w:w="108" w:type="dxa"/>
            </w:tcMar>
            <w:hideMark/>
          </w:tcPr>
          <w:p w14:paraId="548C225E" w14:textId="77777777" w:rsidR="00021E68" w:rsidRPr="00171EAB" w:rsidRDefault="00021E68" w:rsidP="00F458A6">
            <w:pPr>
              <w:spacing w:after="0" w:line="240" w:lineRule="auto"/>
              <w:rPr>
                <w:rFonts w:asciiTheme="minorHAnsi" w:eastAsia="Times New Roman" w:hAnsiTheme="minorHAnsi" w:cstheme="minorHAnsi"/>
              </w:rPr>
            </w:pPr>
            <w:r w:rsidRPr="00171EAB">
              <w:rPr>
                <w:rFonts w:asciiTheme="minorHAnsi" w:eastAsia="Times New Roman" w:hAnsiTheme="minorHAnsi" w:cstheme="minorHAnsi"/>
                <w:lang w:val="en"/>
              </w:rPr>
              <w:t xml:space="preserve">4. </w:t>
            </w:r>
            <w:proofErr w:type="spellStart"/>
            <w:r>
              <w:rPr>
                <w:rFonts w:asciiTheme="minorHAnsi" w:eastAsia="Times New Roman" w:hAnsiTheme="minorHAnsi" w:cstheme="minorHAnsi"/>
                <w:lang w:val="en"/>
              </w:rPr>
              <w:t>Prestations</w:t>
            </w:r>
            <w:proofErr w:type="spellEnd"/>
            <w:r>
              <w:rPr>
                <w:rFonts w:asciiTheme="minorHAnsi" w:eastAsia="Times New Roman" w:hAnsiTheme="minorHAnsi" w:cstheme="minorHAnsi"/>
                <w:lang w:val="en"/>
              </w:rPr>
              <w:t xml:space="preserve"> de services</w:t>
            </w:r>
          </w:p>
        </w:tc>
        <w:tc>
          <w:tcPr>
            <w:tcW w:w="2430" w:type="dxa"/>
            <w:tcMar>
              <w:top w:w="0" w:type="dxa"/>
              <w:left w:w="10" w:type="dxa"/>
              <w:bottom w:w="0" w:type="dxa"/>
              <w:right w:w="10" w:type="dxa"/>
            </w:tcMar>
            <w:hideMark/>
          </w:tcPr>
          <w:p w14:paraId="1F0F5454" w14:textId="77777777" w:rsidR="00021E68" w:rsidRPr="00171EAB" w:rsidRDefault="00021E68" w:rsidP="00F458A6">
            <w:pPr>
              <w:spacing w:after="0" w:line="240" w:lineRule="auto"/>
              <w:ind w:left="450"/>
              <w:rPr>
                <w:rFonts w:asciiTheme="minorHAnsi" w:eastAsia="Times New Roman" w:hAnsiTheme="minorHAnsi" w:cstheme="minorHAnsi"/>
              </w:rPr>
            </w:pPr>
          </w:p>
        </w:tc>
      </w:tr>
      <w:tr w:rsidR="00021E68" w:rsidRPr="00D95FC0" w14:paraId="2B689A2C" w14:textId="77777777" w:rsidTr="00F458A6">
        <w:trPr>
          <w:trHeight w:val="432"/>
        </w:trPr>
        <w:tc>
          <w:tcPr>
            <w:tcW w:w="6920" w:type="dxa"/>
            <w:tcMar>
              <w:top w:w="0" w:type="dxa"/>
              <w:left w:w="108" w:type="dxa"/>
              <w:bottom w:w="0" w:type="dxa"/>
              <w:right w:w="108" w:type="dxa"/>
            </w:tcMar>
            <w:hideMark/>
          </w:tcPr>
          <w:p w14:paraId="192D826F" w14:textId="77777777" w:rsidR="00021E68" w:rsidRPr="00171EAB" w:rsidRDefault="00021E68" w:rsidP="00F458A6">
            <w:pPr>
              <w:spacing w:after="0" w:line="240" w:lineRule="auto"/>
              <w:rPr>
                <w:rFonts w:asciiTheme="minorHAnsi" w:eastAsia="Times New Roman" w:hAnsiTheme="minorHAnsi" w:cstheme="minorHAnsi"/>
              </w:rPr>
            </w:pPr>
            <w:r w:rsidRPr="00171EAB">
              <w:rPr>
                <w:rFonts w:asciiTheme="minorHAnsi" w:eastAsia="Times New Roman" w:hAnsiTheme="minorHAnsi" w:cstheme="minorHAnsi"/>
                <w:lang w:val="en"/>
              </w:rPr>
              <w:t>5. Voyage</w:t>
            </w:r>
            <w:r>
              <w:rPr>
                <w:rFonts w:asciiTheme="minorHAnsi" w:eastAsia="Times New Roman" w:hAnsiTheme="minorHAnsi" w:cstheme="minorHAnsi"/>
                <w:lang w:val="en"/>
              </w:rPr>
              <w:t>s</w:t>
            </w:r>
          </w:p>
        </w:tc>
        <w:tc>
          <w:tcPr>
            <w:tcW w:w="2430" w:type="dxa"/>
            <w:tcMar>
              <w:top w:w="0" w:type="dxa"/>
              <w:left w:w="10" w:type="dxa"/>
              <w:bottom w:w="0" w:type="dxa"/>
              <w:right w:w="10" w:type="dxa"/>
            </w:tcMar>
            <w:hideMark/>
          </w:tcPr>
          <w:p w14:paraId="01F19187" w14:textId="77777777" w:rsidR="00021E68" w:rsidRPr="00171EAB" w:rsidRDefault="00021E68" w:rsidP="00F458A6">
            <w:pPr>
              <w:spacing w:after="0" w:line="240" w:lineRule="auto"/>
              <w:ind w:left="450"/>
              <w:rPr>
                <w:rFonts w:asciiTheme="minorHAnsi" w:eastAsia="Times New Roman" w:hAnsiTheme="minorHAnsi" w:cstheme="minorHAnsi"/>
              </w:rPr>
            </w:pPr>
          </w:p>
        </w:tc>
      </w:tr>
      <w:tr w:rsidR="00021E68" w:rsidRPr="00376121" w14:paraId="1B6C01D9" w14:textId="77777777" w:rsidTr="00F458A6">
        <w:trPr>
          <w:trHeight w:val="432"/>
        </w:trPr>
        <w:tc>
          <w:tcPr>
            <w:tcW w:w="6920" w:type="dxa"/>
            <w:tcMar>
              <w:top w:w="0" w:type="dxa"/>
              <w:left w:w="108" w:type="dxa"/>
              <w:bottom w:w="0" w:type="dxa"/>
              <w:right w:w="108" w:type="dxa"/>
            </w:tcMar>
            <w:hideMark/>
          </w:tcPr>
          <w:p w14:paraId="66EF5151" w14:textId="77777777" w:rsidR="00021E68" w:rsidRPr="00376121" w:rsidRDefault="00021E68" w:rsidP="00F458A6">
            <w:pPr>
              <w:spacing w:after="0" w:line="240" w:lineRule="auto"/>
              <w:rPr>
                <w:rFonts w:asciiTheme="minorHAnsi" w:eastAsia="Times New Roman" w:hAnsiTheme="minorHAnsi" w:cstheme="minorHAnsi"/>
                <w:lang w:val="fr-FR"/>
              </w:rPr>
            </w:pPr>
            <w:r w:rsidRPr="00376121">
              <w:rPr>
                <w:rFonts w:asciiTheme="minorHAnsi" w:eastAsia="Times New Roman" w:hAnsiTheme="minorHAnsi" w:cstheme="minorHAnsi"/>
                <w:lang w:val="fr-FR"/>
              </w:rPr>
              <w:t xml:space="preserve">6. Transferts et subventions aux </w:t>
            </w:r>
            <w:r>
              <w:rPr>
                <w:rFonts w:asciiTheme="minorHAnsi" w:eastAsia="Times New Roman" w:hAnsiTheme="minorHAnsi" w:cstheme="minorHAnsi"/>
                <w:lang w:val="fr-FR"/>
              </w:rPr>
              <w:t>partenaires</w:t>
            </w:r>
          </w:p>
        </w:tc>
        <w:tc>
          <w:tcPr>
            <w:tcW w:w="2430" w:type="dxa"/>
            <w:tcMar>
              <w:top w:w="0" w:type="dxa"/>
              <w:left w:w="10" w:type="dxa"/>
              <w:bottom w:w="0" w:type="dxa"/>
              <w:right w:w="10" w:type="dxa"/>
            </w:tcMar>
            <w:hideMark/>
          </w:tcPr>
          <w:p w14:paraId="060F7E46" w14:textId="77777777" w:rsidR="00021E68" w:rsidRPr="00376121" w:rsidRDefault="00021E68" w:rsidP="00F458A6">
            <w:pPr>
              <w:spacing w:after="0" w:line="240" w:lineRule="auto"/>
              <w:ind w:left="450"/>
              <w:rPr>
                <w:rFonts w:asciiTheme="minorHAnsi" w:eastAsia="Times New Roman" w:hAnsiTheme="minorHAnsi" w:cstheme="minorHAnsi"/>
                <w:lang w:val="fr-FR"/>
              </w:rPr>
            </w:pPr>
            <w:r w:rsidRPr="00376121">
              <w:rPr>
                <w:rFonts w:asciiTheme="minorHAnsi" w:eastAsia="Times New Roman" w:hAnsiTheme="minorHAnsi" w:cstheme="minorHAnsi"/>
                <w:lang w:val="fr-FR"/>
              </w:rPr>
              <w:t> </w:t>
            </w:r>
          </w:p>
        </w:tc>
      </w:tr>
      <w:tr w:rsidR="00021E68" w:rsidRPr="00376121" w14:paraId="7AEC0BBB" w14:textId="77777777" w:rsidTr="00F458A6">
        <w:trPr>
          <w:trHeight w:val="432"/>
        </w:trPr>
        <w:tc>
          <w:tcPr>
            <w:tcW w:w="6920" w:type="dxa"/>
            <w:tcMar>
              <w:top w:w="0" w:type="dxa"/>
              <w:left w:w="108" w:type="dxa"/>
              <w:bottom w:w="0" w:type="dxa"/>
              <w:right w:w="108" w:type="dxa"/>
            </w:tcMar>
            <w:hideMark/>
          </w:tcPr>
          <w:p w14:paraId="198FA113" w14:textId="77777777" w:rsidR="00021E68" w:rsidRPr="00376121" w:rsidRDefault="00021E68" w:rsidP="00F458A6">
            <w:pPr>
              <w:spacing w:after="0" w:line="240" w:lineRule="auto"/>
              <w:rPr>
                <w:rFonts w:asciiTheme="minorHAnsi" w:eastAsia="Times New Roman" w:hAnsiTheme="minorHAnsi" w:cstheme="minorHAnsi"/>
                <w:lang w:val="fr-FR"/>
              </w:rPr>
            </w:pPr>
            <w:r w:rsidRPr="00376121">
              <w:rPr>
                <w:rFonts w:asciiTheme="minorHAnsi" w:eastAsia="Times New Roman" w:hAnsiTheme="minorHAnsi" w:cstheme="minorHAnsi"/>
                <w:lang w:val="fr-FR"/>
              </w:rPr>
              <w:t>7. Frais généraux de fonctionnement et autres coûts directs</w:t>
            </w:r>
          </w:p>
        </w:tc>
        <w:tc>
          <w:tcPr>
            <w:tcW w:w="2430" w:type="dxa"/>
            <w:tcMar>
              <w:top w:w="0" w:type="dxa"/>
              <w:left w:w="10" w:type="dxa"/>
              <w:bottom w:w="0" w:type="dxa"/>
              <w:right w:w="10" w:type="dxa"/>
            </w:tcMar>
            <w:hideMark/>
          </w:tcPr>
          <w:p w14:paraId="36231511" w14:textId="77777777" w:rsidR="00021E68" w:rsidRPr="00376121" w:rsidRDefault="00021E68" w:rsidP="00F458A6">
            <w:pPr>
              <w:spacing w:after="0" w:line="240" w:lineRule="auto"/>
              <w:ind w:left="450"/>
              <w:rPr>
                <w:rFonts w:asciiTheme="minorHAnsi" w:eastAsia="Times New Roman" w:hAnsiTheme="minorHAnsi" w:cstheme="minorHAnsi"/>
                <w:lang w:val="fr-FR"/>
              </w:rPr>
            </w:pPr>
          </w:p>
        </w:tc>
      </w:tr>
      <w:tr w:rsidR="00021E68" w:rsidRPr="00D95FC0" w14:paraId="6A5B1B52" w14:textId="77777777" w:rsidTr="00F458A6">
        <w:trPr>
          <w:trHeight w:val="432"/>
        </w:trPr>
        <w:tc>
          <w:tcPr>
            <w:tcW w:w="6920" w:type="dxa"/>
            <w:shd w:val="clear" w:color="auto" w:fill="BFBFBF" w:themeFill="background1" w:themeFillShade="BF"/>
            <w:tcMar>
              <w:top w:w="0" w:type="dxa"/>
              <w:left w:w="108" w:type="dxa"/>
              <w:bottom w:w="0" w:type="dxa"/>
              <w:right w:w="108" w:type="dxa"/>
            </w:tcMar>
          </w:tcPr>
          <w:p w14:paraId="4C8B0DFA" w14:textId="77777777" w:rsidR="00021E68" w:rsidRPr="00171EAB" w:rsidRDefault="00021E68" w:rsidP="00F458A6">
            <w:pPr>
              <w:spacing w:after="0" w:line="240" w:lineRule="auto"/>
              <w:rPr>
                <w:rFonts w:asciiTheme="minorHAnsi" w:eastAsia="Times New Roman" w:hAnsiTheme="minorHAnsi" w:cstheme="minorHAnsi"/>
                <w:b/>
                <w:lang w:val="en"/>
              </w:rPr>
            </w:pPr>
            <w:r w:rsidRPr="00171EAB">
              <w:rPr>
                <w:rFonts w:asciiTheme="minorHAnsi" w:eastAsia="Times New Roman" w:hAnsiTheme="minorHAnsi" w:cstheme="minorHAnsi"/>
                <w:b/>
                <w:lang w:val="en"/>
              </w:rPr>
              <w:t>Sous-total</w:t>
            </w:r>
          </w:p>
        </w:tc>
        <w:tc>
          <w:tcPr>
            <w:tcW w:w="2430" w:type="dxa"/>
            <w:shd w:val="clear" w:color="auto" w:fill="BFBFBF" w:themeFill="background1" w:themeFillShade="BF"/>
            <w:tcMar>
              <w:top w:w="0" w:type="dxa"/>
              <w:left w:w="10" w:type="dxa"/>
              <w:bottom w:w="0" w:type="dxa"/>
              <w:right w:w="10" w:type="dxa"/>
            </w:tcMar>
          </w:tcPr>
          <w:p w14:paraId="0DA41234" w14:textId="77777777" w:rsidR="00021E68" w:rsidRPr="00171EAB" w:rsidRDefault="00021E68" w:rsidP="00F458A6">
            <w:pPr>
              <w:spacing w:after="0" w:line="240" w:lineRule="auto"/>
              <w:ind w:left="450"/>
              <w:rPr>
                <w:rFonts w:asciiTheme="minorHAnsi" w:eastAsia="Times New Roman" w:hAnsiTheme="minorHAnsi" w:cstheme="minorHAnsi"/>
              </w:rPr>
            </w:pPr>
          </w:p>
        </w:tc>
      </w:tr>
      <w:tr w:rsidR="00021E68" w:rsidRPr="00D95FC0" w14:paraId="186318BD" w14:textId="77777777" w:rsidTr="00F458A6">
        <w:trPr>
          <w:trHeight w:val="432"/>
        </w:trPr>
        <w:tc>
          <w:tcPr>
            <w:tcW w:w="6920" w:type="dxa"/>
            <w:tcBorders>
              <w:bottom w:val="single" w:sz="8" w:space="0" w:color="auto"/>
            </w:tcBorders>
            <w:tcMar>
              <w:top w:w="0" w:type="dxa"/>
              <w:left w:w="108" w:type="dxa"/>
              <w:bottom w:w="0" w:type="dxa"/>
              <w:right w:w="108" w:type="dxa"/>
            </w:tcMar>
            <w:hideMark/>
          </w:tcPr>
          <w:p w14:paraId="44340F1A" w14:textId="06C40D5D" w:rsidR="00021E68" w:rsidRPr="00171EAB" w:rsidRDefault="00021E68" w:rsidP="00F458A6">
            <w:pPr>
              <w:spacing w:after="0" w:line="240" w:lineRule="auto"/>
              <w:rPr>
                <w:rFonts w:asciiTheme="minorHAnsi" w:eastAsia="Times New Roman" w:hAnsiTheme="minorHAnsi" w:cstheme="minorHAnsi"/>
              </w:rPr>
            </w:pPr>
            <w:r w:rsidRPr="00171EAB">
              <w:rPr>
                <w:rFonts w:asciiTheme="minorHAnsi" w:eastAsia="Times New Roman" w:hAnsiTheme="minorHAnsi" w:cstheme="minorHAnsi"/>
                <w:lang w:val="en"/>
              </w:rPr>
              <w:t xml:space="preserve">8. </w:t>
            </w:r>
            <w:proofErr w:type="spellStart"/>
            <w:r w:rsidRPr="00171EAB">
              <w:rPr>
                <w:rFonts w:asciiTheme="minorHAnsi" w:eastAsia="Times New Roman" w:hAnsiTheme="minorHAnsi" w:cstheme="minorHAnsi"/>
                <w:lang w:val="en"/>
              </w:rPr>
              <w:t>Coûts</w:t>
            </w:r>
            <w:proofErr w:type="spellEnd"/>
            <w:r w:rsidRPr="00171EAB">
              <w:rPr>
                <w:rFonts w:asciiTheme="minorHAnsi" w:eastAsia="Times New Roman" w:hAnsiTheme="minorHAnsi" w:cstheme="minorHAnsi"/>
                <w:lang w:val="en"/>
              </w:rPr>
              <w:t xml:space="preserve"> </w:t>
            </w:r>
            <w:proofErr w:type="spellStart"/>
            <w:r w:rsidRPr="00171EAB">
              <w:rPr>
                <w:rFonts w:asciiTheme="minorHAnsi" w:eastAsia="Times New Roman" w:hAnsiTheme="minorHAnsi" w:cstheme="minorHAnsi"/>
                <w:lang w:val="en"/>
              </w:rPr>
              <w:t>indirects</w:t>
            </w:r>
            <w:proofErr w:type="spellEnd"/>
            <w:r w:rsidRPr="00171EAB">
              <w:rPr>
                <w:rFonts w:asciiTheme="minorHAnsi" w:eastAsia="Times New Roman" w:hAnsiTheme="minorHAnsi" w:cstheme="minorHAnsi"/>
                <w:lang w:val="en"/>
              </w:rPr>
              <w:t xml:space="preserve"> de </w:t>
            </w:r>
            <w:proofErr w:type="spellStart"/>
            <w:r>
              <w:rPr>
                <w:rFonts w:asciiTheme="minorHAnsi" w:eastAsia="Times New Roman" w:hAnsiTheme="minorHAnsi" w:cstheme="minorHAnsi"/>
                <w:lang w:val="en"/>
              </w:rPr>
              <w:t>fonctionnement</w:t>
            </w:r>
            <w:proofErr w:type="spellEnd"/>
            <w:r w:rsidRPr="00171EAB">
              <w:rPr>
                <w:rFonts w:asciiTheme="minorHAnsi" w:eastAsia="Times New Roman" w:hAnsiTheme="minorHAnsi" w:cstheme="minorHAnsi"/>
                <w:lang w:val="en"/>
              </w:rPr>
              <w:t>*</w:t>
            </w:r>
          </w:p>
        </w:tc>
        <w:tc>
          <w:tcPr>
            <w:tcW w:w="2430" w:type="dxa"/>
            <w:tcBorders>
              <w:bottom w:val="single" w:sz="8" w:space="0" w:color="auto"/>
            </w:tcBorders>
            <w:tcMar>
              <w:top w:w="0" w:type="dxa"/>
              <w:left w:w="10" w:type="dxa"/>
              <w:bottom w:w="0" w:type="dxa"/>
              <w:right w:w="10" w:type="dxa"/>
            </w:tcMar>
            <w:hideMark/>
          </w:tcPr>
          <w:p w14:paraId="1C342B05" w14:textId="77777777" w:rsidR="00021E68" w:rsidRPr="00171EAB" w:rsidRDefault="00021E68" w:rsidP="00F458A6">
            <w:pPr>
              <w:spacing w:after="0" w:line="240" w:lineRule="auto"/>
              <w:ind w:left="450"/>
              <w:rPr>
                <w:rFonts w:asciiTheme="minorHAnsi" w:eastAsia="Times New Roman" w:hAnsiTheme="minorHAnsi" w:cstheme="minorHAnsi"/>
              </w:rPr>
            </w:pPr>
          </w:p>
        </w:tc>
      </w:tr>
      <w:tr w:rsidR="00021E68" w:rsidRPr="00D95FC0" w14:paraId="69DB2080" w14:textId="77777777" w:rsidTr="00F458A6">
        <w:trPr>
          <w:trHeight w:val="432"/>
        </w:trPr>
        <w:tc>
          <w:tcPr>
            <w:tcW w:w="6920" w:type="dxa"/>
            <w:tcBorders>
              <w:bottom w:val="single" w:sz="4" w:space="0" w:color="auto"/>
            </w:tcBorders>
            <w:shd w:val="clear" w:color="auto" w:fill="BFBFBF" w:themeFill="background1" w:themeFillShade="BF"/>
            <w:tcMar>
              <w:top w:w="0" w:type="dxa"/>
              <w:left w:w="108" w:type="dxa"/>
              <w:bottom w:w="0" w:type="dxa"/>
              <w:right w:w="108" w:type="dxa"/>
            </w:tcMar>
            <w:vAlign w:val="center"/>
            <w:hideMark/>
          </w:tcPr>
          <w:p w14:paraId="2CB8CDCC" w14:textId="77777777" w:rsidR="00021E68" w:rsidRPr="00171EAB" w:rsidRDefault="00021E68" w:rsidP="00F458A6">
            <w:pPr>
              <w:spacing w:after="0" w:line="240" w:lineRule="auto"/>
              <w:rPr>
                <w:rFonts w:asciiTheme="minorHAnsi" w:eastAsia="Times New Roman" w:hAnsiTheme="minorHAnsi" w:cstheme="minorHAnsi"/>
              </w:rPr>
            </w:pPr>
            <w:r w:rsidRPr="00171EAB">
              <w:rPr>
                <w:rFonts w:asciiTheme="minorHAnsi" w:eastAsia="Times New Roman" w:hAnsiTheme="minorHAnsi" w:cstheme="minorHAnsi"/>
                <w:b/>
                <w:bCs/>
                <w:lang w:val="en"/>
              </w:rPr>
              <w:t>TOTAL</w:t>
            </w:r>
          </w:p>
        </w:tc>
        <w:tc>
          <w:tcPr>
            <w:tcW w:w="2430" w:type="dxa"/>
            <w:tcBorders>
              <w:bottom w:val="single" w:sz="4" w:space="0" w:color="auto"/>
            </w:tcBorders>
            <w:shd w:val="clear" w:color="auto" w:fill="BFBFBF" w:themeFill="background1" w:themeFillShade="BF"/>
            <w:tcMar>
              <w:top w:w="0" w:type="dxa"/>
              <w:left w:w="10" w:type="dxa"/>
              <w:bottom w:w="0" w:type="dxa"/>
              <w:right w:w="10" w:type="dxa"/>
            </w:tcMar>
            <w:hideMark/>
          </w:tcPr>
          <w:p w14:paraId="48BBDB5B" w14:textId="77777777" w:rsidR="00021E68" w:rsidRPr="00171EAB" w:rsidRDefault="00021E68" w:rsidP="00F458A6">
            <w:pPr>
              <w:spacing w:after="0" w:line="240" w:lineRule="auto"/>
              <w:rPr>
                <w:rFonts w:asciiTheme="minorHAnsi" w:eastAsia="Times New Roman" w:hAnsiTheme="minorHAnsi" w:cstheme="minorHAnsi"/>
              </w:rPr>
            </w:pPr>
          </w:p>
        </w:tc>
      </w:tr>
    </w:tbl>
    <w:p w14:paraId="167AC4AA" w14:textId="77777777" w:rsidR="00021E68" w:rsidRPr="00C21809" w:rsidRDefault="00021E68" w:rsidP="00021E68">
      <w:pPr>
        <w:ind w:right="900"/>
        <w:rPr>
          <w:i/>
          <w:iCs/>
          <w:lang w:val="fr-FR"/>
        </w:rPr>
      </w:pPr>
      <w:r w:rsidRPr="006A2E02">
        <w:rPr>
          <w:rFonts w:eastAsia="Times New Roman" w:cstheme="minorHAnsi"/>
          <w:b/>
          <w:bCs/>
          <w:sz w:val="20"/>
          <w:szCs w:val="24"/>
          <w:lang w:val="fr-FR"/>
        </w:rPr>
        <w:t>*</w:t>
      </w:r>
      <w:r w:rsidRPr="006A2E02">
        <w:rPr>
          <w:rFonts w:eastAsia="Times New Roman" w:cstheme="minorHAnsi"/>
          <w:i/>
          <w:sz w:val="18"/>
          <w:szCs w:val="18"/>
          <w:lang w:val="fr-FR"/>
        </w:rPr>
        <w:t xml:space="preserve">Ce montant ne peut pas dépasser 7 % du total des catégories 1 à 7.  </w:t>
      </w:r>
    </w:p>
    <w:tbl>
      <w:tblPr>
        <w:tblStyle w:val="TableGrid"/>
        <w:tblW w:w="0" w:type="auto"/>
        <w:shd w:val="clear" w:color="auto" w:fill="D9D9D9" w:themeFill="background1" w:themeFillShade="D9"/>
        <w:tblLook w:val="04A0" w:firstRow="1" w:lastRow="0" w:firstColumn="1" w:lastColumn="0" w:noHBand="0" w:noVBand="1"/>
      </w:tblPr>
      <w:tblGrid>
        <w:gridCol w:w="9350"/>
      </w:tblGrid>
      <w:tr w:rsidR="00021E68" w:rsidRPr="00376121" w14:paraId="419110EE" w14:textId="77777777" w:rsidTr="00F458A6">
        <w:tc>
          <w:tcPr>
            <w:tcW w:w="9350" w:type="dxa"/>
            <w:shd w:val="clear" w:color="auto" w:fill="D9D9D9" w:themeFill="background1" w:themeFillShade="D9"/>
          </w:tcPr>
          <w:p w14:paraId="65606AF3" w14:textId="77777777" w:rsidR="00241CCB" w:rsidRPr="00E05175" w:rsidRDefault="00241CCB" w:rsidP="00241CCB">
            <w:pPr>
              <w:spacing w:after="0" w:line="240" w:lineRule="auto"/>
              <w:rPr>
                <w:rFonts w:asciiTheme="minorHAnsi" w:eastAsia="Times New Roman" w:hAnsiTheme="minorHAnsi" w:cstheme="minorHAnsi"/>
                <w:b/>
                <w:bCs/>
                <w:iCs/>
                <w:sz w:val="20"/>
                <w:szCs w:val="20"/>
                <w:lang w:val="fr-FR"/>
              </w:rPr>
            </w:pPr>
            <w:r w:rsidRPr="00E05175">
              <w:rPr>
                <w:rFonts w:asciiTheme="minorHAnsi" w:eastAsia="Times New Roman" w:hAnsiTheme="minorHAnsi" w:cstheme="minorHAnsi"/>
                <w:b/>
                <w:bCs/>
                <w:iCs/>
                <w:sz w:val="20"/>
                <w:szCs w:val="20"/>
                <w:lang w:val="fr-FR"/>
              </w:rPr>
              <w:t>Encadré 1 : Catégories du GNUD</w:t>
            </w:r>
          </w:p>
          <w:p w14:paraId="3EF3CC43" w14:textId="77777777" w:rsidR="00241CCB" w:rsidRPr="00E05175" w:rsidRDefault="00241CCB" w:rsidP="00241CCB">
            <w:pPr>
              <w:spacing w:after="0" w:line="240" w:lineRule="auto"/>
              <w:rPr>
                <w:rFonts w:asciiTheme="minorHAnsi" w:eastAsia="Times New Roman" w:hAnsiTheme="minorHAnsi" w:cstheme="minorHAnsi"/>
                <w:b/>
                <w:bCs/>
                <w:iCs/>
                <w:sz w:val="12"/>
                <w:szCs w:val="12"/>
                <w:lang w:val="fr-FR"/>
              </w:rPr>
            </w:pPr>
          </w:p>
          <w:p w14:paraId="29EFF3F8" w14:textId="77777777" w:rsidR="00241CCB" w:rsidRPr="00E05175" w:rsidRDefault="00241CCB" w:rsidP="00241CCB">
            <w:pPr>
              <w:spacing w:line="240" w:lineRule="auto"/>
              <w:rPr>
                <w:rFonts w:asciiTheme="minorHAnsi" w:eastAsia="Times New Roman" w:hAnsiTheme="minorHAnsi" w:cstheme="minorHAnsi"/>
                <w:iCs/>
                <w:sz w:val="20"/>
                <w:szCs w:val="20"/>
                <w:lang w:val="fr-FR"/>
              </w:rPr>
            </w:pPr>
            <w:r w:rsidRPr="00E05175">
              <w:rPr>
                <w:rFonts w:asciiTheme="minorHAnsi" w:eastAsia="Times New Roman" w:hAnsiTheme="minorHAnsi" w:cstheme="minorHAnsi"/>
                <w:iCs/>
                <w:sz w:val="20"/>
                <w:szCs w:val="20"/>
                <w:lang w:val="fr-FR"/>
              </w:rPr>
              <w:t xml:space="preserve">1. Frais de personnel et autres </w:t>
            </w:r>
            <w:r>
              <w:rPr>
                <w:rFonts w:asciiTheme="minorHAnsi" w:eastAsia="Times New Roman" w:hAnsiTheme="minorHAnsi" w:cstheme="minorHAnsi"/>
                <w:iCs/>
                <w:sz w:val="20"/>
                <w:szCs w:val="20"/>
                <w:lang w:val="fr-FR"/>
              </w:rPr>
              <w:t>dépenses</w:t>
            </w:r>
            <w:r w:rsidRPr="00E05175">
              <w:rPr>
                <w:rFonts w:asciiTheme="minorHAnsi" w:eastAsia="Times New Roman" w:hAnsiTheme="minorHAnsi" w:cstheme="minorHAnsi"/>
                <w:iCs/>
                <w:sz w:val="20"/>
                <w:szCs w:val="20"/>
                <w:lang w:val="fr-FR"/>
              </w:rPr>
              <w:t xml:space="preserve"> de personnel : Comprend toutes les dépenses de personnel et de personnel temporaire connexes, y compris le salaire de base, l'indemnité de poste et tous les droits du personnel.</w:t>
            </w:r>
          </w:p>
          <w:p w14:paraId="756F2B76" w14:textId="77777777" w:rsidR="00241CCB" w:rsidRPr="00E05175" w:rsidRDefault="00241CCB" w:rsidP="00241CCB">
            <w:pPr>
              <w:spacing w:line="240" w:lineRule="auto"/>
              <w:rPr>
                <w:rFonts w:asciiTheme="minorHAnsi" w:eastAsia="Times New Roman" w:hAnsiTheme="minorHAnsi" w:cstheme="minorHAnsi"/>
                <w:iCs/>
                <w:sz w:val="20"/>
                <w:szCs w:val="20"/>
                <w:lang w:val="fr-FR"/>
              </w:rPr>
            </w:pPr>
            <w:r w:rsidRPr="00E05175">
              <w:rPr>
                <w:rFonts w:asciiTheme="minorHAnsi" w:eastAsia="Times New Roman" w:hAnsiTheme="minorHAnsi" w:cstheme="minorHAnsi"/>
                <w:iCs/>
                <w:sz w:val="20"/>
                <w:szCs w:val="20"/>
                <w:lang w:val="fr-FR"/>
              </w:rPr>
              <w:t xml:space="preserve">2. Fournitures, produits de base et matériel : </w:t>
            </w:r>
            <w:r w:rsidRPr="00E05175">
              <w:rPr>
                <w:sz w:val="20"/>
                <w:szCs w:val="20"/>
                <w:lang w:val="fr-FR"/>
              </w:rPr>
              <w:t>Comprend tous les coûts directs et indirects (par exemple, fret, transport, livraison, distribution) associés à l'acquisition de fournitures, de produits et de matériel. Les fournitures de bureau doivent être déclarées comme "frais généraux".</w:t>
            </w:r>
          </w:p>
          <w:p w14:paraId="44E33AD0" w14:textId="77777777" w:rsidR="00241CCB" w:rsidRPr="00E05175" w:rsidRDefault="00241CCB" w:rsidP="00241CCB">
            <w:pPr>
              <w:spacing w:line="240" w:lineRule="auto"/>
              <w:rPr>
                <w:rFonts w:asciiTheme="minorHAnsi" w:eastAsia="Times New Roman" w:hAnsiTheme="minorHAnsi" w:cstheme="minorHAnsi"/>
                <w:iCs/>
                <w:sz w:val="20"/>
                <w:szCs w:val="20"/>
                <w:lang w:val="fr-FR"/>
              </w:rPr>
            </w:pPr>
            <w:r w:rsidRPr="00E05175">
              <w:rPr>
                <w:rFonts w:asciiTheme="minorHAnsi" w:eastAsia="Times New Roman" w:hAnsiTheme="minorHAnsi" w:cstheme="minorHAnsi"/>
                <w:iCs/>
                <w:sz w:val="20"/>
                <w:szCs w:val="20"/>
                <w:lang w:val="fr-FR"/>
              </w:rPr>
              <w:t>3. Équipement, véhicules et mobilier : Comprend les coûts d'achat de nouveaux équipements, véhicules ou meubles (par exemple, ordinateurs, logiciels, internet, motocyclettes, bureaux, chaises, etc.).</w:t>
            </w:r>
          </w:p>
          <w:p w14:paraId="5C541B99" w14:textId="77777777" w:rsidR="00241CCB" w:rsidRPr="00E05175" w:rsidRDefault="00241CCB" w:rsidP="00241CCB">
            <w:pPr>
              <w:spacing w:line="240" w:lineRule="auto"/>
              <w:rPr>
                <w:rFonts w:asciiTheme="minorHAnsi" w:eastAsia="Times New Roman" w:hAnsiTheme="minorHAnsi" w:cstheme="minorHAnsi"/>
                <w:iCs/>
                <w:sz w:val="20"/>
                <w:szCs w:val="20"/>
                <w:lang w:val="fr-FR"/>
              </w:rPr>
            </w:pPr>
            <w:r w:rsidRPr="00E05175">
              <w:rPr>
                <w:rFonts w:asciiTheme="minorHAnsi" w:eastAsia="Times New Roman" w:hAnsiTheme="minorHAnsi" w:cstheme="minorHAnsi"/>
                <w:iCs/>
                <w:sz w:val="20"/>
                <w:szCs w:val="20"/>
                <w:lang w:val="fr-FR"/>
              </w:rPr>
              <w:t xml:space="preserve">4. Prestations de services : </w:t>
            </w:r>
            <w:r w:rsidRPr="00E05175">
              <w:rPr>
                <w:sz w:val="20"/>
                <w:szCs w:val="20"/>
                <w:lang w:val="fr-FR"/>
              </w:rPr>
              <w:t xml:space="preserve">Services contractés par une organisation suivant les procédures normales de passation de marchés. Il peut s'agir de contrats passés avec d'autres organisations ou entreprises pour des services rendus. </w:t>
            </w:r>
          </w:p>
          <w:p w14:paraId="21B394DA" w14:textId="7338244A" w:rsidR="00241CCB" w:rsidRPr="00E05175" w:rsidRDefault="00241CCB" w:rsidP="00241CCB">
            <w:pPr>
              <w:spacing w:line="240" w:lineRule="auto"/>
              <w:rPr>
                <w:rFonts w:asciiTheme="minorHAnsi" w:eastAsia="Times New Roman" w:hAnsiTheme="minorHAnsi" w:cstheme="minorHAnsi"/>
                <w:iCs/>
                <w:sz w:val="20"/>
                <w:szCs w:val="20"/>
                <w:lang w:val="fr-FR"/>
              </w:rPr>
            </w:pPr>
            <w:r w:rsidRPr="00E05175">
              <w:rPr>
                <w:rFonts w:asciiTheme="minorHAnsi" w:eastAsia="Times New Roman" w:hAnsiTheme="minorHAnsi" w:cstheme="minorHAnsi"/>
                <w:iCs/>
                <w:sz w:val="20"/>
                <w:szCs w:val="20"/>
                <w:lang w:val="fr-FR"/>
              </w:rPr>
              <w:t xml:space="preserve">5. Voyages : </w:t>
            </w:r>
            <w:r w:rsidRPr="00E05175">
              <w:rPr>
                <w:sz w:val="20"/>
                <w:szCs w:val="20"/>
                <w:lang w:val="fr-FR"/>
              </w:rPr>
              <w:t>Comprend les déplacements du personnel et d</w:t>
            </w:r>
            <w:r>
              <w:rPr>
                <w:sz w:val="20"/>
                <w:szCs w:val="20"/>
                <w:lang w:val="fr-FR"/>
              </w:rPr>
              <w:t>’</w:t>
            </w:r>
            <w:r w:rsidRPr="00E05175">
              <w:rPr>
                <w:sz w:val="20"/>
                <w:szCs w:val="20"/>
                <w:lang w:val="fr-FR"/>
              </w:rPr>
              <w:t xml:space="preserve">autres personnes payés par l'organisation et directement liés </w:t>
            </w:r>
            <w:r w:rsidR="00EF00CF">
              <w:rPr>
                <w:sz w:val="20"/>
                <w:szCs w:val="20"/>
                <w:lang w:val="fr-FR"/>
              </w:rPr>
              <w:t>au</w:t>
            </w:r>
            <w:r w:rsidRPr="00E05175">
              <w:rPr>
                <w:sz w:val="20"/>
                <w:szCs w:val="20"/>
                <w:lang w:val="fr-FR"/>
              </w:rPr>
              <w:t xml:space="preserve"> projet.</w:t>
            </w:r>
          </w:p>
          <w:p w14:paraId="016221A0" w14:textId="77777777" w:rsidR="00241CCB" w:rsidRPr="00E05175" w:rsidRDefault="00241CCB" w:rsidP="00241CCB">
            <w:pPr>
              <w:spacing w:line="240" w:lineRule="auto"/>
              <w:rPr>
                <w:rFonts w:asciiTheme="minorHAnsi" w:eastAsia="Times New Roman" w:hAnsiTheme="minorHAnsi" w:cstheme="minorHAnsi"/>
                <w:iCs/>
                <w:sz w:val="20"/>
                <w:szCs w:val="20"/>
                <w:lang w:val="fr-FR"/>
              </w:rPr>
            </w:pPr>
            <w:r w:rsidRPr="00E05175">
              <w:rPr>
                <w:rFonts w:asciiTheme="minorHAnsi" w:eastAsia="Times New Roman" w:hAnsiTheme="minorHAnsi" w:cstheme="minorHAnsi"/>
                <w:iCs/>
                <w:sz w:val="20"/>
                <w:szCs w:val="20"/>
                <w:lang w:val="fr-FR"/>
              </w:rPr>
              <w:t xml:space="preserve">6. Transferts et subventions aux partenaires : Comprend les transferts aux partenaires nationaux et tout autre transfert </w:t>
            </w:r>
            <w:r>
              <w:rPr>
                <w:rFonts w:asciiTheme="minorHAnsi" w:eastAsia="Times New Roman" w:hAnsiTheme="minorHAnsi" w:cstheme="minorHAnsi"/>
                <w:iCs/>
                <w:sz w:val="20"/>
                <w:szCs w:val="20"/>
                <w:lang w:val="fr-FR"/>
              </w:rPr>
              <w:t>fait</w:t>
            </w:r>
            <w:r w:rsidRPr="00E05175">
              <w:rPr>
                <w:rFonts w:asciiTheme="minorHAnsi" w:eastAsia="Times New Roman" w:hAnsiTheme="minorHAnsi" w:cstheme="minorHAnsi"/>
                <w:iCs/>
                <w:sz w:val="20"/>
                <w:szCs w:val="20"/>
                <w:lang w:val="fr-FR"/>
              </w:rPr>
              <w:t xml:space="preserve"> à un partenaire de mise en œuvre (une ONG</w:t>
            </w:r>
            <w:r>
              <w:rPr>
                <w:rFonts w:asciiTheme="minorHAnsi" w:eastAsia="Times New Roman" w:hAnsiTheme="minorHAnsi" w:cstheme="minorHAnsi"/>
                <w:iCs/>
                <w:sz w:val="20"/>
                <w:szCs w:val="20"/>
                <w:lang w:val="fr-FR"/>
              </w:rPr>
              <w:t xml:space="preserve"> par exemple</w:t>
            </w:r>
            <w:r w:rsidRPr="00E05175">
              <w:rPr>
                <w:rFonts w:asciiTheme="minorHAnsi" w:eastAsia="Times New Roman" w:hAnsiTheme="minorHAnsi" w:cstheme="minorHAnsi"/>
                <w:iCs/>
                <w:sz w:val="20"/>
                <w:szCs w:val="20"/>
                <w:lang w:val="fr-FR"/>
              </w:rPr>
              <w:t xml:space="preserve">) </w:t>
            </w:r>
            <w:r>
              <w:rPr>
                <w:rFonts w:asciiTheme="minorHAnsi" w:eastAsia="Times New Roman" w:hAnsiTheme="minorHAnsi" w:cstheme="minorHAnsi"/>
                <w:iCs/>
                <w:sz w:val="20"/>
                <w:szCs w:val="20"/>
                <w:lang w:val="fr-FR"/>
              </w:rPr>
              <w:t>et qui ne correspond pas</w:t>
            </w:r>
            <w:r w:rsidRPr="00E05175">
              <w:rPr>
                <w:rFonts w:asciiTheme="minorHAnsi" w:eastAsia="Times New Roman" w:hAnsiTheme="minorHAnsi" w:cstheme="minorHAnsi"/>
                <w:iCs/>
                <w:sz w:val="20"/>
                <w:szCs w:val="20"/>
                <w:lang w:val="fr-FR"/>
              </w:rPr>
              <w:t xml:space="preserve"> à un contrat de prestation de services comme indiqué ci-dessus. </w:t>
            </w:r>
          </w:p>
          <w:p w14:paraId="2CB0B3F8" w14:textId="77777777" w:rsidR="00241CCB" w:rsidRPr="00E05175" w:rsidRDefault="00241CCB" w:rsidP="00241CCB">
            <w:pPr>
              <w:spacing w:line="240" w:lineRule="auto"/>
              <w:rPr>
                <w:rFonts w:asciiTheme="minorHAnsi" w:eastAsia="Times New Roman" w:hAnsiTheme="minorHAnsi" w:cstheme="minorHAnsi"/>
                <w:iCs/>
                <w:sz w:val="20"/>
                <w:szCs w:val="20"/>
                <w:lang w:val="fr-FR"/>
              </w:rPr>
            </w:pPr>
            <w:r w:rsidRPr="00E05175">
              <w:rPr>
                <w:rFonts w:asciiTheme="minorHAnsi" w:eastAsia="Times New Roman" w:hAnsiTheme="minorHAnsi" w:cstheme="minorHAnsi"/>
                <w:iCs/>
                <w:sz w:val="20"/>
                <w:szCs w:val="20"/>
                <w:lang w:val="fr-FR"/>
              </w:rPr>
              <w:t>7. Frais généraux de fonctionnement et autres coûts directs : Comprend tous les frais généraux liés au fonctionnement d'un bureau. Les télécommunications, les loyers, les frais financiers et les autres coûts qui ne peuvent être mis en relation avec d'autres catégories de dépenses. Il comprend également les éventuelles subventions (espèces/bons, etc.) qui sont transférées aux bénéficiaires.</w:t>
            </w:r>
          </w:p>
          <w:p w14:paraId="11F4F775" w14:textId="77777777" w:rsidR="00241CCB" w:rsidRPr="00E05175" w:rsidRDefault="00241CCB" w:rsidP="00241CCB">
            <w:pPr>
              <w:spacing w:after="0" w:line="240" w:lineRule="auto"/>
              <w:rPr>
                <w:rFonts w:asciiTheme="minorHAnsi" w:eastAsia="Times New Roman" w:hAnsiTheme="minorHAnsi" w:cstheme="minorHAnsi"/>
                <w:iCs/>
                <w:sz w:val="20"/>
                <w:szCs w:val="20"/>
                <w:lang w:val="fr-FR"/>
              </w:rPr>
            </w:pPr>
            <w:r w:rsidRPr="00E05175">
              <w:rPr>
                <w:rFonts w:asciiTheme="minorHAnsi" w:eastAsia="Times New Roman" w:hAnsiTheme="minorHAnsi" w:cstheme="minorHAnsi"/>
                <w:iCs/>
                <w:sz w:val="20"/>
                <w:szCs w:val="20"/>
                <w:lang w:val="fr-FR"/>
              </w:rPr>
              <w:lastRenderedPageBreak/>
              <w:t xml:space="preserve">8. Coûts indirects de fonctionnement* : </w:t>
            </w:r>
            <w:r>
              <w:rPr>
                <w:rFonts w:asciiTheme="minorHAnsi" w:eastAsia="Times New Roman" w:hAnsiTheme="minorHAnsi" w:cstheme="minorHAnsi"/>
                <w:iCs/>
                <w:sz w:val="20"/>
                <w:szCs w:val="20"/>
                <w:lang w:val="fr-FR"/>
              </w:rPr>
              <w:t>Comprend l</w:t>
            </w:r>
            <w:r w:rsidRPr="00E05175">
              <w:rPr>
                <w:rFonts w:asciiTheme="minorHAnsi" w:eastAsia="Times New Roman" w:hAnsiTheme="minorHAnsi" w:cstheme="minorHAnsi"/>
                <w:iCs/>
                <w:sz w:val="20"/>
                <w:szCs w:val="20"/>
                <w:lang w:val="fr-FR"/>
              </w:rPr>
              <w:t>es charges qui ne peut pas être directement liées à la réalisation du projet, des activités ou des résultats (</w:t>
            </w:r>
            <w:r>
              <w:rPr>
                <w:rFonts w:asciiTheme="minorHAnsi" w:eastAsia="Times New Roman" w:hAnsiTheme="minorHAnsi" w:cstheme="minorHAnsi"/>
                <w:iCs/>
                <w:sz w:val="20"/>
                <w:szCs w:val="20"/>
                <w:lang w:val="fr-FR"/>
              </w:rPr>
              <w:t>comme</w:t>
            </w:r>
            <w:r w:rsidRPr="00E05175">
              <w:rPr>
                <w:rFonts w:asciiTheme="minorHAnsi" w:eastAsia="Times New Roman" w:hAnsiTheme="minorHAnsi" w:cstheme="minorHAnsi"/>
                <w:iCs/>
                <w:sz w:val="20"/>
                <w:szCs w:val="20"/>
                <w:lang w:val="fr-FR"/>
              </w:rPr>
              <w:t xml:space="preserve"> les frais de gestion, les services publics, le loyer, etc.).</w:t>
            </w:r>
          </w:p>
          <w:p w14:paraId="4E0C1BBD" w14:textId="25AF6692" w:rsidR="00021E68" w:rsidRPr="00241CCB" w:rsidRDefault="00241CCB" w:rsidP="00F458A6">
            <w:pPr>
              <w:spacing w:after="0" w:line="240" w:lineRule="auto"/>
              <w:rPr>
                <w:rFonts w:asciiTheme="minorHAnsi" w:eastAsia="Times New Roman" w:hAnsiTheme="minorHAnsi" w:cstheme="minorHAnsi"/>
                <w:iCs/>
                <w:sz w:val="20"/>
                <w:szCs w:val="20"/>
                <w:lang w:val="fr-FR"/>
              </w:rPr>
            </w:pPr>
            <w:r w:rsidRPr="00E05175">
              <w:rPr>
                <w:iCs/>
                <w:sz w:val="20"/>
                <w:szCs w:val="20"/>
                <w:lang w:val="fr-FR"/>
              </w:rPr>
              <w:t>Le taux ne doit pas dépasser 7 % du total des catégories 1 à 7. Veuillez noter</w:t>
            </w:r>
            <w:r w:rsidRPr="00E05175">
              <w:rPr>
                <w:rFonts w:asciiTheme="minorHAnsi" w:eastAsia="Times New Roman" w:hAnsiTheme="minorHAnsi" w:cstheme="minorHAnsi"/>
                <w:iCs/>
                <w:sz w:val="20"/>
                <w:szCs w:val="20"/>
                <w:lang w:val="fr-FR"/>
              </w:rPr>
              <w:t xml:space="preserve"> que les coûts directs de mise en œuvre du projet encourus par le PUNO/partenaire de mise en œuvre doivent être imputés à la ligne budgétaire correspondante, conformément aux règlements, règles et procédures du PUNO/partenaire de mise en œuvre.</w:t>
            </w:r>
          </w:p>
        </w:tc>
      </w:tr>
    </w:tbl>
    <w:p w14:paraId="2B18110C" w14:textId="5552B7D9" w:rsidR="00837E4F" w:rsidRPr="00744316" w:rsidRDefault="00837E4F">
      <w:pPr>
        <w:spacing w:after="0" w:line="240" w:lineRule="auto"/>
        <w:rPr>
          <w:b/>
          <w:sz w:val="20"/>
          <w:szCs w:val="20"/>
          <w:lang w:val="fr-FR"/>
        </w:rPr>
      </w:pPr>
    </w:p>
    <w:p w14:paraId="071E4AE1" w14:textId="77777777" w:rsidR="0060787D" w:rsidRPr="00744316" w:rsidRDefault="0060787D" w:rsidP="00171EAB">
      <w:pPr>
        <w:ind w:right="900"/>
        <w:rPr>
          <w:lang w:val="fr-FR"/>
        </w:rPr>
      </w:pPr>
    </w:p>
    <w:sectPr w:rsidR="0060787D" w:rsidRPr="00744316" w:rsidSect="00837E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94D76" w14:textId="77777777" w:rsidR="008B4412" w:rsidRDefault="008B4412" w:rsidP="0060787D">
      <w:pPr>
        <w:spacing w:after="0" w:line="240" w:lineRule="auto"/>
      </w:pPr>
      <w:r>
        <w:separator/>
      </w:r>
    </w:p>
  </w:endnote>
  <w:endnote w:type="continuationSeparator" w:id="0">
    <w:p w14:paraId="4C2E998C" w14:textId="77777777" w:rsidR="008B4412" w:rsidRDefault="008B4412" w:rsidP="00607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71AE5" w14:textId="77777777" w:rsidR="00661127" w:rsidRDefault="00661127">
    <w:pPr>
      <w:pStyle w:val="Footer"/>
      <w:jc w:val="center"/>
    </w:pPr>
    <w:r>
      <w:fldChar w:fldCharType="begin"/>
    </w:r>
    <w:r>
      <w:instrText xml:space="preserve"> PAGE   \* MERGEFORMAT </w:instrText>
    </w:r>
    <w:r>
      <w:fldChar w:fldCharType="separate"/>
    </w:r>
    <w:r>
      <w:rPr>
        <w:noProof/>
      </w:rPr>
      <w:t>9</w:t>
    </w:r>
    <w:r>
      <w:rPr>
        <w:noProof/>
      </w:rPr>
      <w:fldChar w:fldCharType="end"/>
    </w:r>
  </w:p>
  <w:p w14:paraId="25CF9FF4" w14:textId="77777777" w:rsidR="00661127" w:rsidRDefault="00661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B9A86" w14:textId="77777777" w:rsidR="008B4412" w:rsidRDefault="008B4412" w:rsidP="0060787D">
      <w:pPr>
        <w:spacing w:after="0" w:line="240" w:lineRule="auto"/>
      </w:pPr>
      <w:r>
        <w:separator/>
      </w:r>
    </w:p>
  </w:footnote>
  <w:footnote w:type="continuationSeparator" w:id="0">
    <w:p w14:paraId="431A6FC4" w14:textId="77777777" w:rsidR="008B4412" w:rsidRDefault="008B4412" w:rsidP="0060787D">
      <w:pPr>
        <w:spacing w:after="0" w:line="240" w:lineRule="auto"/>
      </w:pPr>
      <w:r>
        <w:continuationSeparator/>
      </w:r>
    </w:p>
  </w:footnote>
  <w:footnote w:id="1">
    <w:p w14:paraId="72C80EAF" w14:textId="065697D2" w:rsidR="00744316" w:rsidRPr="00744316" w:rsidRDefault="00744316" w:rsidP="00CE5B21">
      <w:pPr>
        <w:pStyle w:val="FootnoteText"/>
        <w:rPr>
          <w:sz w:val="18"/>
          <w:szCs w:val="18"/>
          <w:lang w:val="fr-FR"/>
        </w:rPr>
      </w:pPr>
      <w:r w:rsidRPr="002B034B">
        <w:rPr>
          <w:rStyle w:val="FootnoteReference"/>
          <w:sz w:val="18"/>
          <w:szCs w:val="18"/>
        </w:rPr>
        <w:footnoteRef/>
      </w:r>
      <w:r w:rsidRPr="00744316">
        <w:rPr>
          <w:sz w:val="18"/>
          <w:szCs w:val="18"/>
          <w:lang w:val="fr-FR"/>
        </w:rPr>
        <w:t xml:space="preserve"> Les partenaires sont ceux qui </w:t>
      </w:r>
      <w:r w:rsidR="0063064D" w:rsidRPr="00744316">
        <w:rPr>
          <w:sz w:val="18"/>
          <w:szCs w:val="18"/>
          <w:lang w:val="fr-FR"/>
        </w:rPr>
        <w:t>coréalisent</w:t>
      </w:r>
      <w:r w:rsidRPr="00744316">
        <w:rPr>
          <w:sz w:val="18"/>
          <w:szCs w:val="18"/>
          <w:lang w:val="fr-FR"/>
        </w:rPr>
        <w:t xml:space="preserve"> des activités et reçoivent des subventions. N'incluez pas les organismes gouvernementaux ou autres organisations avec lesquels vous collaborez et qui n'ont pas de rôle ou de responsabilités de mise en œuvre. </w:t>
      </w:r>
    </w:p>
  </w:footnote>
  <w:footnote w:id="2">
    <w:p w14:paraId="744CD382" w14:textId="2A010BBE" w:rsidR="00744316" w:rsidRPr="00744316" w:rsidRDefault="00744316" w:rsidP="00D916AB">
      <w:pPr>
        <w:pStyle w:val="FootnoteText"/>
        <w:rPr>
          <w:sz w:val="16"/>
          <w:szCs w:val="16"/>
          <w:lang w:val="fr-FR"/>
        </w:rPr>
      </w:pPr>
      <w:r w:rsidRPr="002B034B">
        <w:rPr>
          <w:rStyle w:val="FootnoteReference"/>
          <w:sz w:val="18"/>
          <w:szCs w:val="18"/>
        </w:rPr>
        <w:footnoteRef/>
      </w:r>
      <w:r w:rsidRPr="00744316">
        <w:rPr>
          <w:sz w:val="18"/>
          <w:szCs w:val="18"/>
          <w:lang w:val="fr-FR"/>
        </w:rPr>
        <w:t xml:space="preserve"> Le montant total demandé au titre </w:t>
      </w:r>
      <w:r w:rsidR="002E46AF">
        <w:rPr>
          <w:sz w:val="18"/>
          <w:szCs w:val="18"/>
          <w:lang w:val="fr-FR"/>
        </w:rPr>
        <w:t xml:space="preserve">des contributions </w:t>
      </w:r>
      <w:r w:rsidRPr="00744316">
        <w:rPr>
          <w:sz w:val="18"/>
          <w:szCs w:val="18"/>
          <w:lang w:val="fr-FR"/>
        </w:rPr>
        <w:t xml:space="preserve">du WPHF ne peut pas dépasser les montants indiqués dans les paramètres des volets 1 et 2. </w:t>
      </w:r>
    </w:p>
  </w:footnote>
  <w:footnote w:id="3">
    <w:p w14:paraId="00E1DECE" w14:textId="55CCBE41" w:rsidR="006A75A0" w:rsidRPr="00744316" w:rsidRDefault="006A75A0">
      <w:pPr>
        <w:pStyle w:val="FootnoteText"/>
        <w:rPr>
          <w:lang w:val="fr-FR"/>
        </w:rPr>
      </w:pPr>
      <w:r>
        <w:rPr>
          <w:rStyle w:val="FootnoteReference"/>
        </w:rPr>
        <w:footnoteRef/>
      </w:r>
      <w:r w:rsidRPr="00744316">
        <w:rPr>
          <w:lang w:val="fr-FR"/>
        </w:rPr>
        <w:t xml:space="preserve"> Les candidats doivent laisser cette case vide</w:t>
      </w:r>
    </w:p>
  </w:footnote>
  <w:footnote w:id="4">
    <w:p w14:paraId="12822D13" w14:textId="51E83F07" w:rsidR="00C00761" w:rsidRPr="00744316" w:rsidRDefault="00C00761">
      <w:pPr>
        <w:pStyle w:val="FootnoteText"/>
        <w:rPr>
          <w:lang w:val="fr-FR"/>
        </w:rPr>
      </w:pPr>
      <w:r>
        <w:rPr>
          <w:rStyle w:val="FootnoteReference"/>
        </w:rPr>
        <w:footnoteRef/>
      </w:r>
      <w:r w:rsidRPr="00744316">
        <w:rPr>
          <w:lang w:val="fr-FR"/>
        </w:rPr>
        <w:t xml:space="preserve"> </w:t>
      </w:r>
      <w:proofErr w:type="spellStart"/>
      <w:r w:rsidRPr="00744316">
        <w:rPr>
          <w:lang w:val="fr-FR"/>
        </w:rPr>
        <w:t>Veuillez vous</w:t>
      </w:r>
      <w:proofErr w:type="spellEnd"/>
      <w:r w:rsidRPr="00744316">
        <w:rPr>
          <w:lang w:val="fr-FR"/>
        </w:rPr>
        <w:t xml:space="preserve"> référer à l'annexe A : Cadre de résultats pour </w:t>
      </w:r>
      <w:r w:rsidR="002F463E">
        <w:rPr>
          <w:lang w:val="fr-FR"/>
        </w:rPr>
        <w:t xml:space="preserve">plus d’informations </w:t>
      </w:r>
      <w:r w:rsidRPr="00744316">
        <w:rPr>
          <w:lang w:val="fr-FR"/>
        </w:rPr>
        <w:t xml:space="preserve">sur les résultats et les </w:t>
      </w:r>
      <w:r w:rsidR="00425381">
        <w:rPr>
          <w:lang w:val="fr-FR"/>
        </w:rPr>
        <w:t>extrants</w:t>
      </w:r>
      <w:r w:rsidRPr="00744316">
        <w:rPr>
          <w:lang w:val="fr-FR"/>
        </w:rPr>
        <w:t>.</w:t>
      </w:r>
    </w:p>
  </w:footnote>
  <w:footnote w:id="5">
    <w:p w14:paraId="6E0C9C9E" w14:textId="60FA655B" w:rsidR="00661127" w:rsidRPr="00744316" w:rsidRDefault="00661127">
      <w:pPr>
        <w:pStyle w:val="FootnoteText"/>
        <w:rPr>
          <w:lang w:val="fr-FR"/>
        </w:rPr>
      </w:pPr>
      <w:r>
        <w:rPr>
          <w:rStyle w:val="FootnoteReference"/>
        </w:rPr>
        <w:footnoteRef/>
      </w:r>
      <w:r w:rsidRPr="00744316">
        <w:rPr>
          <w:lang w:val="fr-FR"/>
        </w:rPr>
        <w:t xml:space="preserve"> D</w:t>
      </w:r>
      <w:r w:rsidR="00B674D8">
        <w:rPr>
          <w:lang w:val="fr-FR"/>
        </w:rPr>
        <w:t>éfense des d</w:t>
      </w:r>
      <w:r w:rsidRPr="00744316">
        <w:rPr>
          <w:lang w:val="fr-FR"/>
        </w:rPr>
        <w:t>roits de la femme</w:t>
      </w:r>
      <w:r w:rsidR="00B674D8">
        <w:rPr>
          <w:lang w:val="fr-FR"/>
        </w:rPr>
        <w:t>,</w:t>
      </w:r>
      <w:r w:rsidRPr="00744316">
        <w:rPr>
          <w:lang w:val="fr-FR"/>
        </w:rPr>
        <w:t xml:space="preserve"> </w:t>
      </w:r>
      <w:r w:rsidR="00B674D8">
        <w:rPr>
          <w:lang w:val="fr-FR"/>
        </w:rPr>
        <w:t>d</w:t>
      </w:r>
      <w:r w:rsidRPr="00744316">
        <w:rPr>
          <w:lang w:val="fr-FR"/>
        </w:rPr>
        <w:t>irigé</w:t>
      </w:r>
      <w:r w:rsidR="00B674D8">
        <w:rPr>
          <w:lang w:val="fr-FR"/>
        </w:rPr>
        <w:t>e</w:t>
      </w:r>
      <w:r w:rsidRPr="00744316">
        <w:rPr>
          <w:lang w:val="fr-FR"/>
        </w:rPr>
        <w:t xml:space="preserve"> par </w:t>
      </w:r>
      <w:r w:rsidR="00B674D8">
        <w:rPr>
          <w:lang w:val="fr-FR"/>
        </w:rPr>
        <w:t>d</w:t>
      </w:r>
      <w:r w:rsidRPr="00744316">
        <w:rPr>
          <w:lang w:val="fr-FR"/>
        </w:rPr>
        <w:t>es femmes</w:t>
      </w:r>
      <w:r w:rsidR="00B674D8">
        <w:rPr>
          <w:lang w:val="fr-FR"/>
        </w:rPr>
        <w:t>, l</w:t>
      </w:r>
      <w:r w:rsidRPr="00744316">
        <w:rPr>
          <w:lang w:val="fr-FR"/>
        </w:rPr>
        <w:t>es deux</w:t>
      </w:r>
      <w:r w:rsidR="00B674D8">
        <w:rPr>
          <w:lang w:val="fr-FR"/>
        </w:rPr>
        <w:t>, a</w:t>
      </w:r>
      <w:r w:rsidRPr="00744316">
        <w:rPr>
          <w:lang w:val="fr-FR"/>
        </w:rPr>
        <w:t xml:space="preserve">utre. </w:t>
      </w:r>
      <w:r w:rsidR="00425381">
        <w:rPr>
          <w:lang w:val="fr-FR"/>
        </w:rPr>
        <w:t>Précisez</w:t>
      </w:r>
      <w:r w:rsidRPr="00744316">
        <w:rPr>
          <w:lang w:val="fr-FR"/>
        </w:rPr>
        <w:t xml:space="preserve"> également s'il s'agit d'un partenaire local, </w:t>
      </w:r>
      <w:r w:rsidR="00C00761" w:rsidRPr="00744316">
        <w:rPr>
          <w:lang w:val="fr-FR"/>
        </w:rPr>
        <w:t>régional</w:t>
      </w:r>
      <w:r w:rsidRPr="00744316">
        <w:rPr>
          <w:lang w:val="fr-FR"/>
        </w:rPr>
        <w:t xml:space="preserve"> ou national. </w:t>
      </w:r>
    </w:p>
  </w:footnote>
  <w:footnote w:id="6">
    <w:p w14:paraId="0610CE23" w14:textId="5CDB3CC3" w:rsidR="004674B8" w:rsidRPr="00376121" w:rsidRDefault="004674B8" w:rsidP="004674B8">
      <w:pPr>
        <w:pStyle w:val="FootnoteText"/>
        <w:rPr>
          <w:lang w:val="fr-FR"/>
        </w:rPr>
      </w:pPr>
      <w:r>
        <w:rPr>
          <w:rStyle w:val="FootnoteReference"/>
        </w:rPr>
        <w:footnoteRef/>
      </w:r>
      <w:r w:rsidRPr="00376121">
        <w:rPr>
          <w:lang w:val="fr-FR"/>
        </w:rPr>
        <w:t xml:space="preserve"> </w:t>
      </w:r>
      <w:r w:rsidRPr="00413CEC">
        <w:rPr>
          <w:lang w:val="fr-FR"/>
        </w:rPr>
        <w:t>Un indicateur est SMART lorsqu'il est i) Spécifique (indique clairement ce qui est mesuré et par qui. Par exemple, nombre d’organisations de femmes formées à la planification d'interventions d’urgence) ; ii) Mesurable (peut être compté, observé, évalué, etc.) ; iii) Atteignable (peut être complété dans le temps imparti) ; iv) Pertinent (doit mesurer le résultat attendu ou suivre directement les produits) ; et v) Limité dans le temps (peut être collecté et mesuré dans le temps imparti au projet, et/ou est lié à une période de temps spécifique).</w:t>
      </w:r>
    </w:p>
  </w:footnote>
  <w:footnote w:id="7">
    <w:p w14:paraId="681D547B" w14:textId="0F877561" w:rsidR="00661127" w:rsidRPr="00744316" w:rsidRDefault="00661127">
      <w:pPr>
        <w:pStyle w:val="FootnoteText"/>
        <w:rPr>
          <w:lang w:val="fr-FR"/>
        </w:rPr>
      </w:pPr>
      <w:r>
        <w:rPr>
          <w:rStyle w:val="FootnoteReference"/>
        </w:rPr>
        <w:footnoteRef/>
      </w:r>
      <w:r w:rsidR="00A021C1" w:rsidRPr="00744316">
        <w:rPr>
          <w:lang w:val="fr-FR"/>
        </w:rPr>
        <w:t xml:space="preserve"> La déclaration d'impact ne peut être modifiée. </w:t>
      </w:r>
      <w:r w:rsidR="003709E0" w:rsidRPr="00744316">
        <w:rPr>
          <w:lang w:val="fr-FR"/>
        </w:rPr>
        <w:t>L'impact fait référence au changement à long terme qui devrait se produire à la suite des résultats obtenus.</w:t>
      </w:r>
    </w:p>
  </w:footnote>
  <w:footnote w:id="8">
    <w:p w14:paraId="6DC92201" w14:textId="19997D4D" w:rsidR="006558FB" w:rsidRPr="00744316" w:rsidRDefault="006558FB">
      <w:pPr>
        <w:pStyle w:val="FootnoteText"/>
        <w:rPr>
          <w:lang w:val="fr-FR"/>
        </w:rPr>
      </w:pPr>
      <w:r>
        <w:rPr>
          <w:rStyle w:val="FootnoteReference"/>
        </w:rPr>
        <w:footnoteRef/>
      </w:r>
      <w:r w:rsidRPr="00744316">
        <w:rPr>
          <w:lang w:val="fr-FR"/>
        </w:rPr>
        <w:t xml:space="preserve"> Les bénéficiaires de subventions recevront des conseils techniques sur la mesure de l'influence et </w:t>
      </w:r>
      <w:r w:rsidR="00615DED">
        <w:rPr>
          <w:lang w:val="fr-FR"/>
        </w:rPr>
        <w:t>du pouvoir</w:t>
      </w:r>
      <w:r w:rsidRPr="00744316">
        <w:rPr>
          <w:lang w:val="fr-FR"/>
        </w:rPr>
        <w:t xml:space="preserve"> en ce qui concerne l'indicateur 3. </w:t>
      </w:r>
    </w:p>
  </w:footnote>
  <w:footnote w:id="9">
    <w:p w14:paraId="12354779" w14:textId="60E4250A" w:rsidR="00661127" w:rsidRPr="00744316" w:rsidRDefault="00661127">
      <w:pPr>
        <w:pStyle w:val="FootnoteText"/>
        <w:rPr>
          <w:lang w:val="fr-FR"/>
        </w:rPr>
      </w:pPr>
      <w:r>
        <w:rPr>
          <w:rStyle w:val="FootnoteReference"/>
        </w:rPr>
        <w:footnoteRef/>
      </w:r>
      <w:r w:rsidRPr="00744316">
        <w:rPr>
          <w:lang w:val="fr-FR"/>
        </w:rPr>
        <w:t xml:space="preserve"> Les résultats sont les changements à court terme </w:t>
      </w:r>
      <w:r w:rsidR="00615DED">
        <w:rPr>
          <w:lang w:val="fr-FR"/>
        </w:rPr>
        <w:t>attendus</w:t>
      </w:r>
      <w:r w:rsidRPr="00744316">
        <w:rPr>
          <w:lang w:val="fr-FR"/>
        </w:rPr>
        <w:t xml:space="preserve"> à la suite de </w:t>
      </w:r>
      <w:r w:rsidR="00615DED">
        <w:rPr>
          <w:lang w:val="fr-FR"/>
        </w:rPr>
        <w:t>l’atteinte</w:t>
      </w:r>
      <w:r w:rsidRPr="00744316">
        <w:rPr>
          <w:lang w:val="fr-FR"/>
        </w:rPr>
        <w:t xml:space="preserve"> des </w:t>
      </w:r>
      <w:r w:rsidR="00201BCE">
        <w:rPr>
          <w:lang w:val="fr-FR"/>
        </w:rPr>
        <w:t>extrants</w:t>
      </w:r>
      <w:r w:rsidRPr="00744316">
        <w:rPr>
          <w:lang w:val="fr-FR"/>
        </w:rPr>
        <w:t xml:space="preserve">. Il doit y avoir une relation directe de cause à effet entre les </w:t>
      </w:r>
      <w:r w:rsidR="00201BCE">
        <w:rPr>
          <w:lang w:val="fr-FR"/>
        </w:rPr>
        <w:t>extrants</w:t>
      </w:r>
      <w:r w:rsidRPr="00744316">
        <w:rPr>
          <w:lang w:val="fr-FR"/>
        </w:rPr>
        <w:t xml:space="preserve"> et les résultats, et une relation directe de cause à effet entre les résultats et l'impact. Plusieurs résultats peuvent être inclus. </w:t>
      </w:r>
    </w:p>
  </w:footnote>
  <w:footnote w:id="10">
    <w:p w14:paraId="00CE5443" w14:textId="5CBE2CA8" w:rsidR="00661127" w:rsidRPr="00744316" w:rsidRDefault="00661127" w:rsidP="00380789">
      <w:pPr>
        <w:pStyle w:val="FootnoteText"/>
        <w:rPr>
          <w:lang w:val="fr-FR"/>
        </w:rPr>
      </w:pPr>
      <w:r>
        <w:rPr>
          <w:rStyle w:val="FootnoteReference"/>
        </w:rPr>
        <w:footnoteRef/>
      </w:r>
      <w:r w:rsidRPr="00744316">
        <w:rPr>
          <w:lang w:val="fr-FR"/>
        </w:rPr>
        <w:t xml:space="preserve"> </w:t>
      </w:r>
      <w:r w:rsidR="00201BCE" w:rsidRPr="00376121">
        <w:rPr>
          <w:lang w:val="fr-FR"/>
        </w:rPr>
        <w:t xml:space="preserve">Les </w:t>
      </w:r>
      <w:r w:rsidR="00201BCE">
        <w:rPr>
          <w:lang w:val="fr-FR"/>
        </w:rPr>
        <w:t>extrants</w:t>
      </w:r>
      <w:r w:rsidR="00201BCE" w:rsidRPr="00376121">
        <w:rPr>
          <w:lang w:val="fr-FR"/>
        </w:rPr>
        <w:t xml:space="preserve"> sont les produits ou services concrets fournis. Par exemple, </w:t>
      </w:r>
      <w:r w:rsidR="00201BCE">
        <w:rPr>
          <w:lang w:val="fr-FR"/>
        </w:rPr>
        <w:t>l</w:t>
      </w:r>
      <w:r w:rsidR="00201BCE" w:rsidRPr="00376121">
        <w:rPr>
          <w:lang w:val="fr-FR"/>
        </w:rPr>
        <w:t>es femmes formées pour surveiller les signaux d'alerte précoce. S</w:t>
      </w:r>
      <w:r w:rsidR="00201BCE">
        <w:rPr>
          <w:lang w:val="fr-FR"/>
        </w:rPr>
        <w:t>’il y a plusieurs résultats</w:t>
      </w:r>
      <w:r w:rsidR="00201BCE" w:rsidRPr="00376121">
        <w:rPr>
          <w:lang w:val="fr-FR"/>
        </w:rPr>
        <w:t>, assurez-vous qu'il y a</w:t>
      </w:r>
      <w:r w:rsidR="00201BCE">
        <w:rPr>
          <w:lang w:val="fr-FR"/>
        </w:rPr>
        <w:t>it</w:t>
      </w:r>
      <w:r w:rsidR="00201BCE" w:rsidRPr="00376121">
        <w:rPr>
          <w:lang w:val="fr-FR"/>
        </w:rPr>
        <w:t xml:space="preserve"> un ensemble </w:t>
      </w:r>
      <w:r w:rsidR="00201BCE">
        <w:rPr>
          <w:lang w:val="fr-FR"/>
        </w:rPr>
        <w:t>d’extrants</w:t>
      </w:r>
      <w:r w:rsidR="00201BCE" w:rsidRPr="00376121">
        <w:rPr>
          <w:lang w:val="fr-FR"/>
        </w:rPr>
        <w:t xml:space="preserve"> pour chaque énoncé de résultat</w:t>
      </w:r>
      <w:r w:rsidR="00B03CB1">
        <w:rPr>
          <w:lang w:val="fr-F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80B2A0EA"/>
    <w:lvl w:ilvl="0" w:tplc="9892ABC4">
      <w:start w:val="1"/>
      <w:numFmt w:val="bullet"/>
      <w:lvlText w:val="•"/>
      <w:lvlJc w:val="left"/>
      <w:pPr>
        <w:tabs>
          <w:tab w:val="left" w:pos="720"/>
        </w:tabs>
        <w:ind w:left="720" w:hanging="360"/>
      </w:pPr>
      <w:rPr>
        <w:rFonts w:ascii="Arial" w:hAnsi="Arial" w:hint="default"/>
      </w:rPr>
    </w:lvl>
    <w:lvl w:ilvl="1" w:tplc="F7A4F3BA">
      <w:start w:val="1"/>
      <w:numFmt w:val="bullet"/>
      <w:lvlText w:val="•"/>
      <w:lvlJc w:val="left"/>
      <w:pPr>
        <w:tabs>
          <w:tab w:val="left" w:pos="1440"/>
        </w:tabs>
        <w:ind w:left="1440" w:hanging="360"/>
      </w:pPr>
      <w:rPr>
        <w:rFonts w:ascii="Arial" w:hAnsi="Arial" w:hint="default"/>
      </w:rPr>
    </w:lvl>
    <w:lvl w:ilvl="2" w:tplc="B3D443B6" w:tentative="1">
      <w:start w:val="1"/>
      <w:numFmt w:val="bullet"/>
      <w:lvlText w:val="•"/>
      <w:lvlJc w:val="left"/>
      <w:pPr>
        <w:tabs>
          <w:tab w:val="left" w:pos="2160"/>
        </w:tabs>
        <w:ind w:left="2160" w:hanging="360"/>
      </w:pPr>
      <w:rPr>
        <w:rFonts w:ascii="Arial" w:hAnsi="Arial" w:hint="default"/>
      </w:rPr>
    </w:lvl>
    <w:lvl w:ilvl="3" w:tplc="1ADAA370" w:tentative="1">
      <w:start w:val="1"/>
      <w:numFmt w:val="bullet"/>
      <w:lvlText w:val="•"/>
      <w:lvlJc w:val="left"/>
      <w:pPr>
        <w:tabs>
          <w:tab w:val="left" w:pos="2880"/>
        </w:tabs>
        <w:ind w:left="2880" w:hanging="360"/>
      </w:pPr>
      <w:rPr>
        <w:rFonts w:ascii="Arial" w:hAnsi="Arial" w:hint="default"/>
      </w:rPr>
    </w:lvl>
    <w:lvl w:ilvl="4" w:tplc="9848A2AC" w:tentative="1">
      <w:start w:val="1"/>
      <w:numFmt w:val="bullet"/>
      <w:lvlText w:val="•"/>
      <w:lvlJc w:val="left"/>
      <w:pPr>
        <w:tabs>
          <w:tab w:val="left" w:pos="3600"/>
        </w:tabs>
        <w:ind w:left="3600" w:hanging="360"/>
      </w:pPr>
      <w:rPr>
        <w:rFonts w:ascii="Arial" w:hAnsi="Arial" w:hint="default"/>
      </w:rPr>
    </w:lvl>
    <w:lvl w:ilvl="5" w:tplc="4770E02E" w:tentative="1">
      <w:start w:val="1"/>
      <w:numFmt w:val="bullet"/>
      <w:lvlText w:val="•"/>
      <w:lvlJc w:val="left"/>
      <w:pPr>
        <w:tabs>
          <w:tab w:val="left" w:pos="4320"/>
        </w:tabs>
        <w:ind w:left="4320" w:hanging="360"/>
      </w:pPr>
      <w:rPr>
        <w:rFonts w:ascii="Arial" w:hAnsi="Arial" w:hint="default"/>
      </w:rPr>
    </w:lvl>
    <w:lvl w:ilvl="6" w:tplc="FFA88662" w:tentative="1">
      <w:start w:val="1"/>
      <w:numFmt w:val="bullet"/>
      <w:lvlText w:val="•"/>
      <w:lvlJc w:val="left"/>
      <w:pPr>
        <w:tabs>
          <w:tab w:val="left" w:pos="5040"/>
        </w:tabs>
        <w:ind w:left="5040" w:hanging="360"/>
      </w:pPr>
      <w:rPr>
        <w:rFonts w:ascii="Arial" w:hAnsi="Arial" w:hint="default"/>
      </w:rPr>
    </w:lvl>
    <w:lvl w:ilvl="7" w:tplc="F5C62D48" w:tentative="1">
      <w:start w:val="1"/>
      <w:numFmt w:val="bullet"/>
      <w:lvlText w:val="•"/>
      <w:lvlJc w:val="left"/>
      <w:pPr>
        <w:tabs>
          <w:tab w:val="left" w:pos="5760"/>
        </w:tabs>
        <w:ind w:left="5760" w:hanging="360"/>
      </w:pPr>
      <w:rPr>
        <w:rFonts w:ascii="Arial" w:hAnsi="Arial" w:hint="default"/>
      </w:rPr>
    </w:lvl>
    <w:lvl w:ilvl="8" w:tplc="8166CD60" w:tentative="1">
      <w:start w:val="1"/>
      <w:numFmt w:val="bullet"/>
      <w:lvlText w:val="•"/>
      <w:lvlJc w:val="left"/>
      <w:pPr>
        <w:tabs>
          <w:tab w:val="left" w:pos="6480"/>
        </w:tabs>
        <w:ind w:left="6480" w:hanging="360"/>
      </w:pPr>
      <w:rPr>
        <w:rFonts w:ascii="Arial" w:hAnsi="Arial" w:hint="default"/>
      </w:rPr>
    </w:lvl>
  </w:abstractNum>
  <w:abstractNum w:abstractNumId="1" w15:restartNumberingAfterBreak="0">
    <w:nsid w:val="00532509"/>
    <w:multiLevelType w:val="hybridMultilevel"/>
    <w:tmpl w:val="E5B4C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8651B2"/>
    <w:multiLevelType w:val="multilevel"/>
    <w:tmpl w:val="C64CC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1E6B0D"/>
    <w:multiLevelType w:val="hybridMultilevel"/>
    <w:tmpl w:val="551EEF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7004BD"/>
    <w:multiLevelType w:val="hybridMultilevel"/>
    <w:tmpl w:val="E300F7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25FC4"/>
    <w:multiLevelType w:val="hybridMultilevel"/>
    <w:tmpl w:val="3C1EAA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437CDB"/>
    <w:multiLevelType w:val="hybridMultilevel"/>
    <w:tmpl w:val="65D62E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F4114"/>
    <w:multiLevelType w:val="hybridMultilevel"/>
    <w:tmpl w:val="B840143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392BBB"/>
    <w:multiLevelType w:val="hybridMultilevel"/>
    <w:tmpl w:val="A230AE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4B3A54"/>
    <w:multiLevelType w:val="multilevel"/>
    <w:tmpl w:val="EEB2B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8468B8"/>
    <w:multiLevelType w:val="hybridMultilevel"/>
    <w:tmpl w:val="43962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745DDB"/>
    <w:multiLevelType w:val="hybridMultilevel"/>
    <w:tmpl w:val="AC1C2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D20383"/>
    <w:multiLevelType w:val="hybridMultilevel"/>
    <w:tmpl w:val="D42C3C7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155D34"/>
    <w:multiLevelType w:val="hybridMultilevel"/>
    <w:tmpl w:val="09C64D26"/>
    <w:lvl w:ilvl="0" w:tplc="B67684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56568F3"/>
    <w:multiLevelType w:val="hybridMultilevel"/>
    <w:tmpl w:val="81924A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8B5160E"/>
    <w:multiLevelType w:val="hybridMultilevel"/>
    <w:tmpl w:val="A0DC83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8D79EA"/>
    <w:multiLevelType w:val="hybridMultilevel"/>
    <w:tmpl w:val="9E162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932E0F"/>
    <w:multiLevelType w:val="hybridMultilevel"/>
    <w:tmpl w:val="77E2A118"/>
    <w:lvl w:ilvl="0" w:tplc="0409000D">
      <w:start w:val="1"/>
      <w:numFmt w:val="bullet"/>
      <w:lvlText w:val=""/>
      <w:lvlJc w:val="left"/>
      <w:pPr>
        <w:ind w:left="720" w:hanging="360"/>
      </w:pPr>
      <w:rPr>
        <w:rFonts w:ascii="Wingdings" w:hAnsi="Wingdings" w:hint="default"/>
      </w:rPr>
    </w:lvl>
    <w:lvl w:ilvl="1" w:tplc="9D7645AE">
      <w:numFmt w:val="bullet"/>
      <w:lvlText w:val="-"/>
      <w:lvlJc w:val="left"/>
      <w:pPr>
        <w:ind w:left="1440" w:hanging="360"/>
      </w:pPr>
      <w:rPr>
        <w:rFonts w:ascii="Calibri" w:eastAsia="SimSu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4B7AAB"/>
    <w:multiLevelType w:val="hybridMultilevel"/>
    <w:tmpl w:val="9A4CF31E"/>
    <w:lvl w:ilvl="0" w:tplc="0409000D">
      <w:start w:val="1"/>
      <w:numFmt w:val="bullet"/>
      <w:lvlText w:val=""/>
      <w:lvlJc w:val="left"/>
      <w:pPr>
        <w:tabs>
          <w:tab w:val="left" w:pos="720"/>
        </w:tabs>
        <w:ind w:left="720" w:hanging="360"/>
      </w:pPr>
      <w:rPr>
        <w:rFonts w:ascii="Wingdings" w:hAnsi="Wingdings" w:hint="default"/>
      </w:rPr>
    </w:lvl>
    <w:lvl w:ilvl="1" w:tplc="F7A4F3BA">
      <w:start w:val="1"/>
      <w:numFmt w:val="bullet"/>
      <w:lvlText w:val="•"/>
      <w:lvlJc w:val="left"/>
      <w:pPr>
        <w:tabs>
          <w:tab w:val="left" w:pos="1440"/>
        </w:tabs>
        <w:ind w:left="1440" w:hanging="360"/>
      </w:pPr>
      <w:rPr>
        <w:rFonts w:ascii="Arial" w:hAnsi="Arial" w:hint="default"/>
      </w:rPr>
    </w:lvl>
    <w:lvl w:ilvl="2" w:tplc="B3D443B6" w:tentative="1">
      <w:start w:val="1"/>
      <w:numFmt w:val="bullet"/>
      <w:lvlText w:val="•"/>
      <w:lvlJc w:val="left"/>
      <w:pPr>
        <w:tabs>
          <w:tab w:val="left" w:pos="2160"/>
        </w:tabs>
        <w:ind w:left="2160" w:hanging="360"/>
      </w:pPr>
      <w:rPr>
        <w:rFonts w:ascii="Arial" w:hAnsi="Arial" w:hint="default"/>
      </w:rPr>
    </w:lvl>
    <w:lvl w:ilvl="3" w:tplc="1ADAA370" w:tentative="1">
      <w:start w:val="1"/>
      <w:numFmt w:val="bullet"/>
      <w:lvlText w:val="•"/>
      <w:lvlJc w:val="left"/>
      <w:pPr>
        <w:tabs>
          <w:tab w:val="left" w:pos="2880"/>
        </w:tabs>
        <w:ind w:left="2880" w:hanging="360"/>
      </w:pPr>
      <w:rPr>
        <w:rFonts w:ascii="Arial" w:hAnsi="Arial" w:hint="default"/>
      </w:rPr>
    </w:lvl>
    <w:lvl w:ilvl="4" w:tplc="9848A2AC" w:tentative="1">
      <w:start w:val="1"/>
      <w:numFmt w:val="bullet"/>
      <w:lvlText w:val="•"/>
      <w:lvlJc w:val="left"/>
      <w:pPr>
        <w:tabs>
          <w:tab w:val="left" w:pos="3600"/>
        </w:tabs>
        <w:ind w:left="3600" w:hanging="360"/>
      </w:pPr>
      <w:rPr>
        <w:rFonts w:ascii="Arial" w:hAnsi="Arial" w:hint="default"/>
      </w:rPr>
    </w:lvl>
    <w:lvl w:ilvl="5" w:tplc="4770E02E" w:tentative="1">
      <w:start w:val="1"/>
      <w:numFmt w:val="bullet"/>
      <w:lvlText w:val="•"/>
      <w:lvlJc w:val="left"/>
      <w:pPr>
        <w:tabs>
          <w:tab w:val="left" w:pos="4320"/>
        </w:tabs>
        <w:ind w:left="4320" w:hanging="360"/>
      </w:pPr>
      <w:rPr>
        <w:rFonts w:ascii="Arial" w:hAnsi="Arial" w:hint="default"/>
      </w:rPr>
    </w:lvl>
    <w:lvl w:ilvl="6" w:tplc="FFA88662" w:tentative="1">
      <w:start w:val="1"/>
      <w:numFmt w:val="bullet"/>
      <w:lvlText w:val="•"/>
      <w:lvlJc w:val="left"/>
      <w:pPr>
        <w:tabs>
          <w:tab w:val="left" w:pos="5040"/>
        </w:tabs>
        <w:ind w:left="5040" w:hanging="360"/>
      </w:pPr>
      <w:rPr>
        <w:rFonts w:ascii="Arial" w:hAnsi="Arial" w:hint="default"/>
      </w:rPr>
    </w:lvl>
    <w:lvl w:ilvl="7" w:tplc="F5C62D48" w:tentative="1">
      <w:start w:val="1"/>
      <w:numFmt w:val="bullet"/>
      <w:lvlText w:val="•"/>
      <w:lvlJc w:val="left"/>
      <w:pPr>
        <w:tabs>
          <w:tab w:val="left" w:pos="5760"/>
        </w:tabs>
        <w:ind w:left="5760" w:hanging="360"/>
      </w:pPr>
      <w:rPr>
        <w:rFonts w:ascii="Arial" w:hAnsi="Arial" w:hint="default"/>
      </w:rPr>
    </w:lvl>
    <w:lvl w:ilvl="8" w:tplc="8166CD60" w:tentative="1">
      <w:start w:val="1"/>
      <w:numFmt w:val="bullet"/>
      <w:lvlText w:val="•"/>
      <w:lvlJc w:val="left"/>
      <w:pPr>
        <w:tabs>
          <w:tab w:val="left" w:pos="6480"/>
        </w:tabs>
        <w:ind w:left="6480" w:hanging="360"/>
      </w:pPr>
      <w:rPr>
        <w:rFonts w:ascii="Arial" w:hAnsi="Arial" w:hint="default"/>
      </w:rPr>
    </w:lvl>
  </w:abstractNum>
  <w:abstractNum w:abstractNumId="19" w15:restartNumberingAfterBreak="0">
    <w:nsid w:val="6370135B"/>
    <w:multiLevelType w:val="hybridMultilevel"/>
    <w:tmpl w:val="6DCA5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6307E26"/>
    <w:multiLevelType w:val="hybridMultilevel"/>
    <w:tmpl w:val="8788CC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6414F3"/>
    <w:multiLevelType w:val="hybridMultilevel"/>
    <w:tmpl w:val="A4DAB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9954D71"/>
    <w:multiLevelType w:val="hybridMultilevel"/>
    <w:tmpl w:val="5C9E7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A04638D"/>
    <w:multiLevelType w:val="hybridMultilevel"/>
    <w:tmpl w:val="A5D469A4"/>
    <w:lvl w:ilvl="0" w:tplc="0409000D">
      <w:start w:val="1"/>
      <w:numFmt w:val="bullet"/>
      <w:lvlText w:val=""/>
      <w:lvlJc w:val="left"/>
      <w:pPr>
        <w:tabs>
          <w:tab w:val="left" w:pos="720"/>
        </w:tabs>
        <w:ind w:left="720" w:hanging="360"/>
      </w:pPr>
      <w:rPr>
        <w:rFonts w:ascii="Wingdings" w:hAnsi="Wingdings" w:hint="default"/>
      </w:rPr>
    </w:lvl>
    <w:lvl w:ilvl="1" w:tplc="F7A4F3BA">
      <w:start w:val="1"/>
      <w:numFmt w:val="bullet"/>
      <w:lvlText w:val="•"/>
      <w:lvlJc w:val="left"/>
      <w:pPr>
        <w:tabs>
          <w:tab w:val="left" w:pos="1440"/>
        </w:tabs>
        <w:ind w:left="1440" w:hanging="360"/>
      </w:pPr>
      <w:rPr>
        <w:rFonts w:ascii="Arial" w:hAnsi="Arial" w:hint="default"/>
      </w:rPr>
    </w:lvl>
    <w:lvl w:ilvl="2" w:tplc="B3D443B6" w:tentative="1">
      <w:start w:val="1"/>
      <w:numFmt w:val="bullet"/>
      <w:lvlText w:val="•"/>
      <w:lvlJc w:val="left"/>
      <w:pPr>
        <w:tabs>
          <w:tab w:val="left" w:pos="2160"/>
        </w:tabs>
        <w:ind w:left="2160" w:hanging="360"/>
      </w:pPr>
      <w:rPr>
        <w:rFonts w:ascii="Arial" w:hAnsi="Arial" w:hint="default"/>
      </w:rPr>
    </w:lvl>
    <w:lvl w:ilvl="3" w:tplc="1ADAA370" w:tentative="1">
      <w:start w:val="1"/>
      <w:numFmt w:val="bullet"/>
      <w:lvlText w:val="•"/>
      <w:lvlJc w:val="left"/>
      <w:pPr>
        <w:tabs>
          <w:tab w:val="left" w:pos="2880"/>
        </w:tabs>
        <w:ind w:left="2880" w:hanging="360"/>
      </w:pPr>
      <w:rPr>
        <w:rFonts w:ascii="Arial" w:hAnsi="Arial" w:hint="default"/>
      </w:rPr>
    </w:lvl>
    <w:lvl w:ilvl="4" w:tplc="9848A2AC" w:tentative="1">
      <w:start w:val="1"/>
      <w:numFmt w:val="bullet"/>
      <w:lvlText w:val="•"/>
      <w:lvlJc w:val="left"/>
      <w:pPr>
        <w:tabs>
          <w:tab w:val="left" w:pos="3600"/>
        </w:tabs>
        <w:ind w:left="3600" w:hanging="360"/>
      </w:pPr>
      <w:rPr>
        <w:rFonts w:ascii="Arial" w:hAnsi="Arial" w:hint="default"/>
      </w:rPr>
    </w:lvl>
    <w:lvl w:ilvl="5" w:tplc="4770E02E" w:tentative="1">
      <w:start w:val="1"/>
      <w:numFmt w:val="bullet"/>
      <w:lvlText w:val="•"/>
      <w:lvlJc w:val="left"/>
      <w:pPr>
        <w:tabs>
          <w:tab w:val="left" w:pos="4320"/>
        </w:tabs>
        <w:ind w:left="4320" w:hanging="360"/>
      </w:pPr>
      <w:rPr>
        <w:rFonts w:ascii="Arial" w:hAnsi="Arial" w:hint="default"/>
      </w:rPr>
    </w:lvl>
    <w:lvl w:ilvl="6" w:tplc="FFA88662" w:tentative="1">
      <w:start w:val="1"/>
      <w:numFmt w:val="bullet"/>
      <w:lvlText w:val="•"/>
      <w:lvlJc w:val="left"/>
      <w:pPr>
        <w:tabs>
          <w:tab w:val="left" w:pos="5040"/>
        </w:tabs>
        <w:ind w:left="5040" w:hanging="360"/>
      </w:pPr>
      <w:rPr>
        <w:rFonts w:ascii="Arial" w:hAnsi="Arial" w:hint="default"/>
      </w:rPr>
    </w:lvl>
    <w:lvl w:ilvl="7" w:tplc="F5C62D48" w:tentative="1">
      <w:start w:val="1"/>
      <w:numFmt w:val="bullet"/>
      <w:lvlText w:val="•"/>
      <w:lvlJc w:val="left"/>
      <w:pPr>
        <w:tabs>
          <w:tab w:val="left" w:pos="5760"/>
        </w:tabs>
        <w:ind w:left="5760" w:hanging="360"/>
      </w:pPr>
      <w:rPr>
        <w:rFonts w:ascii="Arial" w:hAnsi="Arial" w:hint="default"/>
      </w:rPr>
    </w:lvl>
    <w:lvl w:ilvl="8" w:tplc="8166CD60" w:tentative="1">
      <w:start w:val="1"/>
      <w:numFmt w:val="bullet"/>
      <w:lvlText w:val="•"/>
      <w:lvlJc w:val="left"/>
      <w:pPr>
        <w:tabs>
          <w:tab w:val="left" w:pos="6480"/>
        </w:tabs>
        <w:ind w:left="6480" w:hanging="360"/>
      </w:pPr>
      <w:rPr>
        <w:rFonts w:ascii="Arial" w:hAnsi="Arial" w:hint="default"/>
      </w:rPr>
    </w:lvl>
  </w:abstractNum>
  <w:abstractNum w:abstractNumId="24" w15:restartNumberingAfterBreak="0">
    <w:nsid w:val="7AE02AAC"/>
    <w:multiLevelType w:val="hybridMultilevel"/>
    <w:tmpl w:val="9DF4278E"/>
    <w:lvl w:ilvl="0" w:tplc="C346D90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5F3D87"/>
    <w:multiLevelType w:val="hybridMultilevel"/>
    <w:tmpl w:val="2C5066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BE0AED"/>
    <w:multiLevelType w:val="hybridMultilevel"/>
    <w:tmpl w:val="13F89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0"/>
  </w:num>
  <w:num w:numId="3">
    <w:abstractNumId w:val="2"/>
  </w:num>
  <w:num w:numId="4">
    <w:abstractNumId w:val="9"/>
  </w:num>
  <w:num w:numId="5">
    <w:abstractNumId w:val="3"/>
  </w:num>
  <w:num w:numId="6">
    <w:abstractNumId w:val="24"/>
  </w:num>
  <w:num w:numId="7">
    <w:abstractNumId w:val="15"/>
  </w:num>
  <w:num w:numId="8">
    <w:abstractNumId w:val="17"/>
  </w:num>
  <w:num w:numId="9">
    <w:abstractNumId w:val="7"/>
  </w:num>
  <w:num w:numId="10">
    <w:abstractNumId w:val="12"/>
  </w:num>
  <w:num w:numId="11">
    <w:abstractNumId w:val="6"/>
  </w:num>
  <w:num w:numId="12">
    <w:abstractNumId w:val="4"/>
  </w:num>
  <w:num w:numId="13">
    <w:abstractNumId w:val="23"/>
  </w:num>
  <w:num w:numId="14">
    <w:abstractNumId w:val="8"/>
  </w:num>
  <w:num w:numId="15">
    <w:abstractNumId w:val="20"/>
  </w:num>
  <w:num w:numId="16">
    <w:abstractNumId w:val="18"/>
  </w:num>
  <w:num w:numId="17">
    <w:abstractNumId w:val="25"/>
  </w:num>
  <w:num w:numId="18">
    <w:abstractNumId w:val="1"/>
  </w:num>
  <w:num w:numId="19">
    <w:abstractNumId w:val="27"/>
  </w:num>
  <w:num w:numId="20">
    <w:abstractNumId w:val="26"/>
  </w:num>
  <w:num w:numId="21">
    <w:abstractNumId w:val="21"/>
  </w:num>
  <w:num w:numId="22">
    <w:abstractNumId w:val="11"/>
  </w:num>
  <w:num w:numId="23">
    <w:abstractNumId w:val="10"/>
  </w:num>
  <w:num w:numId="24">
    <w:abstractNumId w:val="22"/>
  </w:num>
  <w:num w:numId="25">
    <w:abstractNumId w:val="19"/>
  </w:num>
  <w:num w:numId="26">
    <w:abstractNumId w:val="16"/>
  </w:num>
  <w:num w:numId="27">
    <w:abstractNumId w:val="14"/>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87D"/>
    <w:rsid w:val="00003E81"/>
    <w:rsid w:val="00021E68"/>
    <w:rsid w:val="00037AAE"/>
    <w:rsid w:val="00047BAD"/>
    <w:rsid w:val="00051D49"/>
    <w:rsid w:val="00053C6F"/>
    <w:rsid w:val="000541DC"/>
    <w:rsid w:val="00056CFB"/>
    <w:rsid w:val="000571C1"/>
    <w:rsid w:val="000632C3"/>
    <w:rsid w:val="0007502B"/>
    <w:rsid w:val="000937D2"/>
    <w:rsid w:val="00094B77"/>
    <w:rsid w:val="000975FB"/>
    <w:rsid w:val="000A337C"/>
    <w:rsid w:val="000A514B"/>
    <w:rsid w:val="000B12BA"/>
    <w:rsid w:val="000B59F4"/>
    <w:rsid w:val="000C255F"/>
    <w:rsid w:val="000D4DE5"/>
    <w:rsid w:val="000D4F60"/>
    <w:rsid w:val="000F4DF7"/>
    <w:rsid w:val="000F52B8"/>
    <w:rsid w:val="001151C8"/>
    <w:rsid w:val="00134815"/>
    <w:rsid w:val="00137113"/>
    <w:rsid w:val="00141533"/>
    <w:rsid w:val="00141940"/>
    <w:rsid w:val="00154B02"/>
    <w:rsid w:val="00164328"/>
    <w:rsid w:val="00171EAB"/>
    <w:rsid w:val="00172B66"/>
    <w:rsid w:val="001819BD"/>
    <w:rsid w:val="001849CC"/>
    <w:rsid w:val="0019000F"/>
    <w:rsid w:val="001A2229"/>
    <w:rsid w:val="001A6FE6"/>
    <w:rsid w:val="001B2FD9"/>
    <w:rsid w:val="001C60E8"/>
    <w:rsid w:val="001E07A7"/>
    <w:rsid w:val="001E655A"/>
    <w:rsid w:val="001F15A1"/>
    <w:rsid w:val="001F3DF0"/>
    <w:rsid w:val="001F4C44"/>
    <w:rsid w:val="00201BCE"/>
    <w:rsid w:val="00206274"/>
    <w:rsid w:val="00206B0D"/>
    <w:rsid w:val="00215183"/>
    <w:rsid w:val="0021723C"/>
    <w:rsid w:val="00241CCB"/>
    <w:rsid w:val="002536A4"/>
    <w:rsid w:val="002577E4"/>
    <w:rsid w:val="002978CE"/>
    <w:rsid w:val="002A3F62"/>
    <w:rsid w:val="002A7410"/>
    <w:rsid w:val="002A7E4E"/>
    <w:rsid w:val="002B034B"/>
    <w:rsid w:val="002E46AF"/>
    <w:rsid w:val="002E4F81"/>
    <w:rsid w:val="002E6511"/>
    <w:rsid w:val="002F35D9"/>
    <w:rsid w:val="002F463E"/>
    <w:rsid w:val="002F78EF"/>
    <w:rsid w:val="00301678"/>
    <w:rsid w:val="00327DB9"/>
    <w:rsid w:val="0034131E"/>
    <w:rsid w:val="00341627"/>
    <w:rsid w:val="00365469"/>
    <w:rsid w:val="003709E0"/>
    <w:rsid w:val="00371BDF"/>
    <w:rsid w:val="003803BD"/>
    <w:rsid w:val="00380789"/>
    <w:rsid w:val="003B636C"/>
    <w:rsid w:val="003E2BD4"/>
    <w:rsid w:val="00412482"/>
    <w:rsid w:val="00425381"/>
    <w:rsid w:val="00427A98"/>
    <w:rsid w:val="004353EA"/>
    <w:rsid w:val="00440DDD"/>
    <w:rsid w:val="004412A5"/>
    <w:rsid w:val="004637BE"/>
    <w:rsid w:val="004674B8"/>
    <w:rsid w:val="004736DE"/>
    <w:rsid w:val="00474CE7"/>
    <w:rsid w:val="004C0D36"/>
    <w:rsid w:val="004C4E4A"/>
    <w:rsid w:val="004D2827"/>
    <w:rsid w:val="004D49A9"/>
    <w:rsid w:val="004D7B9E"/>
    <w:rsid w:val="004F77C4"/>
    <w:rsid w:val="00500765"/>
    <w:rsid w:val="00500F02"/>
    <w:rsid w:val="00502AF3"/>
    <w:rsid w:val="00515E44"/>
    <w:rsid w:val="00517B5A"/>
    <w:rsid w:val="00527BF2"/>
    <w:rsid w:val="00534FF4"/>
    <w:rsid w:val="0054037D"/>
    <w:rsid w:val="0055319F"/>
    <w:rsid w:val="00555CFE"/>
    <w:rsid w:val="00556AD3"/>
    <w:rsid w:val="005571A7"/>
    <w:rsid w:val="005611C7"/>
    <w:rsid w:val="00563277"/>
    <w:rsid w:val="00566D4E"/>
    <w:rsid w:val="00594619"/>
    <w:rsid w:val="005A7D09"/>
    <w:rsid w:val="005C3ECC"/>
    <w:rsid w:val="005D5338"/>
    <w:rsid w:val="005D6CE5"/>
    <w:rsid w:val="005F2AA2"/>
    <w:rsid w:val="0060787D"/>
    <w:rsid w:val="0061536F"/>
    <w:rsid w:val="00615DED"/>
    <w:rsid w:val="00617F16"/>
    <w:rsid w:val="006218C0"/>
    <w:rsid w:val="0062411D"/>
    <w:rsid w:val="00625A98"/>
    <w:rsid w:val="0063064D"/>
    <w:rsid w:val="00630DDB"/>
    <w:rsid w:val="00654A02"/>
    <w:rsid w:val="006558FB"/>
    <w:rsid w:val="00661127"/>
    <w:rsid w:val="006703E4"/>
    <w:rsid w:val="0067562E"/>
    <w:rsid w:val="006821AE"/>
    <w:rsid w:val="006951B5"/>
    <w:rsid w:val="006A09C1"/>
    <w:rsid w:val="006A543A"/>
    <w:rsid w:val="006A75A0"/>
    <w:rsid w:val="006C1880"/>
    <w:rsid w:val="006E0418"/>
    <w:rsid w:val="006E42C8"/>
    <w:rsid w:val="006F5512"/>
    <w:rsid w:val="00703D8D"/>
    <w:rsid w:val="0070563E"/>
    <w:rsid w:val="00706E73"/>
    <w:rsid w:val="00742129"/>
    <w:rsid w:val="00744316"/>
    <w:rsid w:val="00755F55"/>
    <w:rsid w:val="00787178"/>
    <w:rsid w:val="007A047D"/>
    <w:rsid w:val="007A17CA"/>
    <w:rsid w:val="007A2BA2"/>
    <w:rsid w:val="007B54E3"/>
    <w:rsid w:val="007C574F"/>
    <w:rsid w:val="007C72E2"/>
    <w:rsid w:val="007F2777"/>
    <w:rsid w:val="007F595A"/>
    <w:rsid w:val="008032B2"/>
    <w:rsid w:val="00807A32"/>
    <w:rsid w:val="00807C09"/>
    <w:rsid w:val="008119FB"/>
    <w:rsid w:val="00813EE0"/>
    <w:rsid w:val="00815983"/>
    <w:rsid w:val="00835490"/>
    <w:rsid w:val="00837CC4"/>
    <w:rsid w:val="00837E4F"/>
    <w:rsid w:val="008441C9"/>
    <w:rsid w:val="00850BDC"/>
    <w:rsid w:val="00863A56"/>
    <w:rsid w:val="0087015A"/>
    <w:rsid w:val="00870496"/>
    <w:rsid w:val="00873560"/>
    <w:rsid w:val="00874C63"/>
    <w:rsid w:val="00884235"/>
    <w:rsid w:val="008862ED"/>
    <w:rsid w:val="00896AB8"/>
    <w:rsid w:val="0089733E"/>
    <w:rsid w:val="008B026F"/>
    <w:rsid w:val="008B056E"/>
    <w:rsid w:val="008B3CC7"/>
    <w:rsid w:val="008B4412"/>
    <w:rsid w:val="008D0C2E"/>
    <w:rsid w:val="008D15DC"/>
    <w:rsid w:val="008D29B3"/>
    <w:rsid w:val="008D537A"/>
    <w:rsid w:val="008E393C"/>
    <w:rsid w:val="008E4BE0"/>
    <w:rsid w:val="008E6043"/>
    <w:rsid w:val="008F0BC4"/>
    <w:rsid w:val="008F76E2"/>
    <w:rsid w:val="00903377"/>
    <w:rsid w:val="009042F6"/>
    <w:rsid w:val="00904500"/>
    <w:rsid w:val="00914E65"/>
    <w:rsid w:val="00926EB9"/>
    <w:rsid w:val="0093566A"/>
    <w:rsid w:val="009362D6"/>
    <w:rsid w:val="00944ECE"/>
    <w:rsid w:val="009607D2"/>
    <w:rsid w:val="00970327"/>
    <w:rsid w:val="00970E1C"/>
    <w:rsid w:val="009727E9"/>
    <w:rsid w:val="00977BF8"/>
    <w:rsid w:val="00980093"/>
    <w:rsid w:val="0098662C"/>
    <w:rsid w:val="009868DF"/>
    <w:rsid w:val="009A0047"/>
    <w:rsid w:val="009A61A0"/>
    <w:rsid w:val="009B0585"/>
    <w:rsid w:val="009B127B"/>
    <w:rsid w:val="009C73C5"/>
    <w:rsid w:val="009E46E1"/>
    <w:rsid w:val="009F3A69"/>
    <w:rsid w:val="009F7899"/>
    <w:rsid w:val="00A021C1"/>
    <w:rsid w:val="00A208C8"/>
    <w:rsid w:val="00A22C03"/>
    <w:rsid w:val="00A24657"/>
    <w:rsid w:val="00A279F8"/>
    <w:rsid w:val="00A31106"/>
    <w:rsid w:val="00A340FF"/>
    <w:rsid w:val="00A45E22"/>
    <w:rsid w:val="00A46715"/>
    <w:rsid w:val="00A502B9"/>
    <w:rsid w:val="00A50663"/>
    <w:rsid w:val="00A60B51"/>
    <w:rsid w:val="00A63970"/>
    <w:rsid w:val="00A810F7"/>
    <w:rsid w:val="00A82734"/>
    <w:rsid w:val="00A828A7"/>
    <w:rsid w:val="00AB4FD4"/>
    <w:rsid w:val="00AB5B07"/>
    <w:rsid w:val="00AD6CFA"/>
    <w:rsid w:val="00AE5D20"/>
    <w:rsid w:val="00AF7AE2"/>
    <w:rsid w:val="00B03CB1"/>
    <w:rsid w:val="00B075D2"/>
    <w:rsid w:val="00B10AEA"/>
    <w:rsid w:val="00B219B2"/>
    <w:rsid w:val="00B257CE"/>
    <w:rsid w:val="00B25CF8"/>
    <w:rsid w:val="00B30E62"/>
    <w:rsid w:val="00B362B6"/>
    <w:rsid w:val="00B40D41"/>
    <w:rsid w:val="00B50309"/>
    <w:rsid w:val="00B56C43"/>
    <w:rsid w:val="00B574F5"/>
    <w:rsid w:val="00B674D8"/>
    <w:rsid w:val="00B70F97"/>
    <w:rsid w:val="00B74BDC"/>
    <w:rsid w:val="00B83850"/>
    <w:rsid w:val="00BA6CBA"/>
    <w:rsid w:val="00BA6E11"/>
    <w:rsid w:val="00BA7158"/>
    <w:rsid w:val="00BB04BE"/>
    <w:rsid w:val="00BB2F9D"/>
    <w:rsid w:val="00BC25D0"/>
    <w:rsid w:val="00BC5BA0"/>
    <w:rsid w:val="00BD3742"/>
    <w:rsid w:val="00BE1FDA"/>
    <w:rsid w:val="00BE2576"/>
    <w:rsid w:val="00BE34ED"/>
    <w:rsid w:val="00BF5AE2"/>
    <w:rsid w:val="00C00761"/>
    <w:rsid w:val="00C13FE6"/>
    <w:rsid w:val="00C14D85"/>
    <w:rsid w:val="00C3058C"/>
    <w:rsid w:val="00C320A5"/>
    <w:rsid w:val="00C6767E"/>
    <w:rsid w:val="00C726C7"/>
    <w:rsid w:val="00CA13B8"/>
    <w:rsid w:val="00CC7C87"/>
    <w:rsid w:val="00CD5B9B"/>
    <w:rsid w:val="00CE1D86"/>
    <w:rsid w:val="00CE387A"/>
    <w:rsid w:val="00CE5B21"/>
    <w:rsid w:val="00CE6804"/>
    <w:rsid w:val="00D01503"/>
    <w:rsid w:val="00D12D9D"/>
    <w:rsid w:val="00D34295"/>
    <w:rsid w:val="00D40F51"/>
    <w:rsid w:val="00D5747E"/>
    <w:rsid w:val="00D65FCF"/>
    <w:rsid w:val="00D72FEB"/>
    <w:rsid w:val="00D83AD2"/>
    <w:rsid w:val="00D87608"/>
    <w:rsid w:val="00D916AB"/>
    <w:rsid w:val="00D94201"/>
    <w:rsid w:val="00D95F82"/>
    <w:rsid w:val="00D95FC0"/>
    <w:rsid w:val="00DB2D8C"/>
    <w:rsid w:val="00DE17F8"/>
    <w:rsid w:val="00DE1826"/>
    <w:rsid w:val="00DE7F77"/>
    <w:rsid w:val="00E019B9"/>
    <w:rsid w:val="00E02C2A"/>
    <w:rsid w:val="00E24F91"/>
    <w:rsid w:val="00E343AC"/>
    <w:rsid w:val="00E607B9"/>
    <w:rsid w:val="00E630DA"/>
    <w:rsid w:val="00E65C60"/>
    <w:rsid w:val="00E91302"/>
    <w:rsid w:val="00E92311"/>
    <w:rsid w:val="00E935CC"/>
    <w:rsid w:val="00EA33D7"/>
    <w:rsid w:val="00EC6657"/>
    <w:rsid w:val="00EC7A44"/>
    <w:rsid w:val="00ED2EF1"/>
    <w:rsid w:val="00EE3896"/>
    <w:rsid w:val="00EE5A4C"/>
    <w:rsid w:val="00EE7586"/>
    <w:rsid w:val="00EF00CF"/>
    <w:rsid w:val="00F104D8"/>
    <w:rsid w:val="00F151A8"/>
    <w:rsid w:val="00F16185"/>
    <w:rsid w:val="00F1675D"/>
    <w:rsid w:val="00F50F4A"/>
    <w:rsid w:val="00F601DC"/>
    <w:rsid w:val="00F6106E"/>
    <w:rsid w:val="00F61667"/>
    <w:rsid w:val="00F62ED2"/>
    <w:rsid w:val="00F63453"/>
    <w:rsid w:val="00F64778"/>
    <w:rsid w:val="00F66642"/>
    <w:rsid w:val="00F77E20"/>
    <w:rsid w:val="00F82D41"/>
    <w:rsid w:val="00F8348C"/>
    <w:rsid w:val="00F94A42"/>
    <w:rsid w:val="00F97E61"/>
    <w:rsid w:val="00FB0880"/>
    <w:rsid w:val="00FB3F2A"/>
    <w:rsid w:val="00FD1249"/>
    <w:rsid w:val="00FF3A50"/>
    <w:rsid w:val="00FF754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26C8E"/>
  <w15:docId w15:val="{9506C555-8C66-41D6-9E6B-0E0DB3116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0787D"/>
    <w:pPr>
      <w:spacing w:after="160" w:line="259" w:lineRule="auto"/>
    </w:pPr>
    <w:rPr>
      <w:sz w:val="22"/>
      <w:szCs w:val="22"/>
      <w:lang w:val="en-US"/>
    </w:rPr>
  </w:style>
  <w:style w:type="paragraph" w:styleId="Heading1">
    <w:name w:val="heading 1"/>
    <w:basedOn w:val="Normal"/>
    <w:next w:val="Normal"/>
    <w:link w:val="Heading1Char"/>
    <w:uiPriority w:val="9"/>
    <w:qFormat/>
    <w:rsid w:val="00C726C7"/>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
    <w:basedOn w:val="Normal"/>
    <w:uiPriority w:val="34"/>
    <w:qFormat/>
    <w:rsid w:val="0060787D"/>
    <w:pPr>
      <w:ind w:left="720"/>
      <w:contextualSpacing/>
    </w:pPr>
  </w:style>
  <w:style w:type="paragraph" w:styleId="FootnoteText">
    <w:name w:val="footnote text"/>
    <w:basedOn w:val="Normal"/>
    <w:link w:val="FootnoteTextChar"/>
    <w:uiPriority w:val="99"/>
    <w:rsid w:val="0060787D"/>
    <w:pPr>
      <w:spacing w:after="0" w:line="240" w:lineRule="auto"/>
    </w:pPr>
    <w:rPr>
      <w:rFonts w:eastAsia="MS Mincho" w:cs="Times New Roman"/>
      <w:sz w:val="20"/>
      <w:szCs w:val="20"/>
      <w:lang w:val="en-GB" w:eastAsia="en-GB"/>
    </w:rPr>
  </w:style>
  <w:style w:type="character" w:customStyle="1" w:styleId="FootnoteTextChar">
    <w:name w:val="Footnote Text Char"/>
    <w:basedOn w:val="DefaultParagraphFont"/>
    <w:link w:val="FootnoteText"/>
    <w:uiPriority w:val="99"/>
    <w:rsid w:val="0060787D"/>
    <w:rPr>
      <w:rFonts w:ascii="Calibri" w:eastAsia="MS Mincho" w:hAnsi="Calibri" w:cs="Times New Roman"/>
      <w:sz w:val="20"/>
      <w:szCs w:val="20"/>
      <w:lang w:val="en-GB" w:eastAsia="en-GB"/>
    </w:rPr>
  </w:style>
  <w:style w:type="character" w:styleId="FootnoteReference">
    <w:name w:val="footnote reference"/>
    <w:link w:val="Char2"/>
    <w:uiPriority w:val="99"/>
    <w:rsid w:val="0060787D"/>
    <w:rPr>
      <w:vertAlign w:val="superscript"/>
      <w:lang w:val="en-GB" w:eastAsia="en-GB"/>
    </w:rPr>
  </w:style>
  <w:style w:type="paragraph" w:customStyle="1" w:styleId="Char2">
    <w:name w:val="Char2"/>
    <w:basedOn w:val="Normal"/>
    <w:link w:val="FootnoteReference"/>
    <w:uiPriority w:val="99"/>
    <w:rsid w:val="0060787D"/>
    <w:pPr>
      <w:spacing w:line="240" w:lineRule="exact"/>
    </w:pPr>
    <w:rPr>
      <w:sz w:val="24"/>
      <w:szCs w:val="24"/>
      <w:vertAlign w:val="superscript"/>
      <w:lang w:val="en-GB" w:eastAsia="en-GB"/>
    </w:rPr>
  </w:style>
  <w:style w:type="paragraph" w:styleId="Header">
    <w:name w:val="header"/>
    <w:basedOn w:val="Normal"/>
    <w:link w:val="HeaderChar"/>
    <w:rsid w:val="0060787D"/>
    <w:pPr>
      <w:tabs>
        <w:tab w:val="center" w:pos="4680"/>
        <w:tab w:val="right" w:pos="9360"/>
      </w:tabs>
      <w:spacing w:after="0" w:line="240" w:lineRule="auto"/>
    </w:pPr>
    <w:rPr>
      <w:rFonts w:eastAsia="MS Mincho" w:cs="Times New Roman"/>
      <w:lang w:val="en-GB" w:eastAsia="en-GB"/>
    </w:rPr>
  </w:style>
  <w:style w:type="character" w:customStyle="1" w:styleId="HeaderChar">
    <w:name w:val="Header Char"/>
    <w:basedOn w:val="DefaultParagraphFont"/>
    <w:link w:val="Header"/>
    <w:rsid w:val="0060787D"/>
    <w:rPr>
      <w:rFonts w:ascii="Calibri" w:eastAsia="MS Mincho" w:hAnsi="Calibri" w:cs="Times New Roman"/>
      <w:sz w:val="22"/>
      <w:szCs w:val="22"/>
      <w:lang w:val="en-GB" w:eastAsia="en-GB"/>
    </w:rPr>
  </w:style>
  <w:style w:type="paragraph" w:customStyle="1" w:styleId="ColorfulList-Accent11">
    <w:name w:val="Colorful List - Accent 11"/>
    <w:basedOn w:val="Normal"/>
    <w:uiPriority w:val="99"/>
    <w:rsid w:val="0060787D"/>
    <w:pPr>
      <w:widowControl w:val="0"/>
      <w:spacing w:after="0" w:line="240" w:lineRule="auto"/>
      <w:ind w:left="720"/>
      <w:jc w:val="both"/>
    </w:pPr>
    <w:rPr>
      <w:rFonts w:ascii="Arial" w:eastAsia="Times New Roman" w:hAnsi="Arial" w:cs="Times New Roman"/>
      <w:szCs w:val="20"/>
      <w:lang w:val="en-GB" w:eastAsia="en-GB"/>
    </w:rPr>
  </w:style>
  <w:style w:type="paragraph" w:styleId="Footer">
    <w:name w:val="footer"/>
    <w:basedOn w:val="Normal"/>
    <w:link w:val="FooterChar"/>
    <w:uiPriority w:val="99"/>
    <w:rsid w:val="006078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87D"/>
    <w:rPr>
      <w:sz w:val="22"/>
      <w:szCs w:val="22"/>
      <w:lang w:val="en-US"/>
    </w:rPr>
  </w:style>
  <w:style w:type="paragraph" w:styleId="BalloonText">
    <w:name w:val="Balloon Text"/>
    <w:basedOn w:val="Normal"/>
    <w:link w:val="BalloonTextChar"/>
    <w:uiPriority w:val="99"/>
    <w:rsid w:val="0060787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rsid w:val="0060787D"/>
    <w:rPr>
      <w:rFonts w:ascii="Times New Roman" w:hAnsi="Times New Roman" w:cs="Times New Roman"/>
      <w:sz w:val="18"/>
      <w:szCs w:val="18"/>
      <w:lang w:val="en-US"/>
    </w:rPr>
  </w:style>
  <w:style w:type="character" w:customStyle="1" w:styleId="Heading1Char">
    <w:name w:val="Heading 1 Char"/>
    <w:basedOn w:val="DefaultParagraphFont"/>
    <w:link w:val="Heading1"/>
    <w:uiPriority w:val="9"/>
    <w:rsid w:val="00C726C7"/>
    <w:rPr>
      <w:rFonts w:asciiTheme="majorHAnsi" w:eastAsiaTheme="majorEastAsia" w:hAnsiTheme="majorHAnsi" w:cstheme="majorBidi"/>
      <w:b/>
      <w:bCs/>
      <w:color w:val="365F91" w:themeColor="accent1" w:themeShade="BF"/>
      <w:sz w:val="28"/>
      <w:szCs w:val="28"/>
      <w:lang w:val="en-GB" w:eastAsia="en-GB"/>
    </w:rPr>
  </w:style>
  <w:style w:type="character" w:styleId="Hyperlink">
    <w:name w:val="Hyperlink"/>
    <w:basedOn w:val="DefaultParagraphFont"/>
    <w:uiPriority w:val="99"/>
    <w:unhideWhenUsed/>
    <w:rsid w:val="00C726C7"/>
    <w:rPr>
      <w:color w:val="0000FF"/>
      <w:u w:val="single"/>
    </w:rPr>
  </w:style>
  <w:style w:type="paragraph" w:styleId="NoSpacing">
    <w:name w:val="No Spacing"/>
    <w:uiPriority w:val="1"/>
    <w:qFormat/>
    <w:rsid w:val="00A22C03"/>
    <w:rPr>
      <w:sz w:val="22"/>
      <w:szCs w:val="22"/>
      <w:lang w:val="en-US"/>
    </w:rPr>
  </w:style>
  <w:style w:type="character" w:styleId="UnresolvedMention">
    <w:name w:val="Unresolved Mention"/>
    <w:basedOn w:val="DefaultParagraphFont"/>
    <w:uiPriority w:val="99"/>
    <w:semiHidden/>
    <w:unhideWhenUsed/>
    <w:rsid w:val="00E02C2A"/>
    <w:rPr>
      <w:color w:val="605E5C"/>
      <w:shd w:val="clear" w:color="auto" w:fill="E1DFDD"/>
    </w:rPr>
  </w:style>
  <w:style w:type="table" w:styleId="TableGrid">
    <w:name w:val="Table Grid"/>
    <w:basedOn w:val="TableNormal"/>
    <w:uiPriority w:val="39"/>
    <w:rsid w:val="00E02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803BD"/>
    <w:rPr>
      <w:sz w:val="16"/>
      <w:szCs w:val="16"/>
    </w:rPr>
  </w:style>
  <w:style w:type="paragraph" w:styleId="CommentText">
    <w:name w:val="annotation text"/>
    <w:basedOn w:val="Normal"/>
    <w:link w:val="CommentTextChar"/>
    <w:uiPriority w:val="99"/>
    <w:semiHidden/>
    <w:unhideWhenUsed/>
    <w:rsid w:val="003803BD"/>
    <w:pPr>
      <w:spacing w:line="240" w:lineRule="auto"/>
    </w:pPr>
    <w:rPr>
      <w:sz w:val="20"/>
      <w:szCs w:val="20"/>
    </w:rPr>
  </w:style>
  <w:style w:type="character" w:customStyle="1" w:styleId="CommentTextChar">
    <w:name w:val="Comment Text Char"/>
    <w:basedOn w:val="DefaultParagraphFont"/>
    <w:link w:val="CommentText"/>
    <w:uiPriority w:val="99"/>
    <w:semiHidden/>
    <w:rsid w:val="003803BD"/>
    <w:rPr>
      <w:sz w:val="20"/>
      <w:szCs w:val="20"/>
      <w:lang w:val="en-US"/>
    </w:rPr>
  </w:style>
  <w:style w:type="paragraph" w:styleId="CommentSubject">
    <w:name w:val="annotation subject"/>
    <w:basedOn w:val="CommentText"/>
    <w:next w:val="CommentText"/>
    <w:link w:val="CommentSubjectChar"/>
    <w:uiPriority w:val="99"/>
    <w:semiHidden/>
    <w:unhideWhenUsed/>
    <w:rsid w:val="003803BD"/>
    <w:rPr>
      <w:b/>
      <w:bCs/>
    </w:rPr>
  </w:style>
  <w:style w:type="character" w:customStyle="1" w:styleId="CommentSubjectChar">
    <w:name w:val="Comment Subject Char"/>
    <w:basedOn w:val="CommentTextChar"/>
    <w:link w:val="CommentSubject"/>
    <w:uiPriority w:val="99"/>
    <w:semiHidden/>
    <w:rsid w:val="003803BD"/>
    <w:rPr>
      <w:b/>
      <w:bCs/>
      <w:sz w:val="20"/>
      <w:szCs w:val="20"/>
      <w:lang w:val="en-US"/>
    </w:rPr>
  </w:style>
  <w:style w:type="paragraph" w:styleId="Revision">
    <w:name w:val="Revision"/>
    <w:hidden/>
    <w:uiPriority w:val="99"/>
    <w:semiHidden/>
    <w:rsid w:val="00171EAB"/>
    <w:rPr>
      <w:sz w:val="22"/>
      <w:szCs w:val="22"/>
      <w:lang w:val="en-US"/>
    </w:rPr>
  </w:style>
  <w:style w:type="character" w:styleId="FollowedHyperlink">
    <w:name w:val="FollowedHyperlink"/>
    <w:basedOn w:val="DefaultParagraphFont"/>
    <w:uiPriority w:val="99"/>
    <w:semiHidden/>
    <w:unhideWhenUsed/>
    <w:rsid w:val="009E46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D9EA153BA55A4BBE480482AC7E5CB6" ma:contentTypeVersion="13" ma:contentTypeDescription="Create a new document." ma:contentTypeScope="" ma:versionID="59e21d981fc5ca0e524291c05135d085">
  <xsd:schema xmlns:xsd="http://www.w3.org/2001/XMLSchema" xmlns:xs="http://www.w3.org/2001/XMLSchema" xmlns:p="http://schemas.microsoft.com/office/2006/metadata/properties" xmlns:ns3="ec7ac8d2-7227-4797-b819-56177412a92f" xmlns:ns4="2cf46619-002b-41c6-b3dc-fc269bb4d710" targetNamespace="http://schemas.microsoft.com/office/2006/metadata/properties" ma:root="true" ma:fieldsID="c95684b4709b544fe12853c4e4d53e75" ns3:_="" ns4:_="">
    <xsd:import namespace="ec7ac8d2-7227-4797-b819-56177412a92f"/>
    <xsd:import namespace="2cf46619-002b-41c6-b3dc-fc269bb4d7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ac8d2-7227-4797-b819-56177412a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f46619-002b-41c6-b3dc-fc269bb4d71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938D8-45ED-416A-986C-0EAC16226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ac8d2-7227-4797-b819-56177412a92f"/>
    <ds:schemaRef ds:uri="2cf46619-002b-41c6-b3dc-fc269bb4d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A4A863-8A8A-4290-8920-E02ACEF6D9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E48956-7318-4A38-8A06-C6297FE17951}">
  <ds:schemaRefs>
    <ds:schemaRef ds:uri="http://schemas.microsoft.com/sharepoint/v3/contenttype/forms"/>
  </ds:schemaRefs>
</ds:datastoreItem>
</file>

<file path=customXml/itemProps4.xml><?xml version="1.0" encoding="utf-8"?>
<ds:datastoreItem xmlns:ds="http://schemas.openxmlformats.org/officeDocument/2006/customXml" ds:itemID="{4A2045F4-625E-429E-9EB4-C13DEE059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1912</Words>
  <Characters>10905</Characters>
  <Application>Microsoft Office Word</Application>
  <DocSecurity>0</DocSecurity>
  <Lines>90</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Ghita EL KHYARI</dc:creator>
  <cp:lastModifiedBy>Matthew  Rullo</cp:lastModifiedBy>
  <cp:revision>2</cp:revision>
  <dcterms:created xsi:type="dcterms:W3CDTF">2020-07-17T15:30:00Z</dcterms:created>
  <dcterms:modified xsi:type="dcterms:W3CDTF">2020-07-17T15:30:00Z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0x010100ECD9EA153BA55A4BBE480482AC7E5CB6</vt:lpwstr>
  </property>
</Properties>
</file>