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D4B74" w14:textId="77777777" w:rsidR="00CB2466" w:rsidRDefault="00CB2466" w:rsidP="00CB2466">
      <w:pPr>
        <w:spacing w:after="0"/>
        <w:rPr>
          <w:b/>
          <w:sz w:val="28"/>
          <w:szCs w:val="28"/>
        </w:rPr>
      </w:pPr>
    </w:p>
    <w:p w14:paraId="46A4852B" w14:textId="77777777" w:rsidR="00CB2466" w:rsidRDefault="00CB2466" w:rsidP="00CB2466">
      <w:pPr>
        <w:spacing w:after="0"/>
        <w:jc w:val="center"/>
        <w:rPr>
          <w:b/>
          <w:sz w:val="28"/>
          <w:szCs w:val="28"/>
        </w:rPr>
      </w:pPr>
      <w:r>
        <w:rPr>
          <w:b/>
          <w:sz w:val="28"/>
          <w:szCs w:val="28"/>
        </w:rPr>
        <w:t>WPHF COVID19 emergency response window</w:t>
      </w:r>
    </w:p>
    <w:p w14:paraId="3095AF58" w14:textId="77777777" w:rsidR="00CB2466" w:rsidRDefault="00CB2466" w:rsidP="00CB2466">
      <w:pPr>
        <w:spacing w:after="0"/>
        <w:jc w:val="center"/>
        <w:rPr>
          <w:b/>
          <w:sz w:val="28"/>
          <w:szCs w:val="28"/>
        </w:rPr>
      </w:pPr>
      <w:r>
        <w:rPr>
          <w:b/>
          <w:sz w:val="28"/>
          <w:szCs w:val="28"/>
        </w:rPr>
        <w:t>Application package</w:t>
      </w:r>
    </w:p>
    <w:p w14:paraId="79748BF2" w14:textId="77777777" w:rsidR="00CB2466" w:rsidRDefault="00CB2466" w:rsidP="00CB2466">
      <w:pPr>
        <w:spacing w:after="0"/>
        <w:jc w:val="center"/>
        <w:rPr>
          <w:b/>
          <w:sz w:val="28"/>
          <w:szCs w:val="28"/>
        </w:rPr>
      </w:pPr>
    </w:p>
    <w:p w14:paraId="0729BFF9" w14:textId="77777777" w:rsidR="00CB2466" w:rsidRPr="008D28C3" w:rsidRDefault="00CB2466" w:rsidP="00CB2466">
      <w:pPr>
        <w:spacing w:after="0"/>
        <w:jc w:val="center"/>
        <w:rPr>
          <w:b/>
          <w:sz w:val="24"/>
          <w:szCs w:val="24"/>
        </w:rPr>
      </w:pPr>
      <w:r w:rsidRPr="008D28C3">
        <w:rPr>
          <w:b/>
          <w:sz w:val="24"/>
          <w:szCs w:val="24"/>
        </w:rPr>
        <w:t>Funding stream 1</w:t>
      </w:r>
      <w:r w:rsidRPr="008D28C3">
        <w:rPr>
          <w:rStyle w:val="FootnoteReference"/>
          <w:b/>
          <w:sz w:val="24"/>
          <w:szCs w:val="24"/>
          <w:lang w:val="en-US"/>
        </w:rPr>
        <w:footnoteReference w:id="1"/>
      </w:r>
    </w:p>
    <w:p w14:paraId="67B66D13" w14:textId="77777777" w:rsidR="00CB2466" w:rsidRDefault="00CB2466" w:rsidP="00CB2466">
      <w:pPr>
        <w:spacing w:after="0"/>
        <w:rPr>
          <w:b/>
          <w:sz w:val="24"/>
          <w:szCs w:val="24"/>
        </w:rPr>
      </w:pPr>
    </w:p>
    <w:p w14:paraId="5C8365E4" w14:textId="77777777" w:rsidR="00CB2466" w:rsidRPr="008D28C3" w:rsidRDefault="00CB2466" w:rsidP="00CB2466">
      <w:pPr>
        <w:spacing w:after="0"/>
        <w:jc w:val="center"/>
        <w:rPr>
          <w:b/>
          <w:sz w:val="24"/>
          <w:szCs w:val="24"/>
        </w:rPr>
      </w:pPr>
      <w:r w:rsidRPr="008D28C3">
        <w:rPr>
          <w:b/>
          <w:sz w:val="24"/>
          <w:szCs w:val="24"/>
        </w:rPr>
        <w:t>Project Document</w:t>
      </w:r>
    </w:p>
    <w:p w14:paraId="37E8BC90" w14:textId="77777777" w:rsidR="00CB2466" w:rsidRPr="00CB2466" w:rsidRDefault="00CB2466" w:rsidP="00CB2466">
      <w:pPr>
        <w:spacing w:after="0"/>
        <w:jc w:val="center"/>
        <w:rPr>
          <w:i/>
          <w:sz w:val="24"/>
          <w:szCs w:val="24"/>
        </w:rPr>
      </w:pPr>
      <w:r w:rsidRPr="008D28C3">
        <w:rPr>
          <w:i/>
          <w:sz w:val="24"/>
          <w:szCs w:val="24"/>
        </w:rPr>
        <w:t>(Length</w:t>
      </w:r>
      <w:r w:rsidRPr="00CB2466">
        <w:rPr>
          <w:i/>
          <w:sz w:val="24"/>
          <w:szCs w:val="24"/>
        </w:rPr>
        <w:t xml:space="preserve"> – 7-10 pages)</w:t>
      </w:r>
    </w:p>
    <w:p w14:paraId="7696A6E4" w14:textId="77777777" w:rsidR="00CB2466" w:rsidRPr="00CB2466" w:rsidRDefault="00CB2466" w:rsidP="00CB2466">
      <w:pPr>
        <w:spacing w:after="0"/>
        <w:jc w:val="center"/>
        <w:rPr>
          <w:i/>
          <w:sz w:val="24"/>
          <w:szCs w:val="24"/>
        </w:rPr>
      </w:pPr>
    </w:p>
    <w:p w14:paraId="0C8D7D14" w14:textId="77777777" w:rsidR="00CB2466" w:rsidRPr="007636DB" w:rsidRDefault="00CB2466" w:rsidP="00CB2466">
      <w:pPr>
        <w:pStyle w:val="ListParagraph"/>
        <w:numPr>
          <w:ilvl w:val="0"/>
          <w:numId w:val="1"/>
        </w:numPr>
        <w:spacing w:after="0" w:line="240" w:lineRule="auto"/>
        <w:ind w:left="1077"/>
        <w:jc w:val="both"/>
        <w:rPr>
          <w:b/>
          <w:sz w:val="24"/>
          <w:szCs w:val="24"/>
        </w:rPr>
      </w:pPr>
      <w:r>
        <w:rPr>
          <w:b/>
          <w:sz w:val="24"/>
          <w:szCs w:val="24"/>
        </w:rPr>
        <w:t>Project document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CB2466" w:rsidRPr="00046D69" w14:paraId="78D9D5B9" w14:textId="77777777" w:rsidTr="00891FAD">
        <w:trPr>
          <w:trHeight w:hRule="exact" w:val="1003"/>
        </w:trPr>
        <w:tc>
          <w:tcPr>
            <w:tcW w:w="5096" w:type="dxa"/>
            <w:tcBorders>
              <w:bottom w:val="single" w:sz="4" w:space="0" w:color="auto"/>
            </w:tcBorders>
          </w:tcPr>
          <w:p w14:paraId="2B0432AC" w14:textId="77777777" w:rsidR="00CB2466" w:rsidRPr="00046D69" w:rsidRDefault="00CB2466" w:rsidP="00891FAD">
            <w:pPr>
              <w:rPr>
                <w:b/>
              </w:rPr>
            </w:pPr>
            <w:r w:rsidRPr="00046D69">
              <w:rPr>
                <w:b/>
              </w:rPr>
              <w:t xml:space="preserve">Project Title: </w:t>
            </w:r>
            <w:r w:rsidRPr="00046D69">
              <w:t xml:space="preserve"> </w:t>
            </w:r>
          </w:p>
        </w:tc>
        <w:tc>
          <w:tcPr>
            <w:tcW w:w="272" w:type="dxa"/>
            <w:tcBorders>
              <w:bottom w:val="single" w:sz="4" w:space="0" w:color="auto"/>
            </w:tcBorders>
          </w:tcPr>
          <w:p w14:paraId="5B18B21F" w14:textId="77777777" w:rsidR="00CB2466" w:rsidRPr="00046D69" w:rsidRDefault="00CB2466" w:rsidP="00891FAD">
            <w:pPr>
              <w:jc w:val="both"/>
              <w:rPr>
                <w:b/>
              </w:rPr>
            </w:pPr>
          </w:p>
        </w:tc>
        <w:tc>
          <w:tcPr>
            <w:tcW w:w="4985" w:type="dxa"/>
            <w:tcBorders>
              <w:bottom w:val="single" w:sz="4" w:space="0" w:color="auto"/>
            </w:tcBorders>
          </w:tcPr>
          <w:p w14:paraId="5D762D98" w14:textId="77777777" w:rsidR="00CB2466" w:rsidRPr="00046D69" w:rsidRDefault="00CB2466" w:rsidP="00891FAD">
            <w:pPr>
              <w:jc w:val="both"/>
              <w:rPr>
                <w:b/>
              </w:rPr>
            </w:pPr>
            <w:r>
              <w:rPr>
                <w:b/>
              </w:rPr>
              <w:t>PUNO</w:t>
            </w:r>
            <w:r>
              <w:rPr>
                <w:rStyle w:val="FootnoteReference"/>
              </w:rPr>
              <w:footnoteReference w:id="2"/>
            </w:r>
            <w:r w:rsidRPr="00046D69">
              <w:rPr>
                <w:b/>
              </w:rPr>
              <w:t xml:space="preserve">: </w:t>
            </w:r>
          </w:p>
          <w:p w14:paraId="19C0145C" w14:textId="77777777" w:rsidR="00CB2466" w:rsidRPr="00046D69" w:rsidRDefault="00CB2466" w:rsidP="00891FAD">
            <w:pPr>
              <w:jc w:val="both"/>
              <w:rPr>
                <w:b/>
              </w:rPr>
            </w:pPr>
          </w:p>
        </w:tc>
      </w:tr>
      <w:tr w:rsidR="00CB2466" w:rsidRPr="00046D69" w14:paraId="2AE5E8EA" w14:textId="77777777" w:rsidTr="00891FAD">
        <w:trPr>
          <w:cantSplit/>
          <w:trHeight w:val="731"/>
        </w:trPr>
        <w:tc>
          <w:tcPr>
            <w:tcW w:w="5096" w:type="dxa"/>
            <w:vMerge w:val="restart"/>
            <w:tcBorders>
              <w:top w:val="nil"/>
              <w:right w:val="single" w:sz="4" w:space="0" w:color="auto"/>
            </w:tcBorders>
          </w:tcPr>
          <w:p w14:paraId="57E92546" w14:textId="77777777" w:rsidR="00CB2466" w:rsidRDefault="00CB2466" w:rsidP="00891FAD">
            <w:pPr>
              <w:rPr>
                <w:bCs/>
                <w:iCs/>
              </w:rPr>
            </w:pPr>
            <w:r w:rsidRPr="00046D69">
              <w:rPr>
                <w:b/>
              </w:rPr>
              <w:t>Project Contact</w:t>
            </w:r>
            <w:r w:rsidRPr="00046D69">
              <w:rPr>
                <w:bCs/>
                <w:iCs/>
              </w:rPr>
              <w:t>:</w:t>
            </w:r>
          </w:p>
          <w:p w14:paraId="2647CD11" w14:textId="77777777" w:rsidR="00CB2466" w:rsidRDefault="00CB2466" w:rsidP="00891FAD">
            <w:pPr>
              <w:rPr>
                <w:bCs/>
                <w:iCs/>
              </w:rPr>
            </w:pPr>
            <w:r>
              <w:rPr>
                <w:bCs/>
                <w:iCs/>
              </w:rPr>
              <w:t>Name:</w:t>
            </w:r>
          </w:p>
          <w:p w14:paraId="2B92C877" w14:textId="77777777" w:rsidR="00CB2466" w:rsidRDefault="00CB2466" w:rsidP="00891FAD">
            <w:pPr>
              <w:rPr>
                <w:bCs/>
                <w:iCs/>
              </w:rPr>
            </w:pPr>
            <w:r>
              <w:rPr>
                <w:bCs/>
                <w:iCs/>
              </w:rPr>
              <w:t>Entity:</w:t>
            </w:r>
          </w:p>
          <w:p w14:paraId="3921350E" w14:textId="77777777" w:rsidR="00CB2466" w:rsidRDefault="00CB2466" w:rsidP="00891FAD">
            <w:pPr>
              <w:rPr>
                <w:bCs/>
                <w:iCs/>
              </w:rPr>
            </w:pPr>
            <w:r>
              <w:rPr>
                <w:bCs/>
                <w:iCs/>
              </w:rPr>
              <w:t>Title:</w:t>
            </w:r>
          </w:p>
          <w:p w14:paraId="49FD19ED" w14:textId="77777777" w:rsidR="00CB2466" w:rsidRPr="007F6985" w:rsidRDefault="00CB2466" w:rsidP="00891FAD">
            <w:pPr>
              <w:rPr>
                <w:bCs/>
                <w:iCs/>
              </w:rPr>
            </w:pPr>
            <w:r>
              <w:rPr>
                <w:bCs/>
                <w:iCs/>
              </w:rPr>
              <w:t>Email:</w:t>
            </w:r>
          </w:p>
          <w:p w14:paraId="0DD869A6" w14:textId="77777777" w:rsidR="00CB2466" w:rsidRPr="00122BC9" w:rsidRDefault="00CB2466" w:rsidP="00891FAD">
            <w:pPr>
              <w:rPr>
                <w:bCs/>
              </w:rPr>
            </w:pPr>
          </w:p>
        </w:tc>
        <w:tc>
          <w:tcPr>
            <w:tcW w:w="272" w:type="dxa"/>
            <w:tcBorders>
              <w:top w:val="nil"/>
              <w:left w:val="single" w:sz="4" w:space="0" w:color="auto"/>
              <w:bottom w:val="single" w:sz="4" w:space="0" w:color="auto"/>
            </w:tcBorders>
          </w:tcPr>
          <w:p w14:paraId="4259C2E5" w14:textId="77777777" w:rsidR="00CB2466" w:rsidRPr="00122BC9" w:rsidRDefault="00CB2466" w:rsidP="00891FAD">
            <w:pPr>
              <w:jc w:val="both"/>
            </w:pPr>
          </w:p>
        </w:tc>
        <w:tc>
          <w:tcPr>
            <w:tcW w:w="4985" w:type="dxa"/>
            <w:tcBorders>
              <w:bottom w:val="single" w:sz="4" w:space="0" w:color="auto"/>
            </w:tcBorders>
          </w:tcPr>
          <w:p w14:paraId="0896B0DF" w14:textId="77777777" w:rsidR="00CB2466" w:rsidRDefault="00CB2466" w:rsidP="00891FAD">
            <w:pPr>
              <w:jc w:val="both"/>
              <w:rPr>
                <w:b/>
              </w:rPr>
            </w:pPr>
            <w:r w:rsidRPr="00046D69">
              <w:rPr>
                <w:b/>
              </w:rPr>
              <w:t>Implementing Partner(s):</w:t>
            </w:r>
          </w:p>
          <w:p w14:paraId="180C2126" w14:textId="77777777" w:rsidR="00CB2466" w:rsidRDefault="00CB2466" w:rsidP="00891FAD">
            <w:pPr>
              <w:jc w:val="both"/>
              <w:rPr>
                <w:b/>
              </w:rPr>
            </w:pPr>
          </w:p>
          <w:p w14:paraId="246062E2" w14:textId="77777777" w:rsidR="00CB2466" w:rsidRDefault="00CB2466" w:rsidP="00891FAD">
            <w:pPr>
              <w:jc w:val="both"/>
              <w:rPr>
                <w:b/>
              </w:rPr>
            </w:pPr>
            <w:r w:rsidRPr="00686690">
              <w:rPr>
                <w:b/>
              </w:rPr>
              <w:t>Does the lead applicant identify as</w:t>
            </w:r>
            <w:r>
              <w:rPr>
                <w:b/>
              </w:rPr>
              <w:t xml:space="preserve"> </w:t>
            </w:r>
            <w:proofErr w:type="gramStart"/>
            <w:r>
              <w:rPr>
                <w:b/>
              </w:rPr>
              <w:t>a:</w:t>
            </w:r>
            <w:proofErr w:type="gramEnd"/>
          </w:p>
          <w:p w14:paraId="20BE34CC" w14:textId="77777777" w:rsidR="00CB2466" w:rsidRPr="00686690" w:rsidRDefault="00CB2466" w:rsidP="00891FAD">
            <w:pPr>
              <w:jc w:val="both"/>
              <w:rPr>
                <w:b/>
              </w:rPr>
            </w:pPr>
            <w:r>
              <w:rPr>
                <w:b/>
              </w:rPr>
              <w:t>- W</w:t>
            </w:r>
            <w:r w:rsidRPr="00686690">
              <w:rPr>
                <w:b/>
              </w:rPr>
              <w:t>omen’s rights organization</w:t>
            </w:r>
          </w:p>
          <w:p w14:paraId="3BFC2E88" w14:textId="77777777" w:rsidR="00CB2466" w:rsidRPr="008958A0" w:rsidRDefault="00CB2466" w:rsidP="00891FAD">
            <w:pPr>
              <w:jc w:val="both"/>
              <w:rPr>
                <w:bCs/>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452192">
              <w:rPr>
                <w:rFonts w:ascii="Calibri" w:eastAsia="MS Mincho" w:hAnsi="Calibri" w:cs="Times New Roman"/>
                <w:lang w:val="en-GB" w:eastAsia="en-GB"/>
              </w:rPr>
            </w:r>
            <w:r w:rsidR="00452192">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 xml:space="preserve">Yes </w:t>
            </w:r>
            <w:r>
              <w:rPr>
                <w:bCs/>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452192">
              <w:rPr>
                <w:rFonts w:ascii="Calibri" w:eastAsia="MS Mincho" w:hAnsi="Calibri" w:cs="Times New Roman"/>
                <w:lang w:val="en-GB" w:eastAsia="en-GB"/>
              </w:rPr>
            </w:r>
            <w:r w:rsidR="00452192">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No</w:t>
            </w:r>
          </w:p>
          <w:p w14:paraId="5491E8A1" w14:textId="77777777" w:rsidR="00CB2466" w:rsidRPr="00686690" w:rsidRDefault="00CB2466" w:rsidP="00891FAD">
            <w:pPr>
              <w:jc w:val="both"/>
              <w:rPr>
                <w:b/>
              </w:rPr>
            </w:pPr>
            <w:r>
              <w:rPr>
                <w:b/>
              </w:rPr>
              <w:t>- W</w:t>
            </w:r>
            <w:r w:rsidRPr="00686690">
              <w:rPr>
                <w:b/>
              </w:rPr>
              <w:t>oman</w:t>
            </w:r>
            <w:r>
              <w:rPr>
                <w:b/>
              </w:rPr>
              <w:t>-</w:t>
            </w:r>
            <w:r w:rsidRPr="00686690">
              <w:rPr>
                <w:b/>
              </w:rPr>
              <w:t>led organization</w:t>
            </w:r>
          </w:p>
          <w:p w14:paraId="7C963E6D" w14:textId="77777777" w:rsidR="00CB2466" w:rsidRPr="00C86A53" w:rsidRDefault="00CB2466" w:rsidP="00891FAD">
            <w:pPr>
              <w:jc w:val="both"/>
              <w:rPr>
                <w:bCs/>
              </w:rPr>
            </w:pP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452192">
              <w:rPr>
                <w:rFonts w:ascii="Calibri" w:eastAsia="MS Mincho" w:hAnsi="Calibri" w:cs="Times New Roman"/>
                <w:lang w:val="en-GB" w:eastAsia="en-GB"/>
              </w:rPr>
            </w:r>
            <w:r w:rsidR="00452192">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 xml:space="preserve">Yes </w:t>
            </w:r>
            <w:r>
              <w:rPr>
                <w:bCs/>
              </w:rPr>
              <w:t xml:space="preserve">           </w:t>
            </w:r>
            <w:r w:rsidRPr="001110F1">
              <w:rPr>
                <w:rFonts w:ascii="Calibri" w:eastAsia="MS Mincho" w:hAnsi="Calibri" w:cs="Times New Roman"/>
                <w:lang w:val="en-GB" w:eastAsia="en-GB"/>
              </w:rPr>
              <w:fldChar w:fldCharType="begin">
                <w:ffData>
                  <w:name w:val="Check1"/>
                  <w:enabled/>
                  <w:calcOnExit w:val="0"/>
                  <w:checkBox>
                    <w:sizeAuto/>
                    <w:default w:val="0"/>
                  </w:checkBox>
                </w:ffData>
              </w:fldChar>
            </w:r>
            <w:r w:rsidRPr="001110F1">
              <w:rPr>
                <w:rFonts w:ascii="Calibri" w:eastAsia="MS Mincho" w:hAnsi="Calibri" w:cs="Times New Roman"/>
                <w:lang w:val="en-GB" w:eastAsia="en-GB"/>
              </w:rPr>
              <w:instrText xml:space="preserve"> FORMCHECKBOX </w:instrText>
            </w:r>
            <w:r w:rsidR="00452192">
              <w:rPr>
                <w:rFonts w:ascii="Calibri" w:eastAsia="MS Mincho" w:hAnsi="Calibri" w:cs="Times New Roman"/>
                <w:lang w:val="en-GB" w:eastAsia="en-GB"/>
              </w:rPr>
            </w:r>
            <w:r w:rsidR="00452192">
              <w:rPr>
                <w:rFonts w:ascii="Calibri" w:eastAsia="MS Mincho" w:hAnsi="Calibri" w:cs="Times New Roman"/>
                <w:lang w:val="en-GB" w:eastAsia="en-GB"/>
              </w:rPr>
              <w:fldChar w:fldCharType="separate"/>
            </w:r>
            <w:r w:rsidRPr="001110F1">
              <w:rPr>
                <w:rFonts w:ascii="Calibri" w:eastAsia="MS Mincho" w:hAnsi="Calibri" w:cs="Times New Roman"/>
                <w:lang w:val="en-GB" w:eastAsia="en-GB"/>
              </w:rPr>
              <w:fldChar w:fldCharType="end"/>
            </w:r>
            <w:r>
              <w:rPr>
                <w:bCs/>
              </w:rPr>
              <w:t xml:space="preserve">  </w:t>
            </w:r>
            <w:r w:rsidRPr="008958A0">
              <w:rPr>
                <w:bCs/>
              </w:rPr>
              <w:t>No</w:t>
            </w:r>
          </w:p>
        </w:tc>
      </w:tr>
      <w:tr w:rsidR="00CB2466" w:rsidRPr="00046D69" w14:paraId="4818160A" w14:textId="77777777" w:rsidTr="00891FAD">
        <w:trPr>
          <w:trHeight w:val="640"/>
        </w:trPr>
        <w:tc>
          <w:tcPr>
            <w:tcW w:w="5096" w:type="dxa"/>
            <w:vMerge/>
            <w:tcBorders>
              <w:right w:val="single" w:sz="4" w:space="0" w:color="auto"/>
            </w:tcBorders>
          </w:tcPr>
          <w:p w14:paraId="512522A9" w14:textId="77777777" w:rsidR="00CB2466" w:rsidRPr="00046D69" w:rsidRDefault="00CB2466" w:rsidP="00891FAD">
            <w:pPr>
              <w:rPr>
                <w:i/>
                <w:sz w:val="19"/>
                <w:szCs w:val="19"/>
              </w:rPr>
            </w:pPr>
          </w:p>
        </w:tc>
        <w:tc>
          <w:tcPr>
            <w:tcW w:w="272" w:type="dxa"/>
            <w:tcBorders>
              <w:top w:val="single" w:sz="4" w:space="0" w:color="auto"/>
              <w:left w:val="single" w:sz="4" w:space="0" w:color="auto"/>
              <w:bottom w:val="single" w:sz="4" w:space="0" w:color="auto"/>
            </w:tcBorders>
          </w:tcPr>
          <w:p w14:paraId="18AF9C71" w14:textId="77777777" w:rsidR="00CB2466" w:rsidRPr="00046D69" w:rsidRDefault="00CB2466" w:rsidP="00891FAD">
            <w:pPr>
              <w:jc w:val="both"/>
              <w:rPr>
                <w:b/>
                <w:bCs/>
              </w:rPr>
            </w:pPr>
          </w:p>
        </w:tc>
        <w:tc>
          <w:tcPr>
            <w:tcW w:w="4985" w:type="dxa"/>
            <w:tcBorders>
              <w:top w:val="single" w:sz="4" w:space="0" w:color="auto"/>
              <w:bottom w:val="single" w:sz="4" w:space="0" w:color="auto"/>
            </w:tcBorders>
          </w:tcPr>
          <w:p w14:paraId="241155DF" w14:textId="77777777" w:rsidR="00CB2466" w:rsidRPr="00046D69" w:rsidRDefault="00CB2466" w:rsidP="00891FAD">
            <w:pPr>
              <w:jc w:val="both"/>
            </w:pPr>
            <w:r>
              <w:rPr>
                <w:b/>
              </w:rPr>
              <w:t>Country</w:t>
            </w:r>
            <w:r w:rsidRPr="00046D69">
              <w:rPr>
                <w:b/>
              </w:rPr>
              <w:t xml:space="preserve">: </w:t>
            </w:r>
          </w:p>
        </w:tc>
      </w:tr>
      <w:tr w:rsidR="00CB2466" w:rsidRPr="00046D69" w14:paraId="451779F2" w14:textId="77777777" w:rsidTr="00891FAD">
        <w:trPr>
          <w:cantSplit/>
          <w:trHeight w:val="1549"/>
        </w:trPr>
        <w:tc>
          <w:tcPr>
            <w:tcW w:w="5096" w:type="dxa"/>
            <w:vMerge/>
            <w:tcBorders>
              <w:right w:val="single" w:sz="4" w:space="0" w:color="auto"/>
            </w:tcBorders>
          </w:tcPr>
          <w:p w14:paraId="5F126927" w14:textId="77777777" w:rsidR="00CB2466" w:rsidRPr="00046D69" w:rsidRDefault="00CB2466" w:rsidP="00891FAD"/>
        </w:tc>
        <w:tc>
          <w:tcPr>
            <w:tcW w:w="272" w:type="dxa"/>
            <w:vMerge w:val="restart"/>
            <w:tcBorders>
              <w:top w:val="single" w:sz="4" w:space="0" w:color="auto"/>
              <w:right w:val="single" w:sz="4" w:space="0" w:color="auto"/>
            </w:tcBorders>
          </w:tcPr>
          <w:p w14:paraId="6058F01B" w14:textId="77777777" w:rsidR="00CB2466" w:rsidRPr="00046D69" w:rsidRDefault="00CB2466" w:rsidP="00891FAD">
            <w:pPr>
              <w:jc w:val="both"/>
            </w:pPr>
          </w:p>
        </w:tc>
        <w:tc>
          <w:tcPr>
            <w:tcW w:w="4985" w:type="dxa"/>
            <w:tcBorders>
              <w:top w:val="single" w:sz="4" w:space="0" w:color="auto"/>
              <w:bottom w:val="single" w:sz="4" w:space="0" w:color="auto"/>
              <w:right w:val="single" w:sz="4" w:space="0" w:color="auto"/>
            </w:tcBorders>
          </w:tcPr>
          <w:p w14:paraId="4F002E13" w14:textId="77777777" w:rsidR="00CB2466" w:rsidRPr="00046D69" w:rsidRDefault="00CB2466" w:rsidP="00891FAD">
            <w:pPr>
              <w:jc w:val="both"/>
            </w:pPr>
            <w:r w:rsidRPr="00046D69">
              <w:rPr>
                <w:b/>
              </w:rPr>
              <w:t>Total Project Cost</w:t>
            </w:r>
            <w:r>
              <w:rPr>
                <w:rStyle w:val="FootnoteReference"/>
                <w:b/>
              </w:rPr>
              <w:footnoteReference w:id="3"/>
            </w:r>
            <w:r w:rsidRPr="00046D69">
              <w:rPr>
                <w:b/>
              </w:rPr>
              <w:t xml:space="preserve">: </w:t>
            </w:r>
          </w:p>
          <w:p w14:paraId="54F468D1" w14:textId="77777777" w:rsidR="00CB2466" w:rsidRPr="00046D69" w:rsidRDefault="00CB2466" w:rsidP="00891FAD">
            <w:pPr>
              <w:jc w:val="both"/>
            </w:pPr>
            <w:r>
              <w:rPr>
                <w:b/>
              </w:rPr>
              <w:t>WPHF’s contribution</w:t>
            </w:r>
            <w:r w:rsidRPr="00046D69">
              <w:rPr>
                <w:b/>
              </w:rPr>
              <w:t>:</w:t>
            </w:r>
            <w:r w:rsidRPr="00046D69">
              <w:t xml:space="preserve"> </w:t>
            </w:r>
          </w:p>
          <w:p w14:paraId="3F65F291" w14:textId="77777777" w:rsidR="00CB2466" w:rsidRPr="00046D69" w:rsidRDefault="00CB2466" w:rsidP="00891FAD">
            <w:pPr>
              <w:jc w:val="both"/>
              <w:rPr>
                <w:b/>
              </w:rPr>
            </w:pPr>
            <w:r>
              <w:rPr>
                <w:b/>
              </w:rPr>
              <w:t>Other contributions:</w:t>
            </w:r>
          </w:p>
        </w:tc>
      </w:tr>
      <w:tr w:rsidR="00CB2466" w:rsidRPr="007F6985" w14:paraId="188BD9B8" w14:textId="77777777" w:rsidTr="00891FAD">
        <w:trPr>
          <w:cantSplit/>
          <w:trHeight w:val="851"/>
        </w:trPr>
        <w:tc>
          <w:tcPr>
            <w:tcW w:w="5096" w:type="dxa"/>
            <w:vMerge/>
            <w:tcBorders>
              <w:bottom w:val="single" w:sz="4" w:space="0" w:color="auto"/>
              <w:right w:val="single" w:sz="4" w:space="0" w:color="auto"/>
            </w:tcBorders>
          </w:tcPr>
          <w:p w14:paraId="30AE0784" w14:textId="77777777" w:rsidR="00CB2466" w:rsidRPr="00046D69" w:rsidRDefault="00CB2466" w:rsidP="00891FAD">
            <w:pPr>
              <w:jc w:val="both"/>
              <w:rPr>
                <w:b/>
                <w:bCs/>
              </w:rPr>
            </w:pPr>
          </w:p>
        </w:tc>
        <w:tc>
          <w:tcPr>
            <w:tcW w:w="272" w:type="dxa"/>
            <w:vMerge/>
            <w:tcBorders>
              <w:bottom w:val="single" w:sz="4" w:space="0" w:color="auto"/>
              <w:right w:val="single" w:sz="4" w:space="0" w:color="auto"/>
            </w:tcBorders>
          </w:tcPr>
          <w:p w14:paraId="1F631B30" w14:textId="77777777" w:rsidR="00CB2466" w:rsidRPr="00046D69" w:rsidRDefault="00CB2466" w:rsidP="00891FAD">
            <w:pPr>
              <w:jc w:val="both"/>
            </w:pPr>
          </w:p>
        </w:tc>
        <w:tc>
          <w:tcPr>
            <w:tcW w:w="4985" w:type="dxa"/>
            <w:tcBorders>
              <w:top w:val="single" w:sz="4" w:space="0" w:color="auto"/>
              <w:bottom w:val="single" w:sz="4" w:space="0" w:color="auto"/>
              <w:right w:val="single" w:sz="4" w:space="0" w:color="auto"/>
            </w:tcBorders>
          </w:tcPr>
          <w:p w14:paraId="3816B7CF" w14:textId="77777777" w:rsidR="00CB2466" w:rsidRPr="00046D69" w:rsidRDefault="00CB2466" w:rsidP="00891FAD">
            <w:pPr>
              <w:jc w:val="both"/>
            </w:pPr>
            <w:r w:rsidRPr="00046D69">
              <w:rPr>
                <w:b/>
              </w:rPr>
              <w:t xml:space="preserve">Proposed Project Start Date: </w:t>
            </w:r>
          </w:p>
          <w:p w14:paraId="5A9662F4" w14:textId="77777777" w:rsidR="00CB2466" w:rsidRPr="00046D69" w:rsidRDefault="00CB2466" w:rsidP="00891FAD">
            <w:pPr>
              <w:jc w:val="both"/>
              <w:rPr>
                <w:b/>
              </w:rPr>
            </w:pPr>
            <w:r w:rsidRPr="00046D69">
              <w:rPr>
                <w:b/>
              </w:rPr>
              <w:t xml:space="preserve">Proposed Project End Date: </w:t>
            </w:r>
          </w:p>
          <w:p w14:paraId="565F13EA" w14:textId="77777777" w:rsidR="00CB2466" w:rsidRPr="00046D69" w:rsidRDefault="00CB2466" w:rsidP="00891FAD">
            <w:pPr>
              <w:jc w:val="both"/>
            </w:pPr>
            <w:r w:rsidRPr="00046D69">
              <w:rPr>
                <w:b/>
              </w:rPr>
              <w:t>Total duration (in months)</w:t>
            </w:r>
            <w:r>
              <w:rPr>
                <w:rStyle w:val="FootnoteReference"/>
              </w:rPr>
              <w:footnoteReference w:id="4"/>
            </w:r>
            <w:r w:rsidRPr="00046D69">
              <w:rPr>
                <w:b/>
              </w:rPr>
              <w:t xml:space="preserve">: </w:t>
            </w:r>
          </w:p>
        </w:tc>
      </w:tr>
      <w:tr w:rsidR="00CB2466" w:rsidRPr="0064725E" w14:paraId="5E51F3C5" w14:textId="77777777" w:rsidTr="00891FAD">
        <w:trPr>
          <w:trHeight w:val="938"/>
        </w:trPr>
        <w:tc>
          <w:tcPr>
            <w:tcW w:w="10353" w:type="dxa"/>
            <w:gridSpan w:val="3"/>
            <w:tcBorders>
              <w:top w:val="single" w:sz="4" w:space="0" w:color="auto"/>
              <w:bottom w:val="single" w:sz="4" w:space="0" w:color="auto"/>
            </w:tcBorders>
          </w:tcPr>
          <w:p w14:paraId="482C15ED" w14:textId="77777777" w:rsidR="00CB2466" w:rsidRPr="006B4A35" w:rsidRDefault="00CB2466" w:rsidP="00891FAD">
            <w:pPr>
              <w:pStyle w:val="Header"/>
              <w:jc w:val="both"/>
              <w:rPr>
                <w:b/>
                <w:bCs/>
              </w:rPr>
            </w:pPr>
            <w:r>
              <w:rPr>
                <w:rFonts w:asciiTheme="minorHAnsi" w:hAnsiTheme="minorHAnsi"/>
                <w:b/>
                <w:bCs/>
              </w:rPr>
              <w:t>WPHF</w:t>
            </w:r>
            <w:r w:rsidRPr="00981280">
              <w:rPr>
                <w:rFonts w:asciiTheme="minorHAnsi" w:hAnsiTheme="minorHAnsi"/>
                <w:b/>
                <w:bCs/>
              </w:rPr>
              <w:t xml:space="preserve">’s </w:t>
            </w:r>
            <w:r>
              <w:rPr>
                <w:rFonts w:asciiTheme="minorHAnsi" w:hAnsiTheme="minorHAnsi"/>
                <w:b/>
                <w:bCs/>
              </w:rPr>
              <w:t>Outcome</w:t>
            </w:r>
            <w:r>
              <w:rPr>
                <w:rStyle w:val="FootnoteReference"/>
                <w:rFonts w:asciiTheme="minorHAnsi" w:hAnsiTheme="minorHAnsi"/>
              </w:rPr>
              <w:footnoteReference w:id="5"/>
            </w:r>
            <w:r>
              <w:rPr>
                <w:rFonts w:asciiTheme="minorHAnsi" w:hAnsiTheme="minorHAnsi"/>
                <w:b/>
                <w:bCs/>
              </w:rPr>
              <w:t xml:space="preserve"> your organization contributes to: </w:t>
            </w:r>
          </w:p>
        </w:tc>
      </w:tr>
    </w:tbl>
    <w:p w14:paraId="0901C222" w14:textId="77777777" w:rsidR="00CB2466" w:rsidRPr="006D3630"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2381459B" w14:textId="77777777" w:rsidR="00CB2466"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31580814" w14:textId="77777777" w:rsidR="00CB2466"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193AA6A8" w14:textId="77777777" w:rsidR="00CB2466" w:rsidRPr="006D3630"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CB2466" w:rsidRPr="0064725E" w14:paraId="109416AC" w14:textId="77777777" w:rsidTr="00891FAD">
        <w:tc>
          <w:tcPr>
            <w:tcW w:w="5000" w:type="pct"/>
            <w:gridSpan w:val="2"/>
            <w:tcBorders>
              <w:top w:val="single" w:sz="4" w:space="0" w:color="auto"/>
              <w:left w:val="single" w:sz="4" w:space="0" w:color="auto"/>
              <w:bottom w:val="single" w:sz="4" w:space="0" w:color="auto"/>
              <w:right w:val="single" w:sz="4" w:space="0" w:color="auto"/>
            </w:tcBorders>
          </w:tcPr>
          <w:p w14:paraId="7A184821" w14:textId="62F0818B" w:rsidR="00CB2466" w:rsidRPr="002E01BE" w:rsidRDefault="00CB2466" w:rsidP="00891FAD">
            <w:pPr>
              <w:jc w:val="center"/>
              <w:rPr>
                <w:i/>
              </w:rPr>
            </w:pPr>
            <w:r>
              <w:rPr>
                <w:b/>
              </w:rPr>
              <w:t>PUNO(s) and Implementing Partners</w:t>
            </w:r>
          </w:p>
        </w:tc>
      </w:tr>
      <w:tr w:rsidR="00CB2466" w:rsidRPr="002E01BE" w14:paraId="678892DE" w14:textId="77777777" w:rsidTr="00891FAD">
        <w:tc>
          <w:tcPr>
            <w:tcW w:w="2543" w:type="pct"/>
            <w:tcBorders>
              <w:top w:val="single" w:sz="4" w:space="0" w:color="auto"/>
              <w:left w:val="single" w:sz="4" w:space="0" w:color="auto"/>
              <w:bottom w:val="single" w:sz="4" w:space="0" w:color="auto"/>
              <w:right w:val="single" w:sz="4" w:space="0" w:color="auto"/>
            </w:tcBorders>
            <w:hideMark/>
          </w:tcPr>
          <w:p w14:paraId="1C36818E" w14:textId="77777777" w:rsidR="00CB2466" w:rsidRDefault="00CB2466" w:rsidP="00891FAD">
            <w:pPr>
              <w:jc w:val="both"/>
              <w:rPr>
                <w:i/>
              </w:rPr>
            </w:pPr>
            <w:r>
              <w:rPr>
                <w:i/>
              </w:rPr>
              <w:t>Name of PUNO</w:t>
            </w:r>
          </w:p>
          <w:p w14:paraId="7214D97C" w14:textId="77777777" w:rsidR="00CB2466" w:rsidRPr="007636DB" w:rsidRDefault="00CB2466" w:rsidP="00891FAD">
            <w:pPr>
              <w:jc w:val="both"/>
              <w:rPr>
                <w:i/>
              </w:rPr>
            </w:pPr>
            <w:r w:rsidRPr="007636DB">
              <w:rPr>
                <w:i/>
              </w:rPr>
              <w:t xml:space="preserve">Name of </w:t>
            </w:r>
            <w:r>
              <w:rPr>
                <w:i/>
              </w:rPr>
              <w:t>PUNO</w:t>
            </w:r>
            <w:r w:rsidRPr="007636DB">
              <w:rPr>
                <w:i/>
              </w:rPr>
              <w:t xml:space="preserve"> Representative </w:t>
            </w:r>
          </w:p>
          <w:p w14:paraId="24E84D07" w14:textId="77777777" w:rsidR="00CB2466" w:rsidRPr="007636DB" w:rsidRDefault="00CB2466" w:rsidP="00891FAD">
            <w:pPr>
              <w:jc w:val="both"/>
              <w:rPr>
                <w:i/>
              </w:rPr>
            </w:pPr>
            <w:r w:rsidRPr="007636DB">
              <w:rPr>
                <w:i/>
              </w:rPr>
              <w:t>Title</w:t>
            </w:r>
          </w:p>
          <w:p w14:paraId="7EDFDD6E" w14:textId="77777777" w:rsidR="00CB2466" w:rsidRPr="007636DB" w:rsidRDefault="00CB2466" w:rsidP="00891FAD">
            <w:pPr>
              <w:jc w:val="both"/>
              <w:rPr>
                <w:i/>
              </w:rPr>
            </w:pPr>
            <w:r w:rsidRPr="007636DB">
              <w:rPr>
                <w:i/>
              </w:rPr>
              <w:t>Signature</w:t>
            </w:r>
          </w:p>
          <w:p w14:paraId="6D3EC7A2" w14:textId="77777777" w:rsidR="00CB2466" w:rsidRDefault="00CB2466" w:rsidP="00891FAD">
            <w:pPr>
              <w:jc w:val="both"/>
              <w:rPr>
                <w:i/>
              </w:rPr>
            </w:pPr>
            <w:r w:rsidRPr="007636DB">
              <w:rPr>
                <w:i/>
              </w:rPr>
              <w:t>Date &amp; Seal</w:t>
            </w:r>
          </w:p>
          <w:p w14:paraId="1C7D89AA" w14:textId="77777777" w:rsidR="00CB2466" w:rsidRDefault="00CB2466" w:rsidP="00891FAD">
            <w:pPr>
              <w:jc w:val="both"/>
              <w:rPr>
                <w:i/>
              </w:rPr>
            </w:pPr>
          </w:p>
          <w:p w14:paraId="17170352" w14:textId="77777777" w:rsidR="00CB2466" w:rsidRPr="00250E1A" w:rsidRDefault="00CB2466" w:rsidP="00891FAD">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68E71BFB" w14:textId="77777777" w:rsidR="00CB2466" w:rsidRDefault="00CB2466" w:rsidP="00891FAD">
            <w:pPr>
              <w:jc w:val="both"/>
              <w:rPr>
                <w:i/>
              </w:rPr>
            </w:pPr>
            <w:r>
              <w:rPr>
                <w:i/>
              </w:rPr>
              <w:t>Name of CSO</w:t>
            </w:r>
          </w:p>
          <w:p w14:paraId="0529590F" w14:textId="77777777" w:rsidR="00CB2466" w:rsidRPr="007636DB" w:rsidRDefault="00CB2466" w:rsidP="00891FAD">
            <w:pPr>
              <w:jc w:val="both"/>
              <w:rPr>
                <w:i/>
              </w:rPr>
            </w:pPr>
            <w:r w:rsidRPr="007636DB">
              <w:rPr>
                <w:i/>
              </w:rPr>
              <w:t xml:space="preserve">Name of </w:t>
            </w:r>
            <w:r>
              <w:rPr>
                <w:i/>
              </w:rPr>
              <w:t>CSO Representative</w:t>
            </w:r>
          </w:p>
          <w:p w14:paraId="1E4A4501" w14:textId="77777777" w:rsidR="00CB2466" w:rsidRPr="007636DB" w:rsidRDefault="00CB2466" w:rsidP="00891FAD">
            <w:pPr>
              <w:jc w:val="both"/>
              <w:rPr>
                <w:i/>
              </w:rPr>
            </w:pPr>
            <w:r w:rsidRPr="007636DB">
              <w:rPr>
                <w:i/>
              </w:rPr>
              <w:t>Title</w:t>
            </w:r>
          </w:p>
          <w:p w14:paraId="224605D1" w14:textId="77777777" w:rsidR="00CB2466" w:rsidRPr="007636DB" w:rsidRDefault="00CB2466" w:rsidP="00891FAD">
            <w:pPr>
              <w:jc w:val="both"/>
              <w:rPr>
                <w:i/>
              </w:rPr>
            </w:pPr>
            <w:r w:rsidRPr="007636DB">
              <w:rPr>
                <w:i/>
              </w:rPr>
              <w:t>Signature</w:t>
            </w:r>
          </w:p>
          <w:p w14:paraId="7359DD38" w14:textId="77777777" w:rsidR="00CB2466" w:rsidRPr="00420C5A" w:rsidRDefault="00CB2466" w:rsidP="00891FAD">
            <w:pPr>
              <w:jc w:val="both"/>
              <w:rPr>
                <w:i/>
              </w:rPr>
            </w:pPr>
            <w:r w:rsidRPr="00420C5A">
              <w:rPr>
                <w:i/>
              </w:rPr>
              <w:t>Date &amp; Seal</w:t>
            </w:r>
          </w:p>
          <w:p w14:paraId="59889352" w14:textId="77777777" w:rsidR="00CB2466" w:rsidRPr="002E01BE" w:rsidRDefault="00CB2466" w:rsidP="00891FAD">
            <w:pPr>
              <w:jc w:val="both"/>
              <w:rPr>
                <w:b/>
              </w:rPr>
            </w:pPr>
          </w:p>
        </w:tc>
      </w:tr>
    </w:tbl>
    <w:p w14:paraId="7D7745EE" w14:textId="77777777" w:rsidR="00CB2466" w:rsidRDefault="00CB2466" w:rsidP="00CB2466">
      <w:pPr>
        <w:spacing w:after="0"/>
        <w:rPr>
          <w:i/>
          <w:sz w:val="24"/>
          <w:szCs w:val="24"/>
        </w:rPr>
      </w:pPr>
    </w:p>
    <w:p w14:paraId="63C2C241" w14:textId="77777777" w:rsidR="00CB2466" w:rsidRPr="00147C4D" w:rsidRDefault="00CB2466" w:rsidP="00CB2466">
      <w:pPr>
        <w:spacing w:after="0"/>
        <w:jc w:val="both"/>
        <w:rPr>
          <w:b/>
          <w:sz w:val="24"/>
          <w:szCs w:val="24"/>
        </w:rPr>
      </w:pPr>
    </w:p>
    <w:p w14:paraId="41A32F20" w14:textId="77777777" w:rsidR="00CB2466" w:rsidRDefault="00CB2466" w:rsidP="00CB2466">
      <w:pPr>
        <w:pStyle w:val="ListParagraph"/>
        <w:numPr>
          <w:ilvl w:val="0"/>
          <w:numId w:val="1"/>
        </w:numPr>
        <w:spacing w:after="0"/>
        <w:jc w:val="both"/>
        <w:rPr>
          <w:b/>
          <w:sz w:val="24"/>
          <w:szCs w:val="24"/>
        </w:rPr>
      </w:pPr>
      <w:r w:rsidRPr="000F4A61">
        <w:rPr>
          <w:b/>
          <w:sz w:val="24"/>
          <w:szCs w:val="24"/>
        </w:rPr>
        <w:t xml:space="preserve">Executive Summary </w:t>
      </w:r>
    </w:p>
    <w:p w14:paraId="2C53AD9A" w14:textId="77777777" w:rsidR="00CB2466" w:rsidRDefault="00CB2466" w:rsidP="00CB2466">
      <w:pPr>
        <w:spacing w:after="0"/>
        <w:ind w:left="360"/>
        <w:jc w:val="both"/>
        <w:rPr>
          <w:b/>
          <w:sz w:val="24"/>
          <w:szCs w:val="24"/>
        </w:rPr>
      </w:pPr>
    </w:p>
    <w:p w14:paraId="2137B1A8" w14:textId="2B9566F6" w:rsidR="00CB2466" w:rsidRPr="000F4A61" w:rsidRDefault="00CB2466" w:rsidP="00CB2466">
      <w:pPr>
        <w:spacing w:after="0"/>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w:t>
      </w:r>
      <w:r>
        <w:rPr>
          <w:rFonts w:eastAsia="SimSun"/>
        </w:rPr>
        <w:t>your organization</w:t>
      </w:r>
      <w:r w:rsidRPr="000F4A61">
        <w:rPr>
          <w:rFonts w:eastAsia="SimSun"/>
        </w:rPr>
        <w:t xml:space="preserve">, </w:t>
      </w:r>
      <w:r>
        <w:rPr>
          <w:rFonts w:eastAsia="SimSun"/>
        </w:rPr>
        <w:t>how it contributes to accelerating peace or humanitarian relief through women’s engagement, its mandate</w:t>
      </w:r>
      <w:r w:rsidRPr="000F4A61">
        <w:rPr>
          <w:rFonts w:eastAsia="SimSun"/>
        </w:rPr>
        <w:t xml:space="preserve"> and why </w:t>
      </w:r>
      <w:r>
        <w:rPr>
          <w:rFonts w:eastAsia="SimSun"/>
        </w:rPr>
        <w:t>it is</w:t>
      </w:r>
      <w:r w:rsidRPr="000F4A61">
        <w:rPr>
          <w:rFonts w:eastAsia="SimSun"/>
        </w:rPr>
        <w:t xml:space="preserve"> important, and a description of </w:t>
      </w:r>
      <w:r>
        <w:rPr>
          <w:rFonts w:eastAsia="SimSun"/>
        </w:rPr>
        <w:t xml:space="preserve">past achievements. </w:t>
      </w:r>
      <w:r w:rsidRPr="000F4A61">
        <w:rPr>
          <w:rFonts w:eastAsia="SimSun"/>
        </w:rPr>
        <w:t>Basic data includes</w:t>
      </w:r>
      <w:r>
        <w:rPr>
          <w:rFonts w:eastAsia="SimSun"/>
        </w:rPr>
        <w:t xml:space="preserve"> why institutional funding is needed and its links to the current COVID19 crisis,</w:t>
      </w:r>
      <w:r w:rsidRPr="000F4A61">
        <w:rPr>
          <w:rFonts w:eastAsia="SimSun"/>
        </w:rPr>
        <w:t xml:space="preserve"> </w:t>
      </w:r>
      <w:r>
        <w:rPr>
          <w:rFonts w:eastAsia="SimSun"/>
        </w:rPr>
        <w:t>project</w:t>
      </w:r>
      <w:r w:rsidRPr="000F4A61">
        <w:rPr>
          <w:rFonts w:eastAsia="SimSun"/>
        </w:rPr>
        <w:t xml:space="preserve"> duration, total budget, </w:t>
      </w:r>
      <w:r>
        <w:rPr>
          <w:rFonts w:eastAsia="SimSun"/>
        </w:rPr>
        <w:t>expected results, targets and beneficiaries.</w:t>
      </w:r>
    </w:p>
    <w:p w14:paraId="70A74329" w14:textId="77777777" w:rsidR="00CB2466" w:rsidRPr="000F4A61" w:rsidRDefault="00CB2466" w:rsidP="00CB2466">
      <w:pPr>
        <w:spacing w:after="0"/>
        <w:rPr>
          <w:rFonts w:eastAsia="SimSun"/>
        </w:rPr>
      </w:pPr>
      <w:r w:rsidRPr="000F4A61">
        <w:rPr>
          <w:rFonts w:eastAsia="SimSun"/>
        </w:rPr>
        <w:t xml:space="preserve">  </w:t>
      </w:r>
    </w:p>
    <w:p w14:paraId="5BC86086" w14:textId="77777777" w:rsidR="00CB2466" w:rsidRPr="000F4A61" w:rsidRDefault="00CB2466" w:rsidP="00CB2466">
      <w:pPr>
        <w:pStyle w:val="ListParagraph"/>
        <w:numPr>
          <w:ilvl w:val="0"/>
          <w:numId w:val="1"/>
        </w:numPr>
        <w:spacing w:after="0"/>
        <w:jc w:val="both"/>
        <w:rPr>
          <w:b/>
          <w:sz w:val="24"/>
          <w:szCs w:val="24"/>
        </w:rPr>
      </w:pPr>
      <w:r>
        <w:rPr>
          <w:b/>
          <w:sz w:val="24"/>
          <w:szCs w:val="24"/>
        </w:rPr>
        <w:t xml:space="preserve">Context and </w:t>
      </w:r>
      <w:r w:rsidRPr="000F4A61">
        <w:rPr>
          <w:b/>
          <w:sz w:val="24"/>
          <w:szCs w:val="24"/>
        </w:rPr>
        <w:t>Situation Analysis</w:t>
      </w:r>
    </w:p>
    <w:p w14:paraId="312BCC6C" w14:textId="77777777" w:rsidR="00CB2466" w:rsidRDefault="00CB2466" w:rsidP="00CB2466">
      <w:pPr>
        <w:spacing w:after="0"/>
      </w:pPr>
    </w:p>
    <w:p w14:paraId="784E199B" w14:textId="77777777" w:rsidR="00CB2466" w:rsidRPr="002809DD" w:rsidRDefault="00CB2466" w:rsidP="00CB2466">
      <w:pPr>
        <w:spacing w:after="0"/>
      </w:pPr>
      <w:r>
        <w:t>The context should provide an analysis of the broad p</w:t>
      </w:r>
      <w:r w:rsidRPr="00865607">
        <w:t>olitical context – nature of conflict / emergency/ humanitarian situation</w:t>
      </w:r>
      <w:r>
        <w:t xml:space="preserve"> as well as how it relates to the current COVID19 crisis</w:t>
      </w:r>
      <w:r w:rsidRPr="00865607">
        <w:t xml:space="preserve">. It should also </w:t>
      </w:r>
      <w:r>
        <w:t xml:space="preserve">contain an </w:t>
      </w:r>
      <w:r w:rsidRPr="00865607">
        <w:t xml:space="preserve">analysis of the situation of </w:t>
      </w:r>
      <w:r>
        <w:t>local civil society organizations working on women’s engagement in peace and security and humanitarian processes as well as that of women and girls in your particular context</w:t>
      </w:r>
    </w:p>
    <w:p w14:paraId="67394F5C" w14:textId="77777777" w:rsidR="00CB2466" w:rsidRDefault="00CB2466" w:rsidP="00CB2466">
      <w:pPr>
        <w:pStyle w:val="ListParagraph"/>
        <w:spacing w:after="0"/>
        <w:ind w:left="1080"/>
        <w:jc w:val="both"/>
        <w:rPr>
          <w:b/>
          <w:sz w:val="24"/>
          <w:szCs w:val="24"/>
        </w:rPr>
      </w:pPr>
    </w:p>
    <w:p w14:paraId="1CA66699" w14:textId="77777777" w:rsidR="00CB2466" w:rsidRPr="005A284C" w:rsidRDefault="00CB2466" w:rsidP="00CB2466">
      <w:pPr>
        <w:pStyle w:val="ListParagraph"/>
        <w:numPr>
          <w:ilvl w:val="0"/>
          <w:numId w:val="1"/>
        </w:numPr>
        <w:spacing w:after="0"/>
        <w:jc w:val="both"/>
        <w:rPr>
          <w:b/>
          <w:sz w:val="24"/>
          <w:szCs w:val="24"/>
        </w:rPr>
      </w:pPr>
      <w:r>
        <w:rPr>
          <w:b/>
          <w:sz w:val="24"/>
          <w:szCs w:val="24"/>
        </w:rPr>
        <w:t>Rationale for WPHF’s support</w:t>
      </w:r>
    </w:p>
    <w:p w14:paraId="36BABDD2" w14:textId="77777777" w:rsidR="00CB2466" w:rsidRPr="000F4A61" w:rsidRDefault="00CB2466" w:rsidP="00CB2466">
      <w:pPr>
        <w:spacing w:after="0"/>
        <w:ind w:left="360"/>
        <w:rPr>
          <w:rFonts w:eastAsia="SimSun"/>
        </w:rPr>
      </w:pPr>
    </w:p>
    <w:p w14:paraId="3510EAA5" w14:textId="77777777" w:rsidR="00CB2466" w:rsidRDefault="00CB2466" w:rsidP="00CB2466">
      <w:pPr>
        <w:spacing w:after="0"/>
      </w:pPr>
      <w:r w:rsidRPr="00F222CC">
        <w:rPr>
          <w:rFonts w:eastAsia="SimSun"/>
        </w:rPr>
        <w:t xml:space="preserve">This section will provide an overview </w:t>
      </w:r>
      <w:r>
        <w:rPr>
          <w:rFonts w:eastAsia="SimSun"/>
        </w:rPr>
        <w:t>your organization’s plans and expected result.</w:t>
      </w:r>
      <w:r w:rsidRPr="00F222CC">
        <w:rPr>
          <w:rFonts w:eastAsia="SimSun"/>
        </w:rPr>
        <w:t xml:space="preserve"> </w:t>
      </w:r>
      <w:r>
        <w:t>It will e</w:t>
      </w:r>
      <w:r w:rsidRPr="00F222CC">
        <w:t xml:space="preserve">xplain the added value </w:t>
      </w:r>
      <w:r>
        <w:t xml:space="preserve">of this institutional support and </w:t>
      </w:r>
      <w:r w:rsidRPr="00F222CC">
        <w:t xml:space="preserve">how it would complement other </w:t>
      </w:r>
      <w:r>
        <w:t xml:space="preserve">initiatives. </w:t>
      </w:r>
    </w:p>
    <w:p w14:paraId="65068F1C" w14:textId="77777777" w:rsidR="00CB2466" w:rsidRDefault="00CB2466" w:rsidP="00CB2466">
      <w:pPr>
        <w:rPr>
          <w:rFonts w:eastAsia="SimSun"/>
        </w:rPr>
      </w:pPr>
    </w:p>
    <w:p w14:paraId="47AD16D7" w14:textId="77777777" w:rsidR="00CB2466" w:rsidRPr="00B46BEF" w:rsidRDefault="00CB2466" w:rsidP="00CB2466">
      <w:pPr>
        <w:rPr>
          <w:rFonts w:eastAsia="SimSun"/>
        </w:rPr>
      </w:pPr>
      <w:r>
        <w:rPr>
          <w:rFonts w:eastAsia="SimSun"/>
        </w:rPr>
        <w:t>It will also contain the problem statement – challenges facing your civil society organization throughout the COVID19 and how the Project intends so solve it (underlining added value of your organization and why it is important to strengthen its operations and capacities)</w:t>
      </w:r>
      <w:r w:rsidRPr="00B46BEF">
        <w:rPr>
          <w:rFonts w:eastAsia="SimSun"/>
        </w:rPr>
        <w:t>.</w:t>
      </w:r>
      <w:r>
        <w:rPr>
          <w:rFonts w:eastAsia="SimSun"/>
        </w:rPr>
        <w:t xml:space="preserve"> It will underline, for example, how the COVID19 crisis undermines your availability to raise funding and implement your projects, hence necessitating institutional support throughout the crisis. </w:t>
      </w:r>
    </w:p>
    <w:p w14:paraId="5651FEA3" w14:textId="77777777" w:rsidR="00CB2466" w:rsidRDefault="00CB2466" w:rsidP="00CB2466">
      <w:pPr>
        <w:spacing w:after="0"/>
      </w:pPr>
    </w:p>
    <w:p w14:paraId="22A28676" w14:textId="77777777" w:rsidR="00CB2466" w:rsidRDefault="00CB2466" w:rsidP="00CB2466">
      <w:pPr>
        <w:spacing w:after="0"/>
      </w:pPr>
    </w:p>
    <w:p w14:paraId="500D2F23" w14:textId="77777777" w:rsidR="00CB2466" w:rsidRDefault="00CB2466" w:rsidP="00CB2466">
      <w:pPr>
        <w:spacing w:after="0"/>
      </w:pPr>
    </w:p>
    <w:p w14:paraId="24D63C7D" w14:textId="77777777" w:rsidR="00CB2466" w:rsidRPr="000F4A61" w:rsidRDefault="00CB2466" w:rsidP="00CB2466">
      <w:pPr>
        <w:spacing w:after="0"/>
      </w:pPr>
    </w:p>
    <w:p w14:paraId="49DB5B08" w14:textId="77777777" w:rsidR="00CB2466" w:rsidRPr="00B46BEF" w:rsidRDefault="00CB2466" w:rsidP="00CB2466">
      <w:pPr>
        <w:pStyle w:val="ListParagraph"/>
        <w:numPr>
          <w:ilvl w:val="0"/>
          <w:numId w:val="1"/>
        </w:numPr>
        <w:spacing w:after="0"/>
        <w:jc w:val="both"/>
        <w:rPr>
          <w:b/>
          <w:sz w:val="24"/>
          <w:szCs w:val="24"/>
        </w:rPr>
      </w:pPr>
      <w:r w:rsidRPr="00B46BEF">
        <w:rPr>
          <w:b/>
          <w:sz w:val="24"/>
          <w:szCs w:val="24"/>
        </w:rPr>
        <w:t>Results and Resources Framework</w:t>
      </w:r>
    </w:p>
    <w:p w14:paraId="7F4010A7" w14:textId="77777777" w:rsidR="00CB2466" w:rsidRPr="000F4A61" w:rsidRDefault="00CB2466" w:rsidP="00CB2466">
      <w:pPr>
        <w:spacing w:after="0"/>
        <w:ind w:left="1440"/>
      </w:pPr>
    </w:p>
    <w:p w14:paraId="57CBD333" w14:textId="77777777" w:rsidR="00CB2466" w:rsidRPr="00F222CC" w:rsidRDefault="00CB2466" w:rsidP="00CB2466">
      <w:r w:rsidRPr="00F222CC">
        <w:t xml:space="preserve">This section describes the results to be achieved by the </w:t>
      </w:r>
      <w:r>
        <w:t>Project</w:t>
      </w:r>
      <w:r w:rsidRPr="00F222CC">
        <w:t xml:space="preserve"> and the means of implementation (narrative). </w:t>
      </w:r>
    </w:p>
    <w:p w14:paraId="4172212C" w14:textId="77777777" w:rsidR="00CB2466" w:rsidRPr="000F4A61" w:rsidRDefault="00CB2466" w:rsidP="00CB2466">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526F6010" w14:textId="77777777" w:rsidR="00CB2466" w:rsidRDefault="00CB2466" w:rsidP="00CB2466">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15C51FCE" w14:textId="77777777" w:rsidR="00CB2466" w:rsidRDefault="00CB2466" w:rsidP="00CB2466">
      <w:pPr>
        <w:spacing w:after="0"/>
      </w:pPr>
      <w:r>
        <w:t>A Resource framework using UNDG’s categories will also be included (See Annex B).</w:t>
      </w:r>
    </w:p>
    <w:p w14:paraId="4661DB15" w14:textId="77777777" w:rsidR="00CB2466" w:rsidRDefault="00CB2466" w:rsidP="00CB2466">
      <w:pPr>
        <w:pStyle w:val="ListParagraph"/>
        <w:spacing w:after="0"/>
        <w:ind w:left="1080"/>
        <w:jc w:val="both"/>
        <w:rPr>
          <w:b/>
          <w:sz w:val="24"/>
          <w:szCs w:val="24"/>
        </w:rPr>
      </w:pPr>
    </w:p>
    <w:p w14:paraId="331E85C7" w14:textId="77777777" w:rsidR="00CB2466" w:rsidRDefault="00CB2466" w:rsidP="00CB2466">
      <w:pPr>
        <w:pStyle w:val="ListParagraph"/>
        <w:numPr>
          <w:ilvl w:val="0"/>
          <w:numId w:val="1"/>
        </w:numPr>
        <w:spacing w:after="0"/>
        <w:jc w:val="both"/>
        <w:rPr>
          <w:b/>
          <w:sz w:val="24"/>
          <w:szCs w:val="24"/>
        </w:rPr>
      </w:pPr>
      <w:r>
        <w:rPr>
          <w:b/>
          <w:sz w:val="24"/>
          <w:szCs w:val="24"/>
        </w:rPr>
        <w:t>Partnerships</w:t>
      </w:r>
    </w:p>
    <w:p w14:paraId="34FEF245" w14:textId="77777777" w:rsidR="00CB2466" w:rsidRPr="00B46BEF" w:rsidRDefault="00CB2466" w:rsidP="00CB2466">
      <w:pPr>
        <w:pStyle w:val="ListParagraph"/>
        <w:spacing w:after="0"/>
        <w:ind w:left="1080"/>
        <w:jc w:val="both"/>
        <w:rPr>
          <w:b/>
          <w:sz w:val="24"/>
          <w:szCs w:val="24"/>
        </w:rPr>
      </w:pPr>
    </w:p>
    <w:p w14:paraId="33A105C7" w14:textId="12AB67DF" w:rsidR="00CB2466" w:rsidRDefault="00CB2466" w:rsidP="00CB2466">
      <w:pPr>
        <w:spacing w:after="0"/>
      </w:pPr>
      <w:r>
        <w:t xml:space="preserve">This section will provide </w:t>
      </w:r>
      <w:r w:rsidRPr="00F222CC">
        <w:t>a partners’ assessment detailing each partner’s role, added value and capacities</w:t>
      </w:r>
      <w:r w:rsidR="002978A8">
        <w:t>.</w:t>
      </w:r>
      <w:r>
        <w:t xml:space="preserve"> </w:t>
      </w:r>
    </w:p>
    <w:p w14:paraId="43676C6C" w14:textId="5F9629B6" w:rsidR="00CB2466" w:rsidRPr="00F222CC" w:rsidRDefault="002978A8" w:rsidP="00CB2466">
      <w:pPr>
        <w:spacing w:after="0"/>
      </w:pPr>
      <w:r>
        <w:t>P</w:t>
      </w:r>
      <w:bookmarkStart w:id="0" w:name="_GoBack"/>
      <w:bookmarkEnd w:id="0"/>
      <w:r w:rsidR="00CB2466" w:rsidRPr="00F222CC">
        <w:t xml:space="preserve">articular </w:t>
      </w:r>
      <w:r w:rsidR="00CB2466">
        <w:t>attention</w:t>
      </w:r>
      <w:r w:rsidR="00CB2466" w:rsidRPr="00F222CC">
        <w:t xml:space="preserve"> will be given to </w:t>
      </w:r>
      <w:r w:rsidR="00CB2466">
        <w:t xml:space="preserve">explaining </w:t>
      </w:r>
      <w:r w:rsidR="00CB2466" w:rsidRPr="00F222CC">
        <w:t xml:space="preserve">how </w:t>
      </w:r>
      <w:r w:rsidR="00CB2466">
        <w:t>partnerships and coalition building will help</w:t>
      </w:r>
      <w:r w:rsidR="00CB2466" w:rsidRPr="00F222CC">
        <w:t xml:space="preserve"> support local, grassroots and/or community </w:t>
      </w:r>
      <w:r w:rsidR="00CB2466">
        <w:t>women’s or women’s rights CSO</w:t>
      </w:r>
      <w:r w:rsidR="00CB2466" w:rsidRPr="00F222CC">
        <w:t xml:space="preserve">s.   </w:t>
      </w:r>
    </w:p>
    <w:p w14:paraId="71B74FDC" w14:textId="77777777" w:rsidR="00CB2466" w:rsidRPr="005A284C" w:rsidRDefault="00CB2466" w:rsidP="00CB2466">
      <w:pPr>
        <w:spacing w:after="0"/>
        <w:jc w:val="both"/>
      </w:pPr>
    </w:p>
    <w:p w14:paraId="207FA8F4" w14:textId="77777777" w:rsidR="00CB2466" w:rsidRDefault="00CB2466" w:rsidP="00CB2466">
      <w:pPr>
        <w:pStyle w:val="ListParagraph"/>
        <w:numPr>
          <w:ilvl w:val="0"/>
          <w:numId w:val="1"/>
        </w:numPr>
        <w:spacing w:after="0"/>
        <w:jc w:val="both"/>
        <w:rPr>
          <w:b/>
          <w:sz w:val="24"/>
          <w:szCs w:val="24"/>
        </w:rPr>
      </w:pPr>
      <w:r>
        <w:rPr>
          <w:b/>
          <w:sz w:val="24"/>
          <w:szCs w:val="24"/>
        </w:rPr>
        <w:t>Monitoring, reporting and management Arrangements</w:t>
      </w:r>
    </w:p>
    <w:p w14:paraId="5C816032" w14:textId="77777777" w:rsidR="00CB2466" w:rsidRDefault="00CB2466" w:rsidP="00CB2466">
      <w:pPr>
        <w:spacing w:after="0"/>
        <w:jc w:val="both"/>
        <w:rPr>
          <w:b/>
          <w:sz w:val="24"/>
          <w:szCs w:val="24"/>
        </w:rPr>
      </w:pPr>
    </w:p>
    <w:p w14:paraId="6A5449E9" w14:textId="103206BE" w:rsidR="00CB2466" w:rsidRDefault="00CB2466" w:rsidP="00CB2466">
      <w:pPr>
        <w:spacing w:after="0"/>
      </w:pPr>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3EA45120" w14:textId="77777777" w:rsidR="00CB2466" w:rsidRDefault="00CB2466" w:rsidP="00CB2466">
      <w:pPr>
        <w:rPr>
          <w:b/>
        </w:rPr>
      </w:pPr>
    </w:p>
    <w:p w14:paraId="40C91E87" w14:textId="77777777" w:rsidR="00CB2466" w:rsidRDefault="00CB2466" w:rsidP="00CB2466">
      <w:pPr>
        <w:ind w:left="426"/>
        <w:rPr>
          <w:b/>
        </w:rPr>
      </w:pPr>
      <w:r>
        <w:rPr>
          <w:b/>
        </w:rPr>
        <w:t>VIII.  Sustainability</w:t>
      </w:r>
    </w:p>
    <w:p w14:paraId="7EA4FC14" w14:textId="77777777" w:rsidR="00CB2466" w:rsidRPr="00C86A53" w:rsidRDefault="00CB2466" w:rsidP="00CB2466">
      <w:pPr>
        <w:sectPr w:rsidR="00CB2466" w:rsidRPr="00C86A53" w:rsidSect="00353CE7">
          <w:headerReference w:type="default" r:id="rId10"/>
          <w:pgSz w:w="11906" w:h="16838"/>
          <w:pgMar w:top="851" w:right="964" w:bottom="851" w:left="964" w:header="443" w:footer="709" w:gutter="0"/>
          <w:cols w:space="708"/>
          <w:docGrid w:linePitch="360"/>
        </w:sectPr>
      </w:pPr>
      <w:r w:rsidRPr="00C86A53">
        <w:t>This section will describe how the results’ sustainability will be ensured</w:t>
      </w:r>
      <w:r>
        <w:t>.</w:t>
      </w:r>
    </w:p>
    <w:p w14:paraId="1A677FB5" w14:textId="77777777" w:rsidR="00CB2466" w:rsidRPr="001404D5" w:rsidRDefault="00CB2466" w:rsidP="00CB2466">
      <w:pPr>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CB2466" w:rsidRPr="00717B69" w14:paraId="0BABD488" w14:textId="77777777" w:rsidTr="00891FAD">
        <w:tc>
          <w:tcPr>
            <w:tcW w:w="1774" w:type="dxa"/>
            <w:shd w:val="clear" w:color="auto" w:fill="4BACC6"/>
            <w:vAlign w:val="center"/>
          </w:tcPr>
          <w:p w14:paraId="0F9B00B9" w14:textId="77777777" w:rsidR="00CB2466" w:rsidRPr="00717B69" w:rsidRDefault="00CB2466" w:rsidP="00891FAD">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48777500" w14:textId="77777777" w:rsidR="00CB2466" w:rsidRPr="00717B69" w:rsidRDefault="00CB2466" w:rsidP="00891FAD">
            <w:pPr>
              <w:rPr>
                <w:b/>
                <w:color w:val="FFFFFF"/>
              </w:rPr>
            </w:pPr>
            <w:r w:rsidRPr="00717B69">
              <w:rPr>
                <w:b/>
                <w:color w:val="FFFFFF"/>
              </w:rPr>
              <w:t>Indicators</w:t>
            </w:r>
          </w:p>
        </w:tc>
        <w:tc>
          <w:tcPr>
            <w:tcW w:w="3770" w:type="dxa"/>
            <w:shd w:val="clear" w:color="auto" w:fill="4BACC6"/>
            <w:vAlign w:val="center"/>
          </w:tcPr>
          <w:p w14:paraId="29D058E4" w14:textId="77777777" w:rsidR="00CB2466" w:rsidRPr="00717B69" w:rsidRDefault="00CB2466" w:rsidP="00891FAD">
            <w:pPr>
              <w:rPr>
                <w:b/>
                <w:color w:val="FFFFFF"/>
              </w:rPr>
            </w:pPr>
            <w:r w:rsidRPr="00717B69">
              <w:rPr>
                <w:b/>
                <w:color w:val="FFFFFF"/>
              </w:rPr>
              <w:t>Means of Verification/Sources of Information</w:t>
            </w:r>
          </w:p>
        </w:tc>
        <w:tc>
          <w:tcPr>
            <w:tcW w:w="3804" w:type="dxa"/>
            <w:shd w:val="clear" w:color="auto" w:fill="4BACC6"/>
            <w:vAlign w:val="center"/>
          </w:tcPr>
          <w:p w14:paraId="38EEFF24" w14:textId="77777777" w:rsidR="00CB2466" w:rsidRPr="00717B69" w:rsidRDefault="00CB2466" w:rsidP="00891FAD">
            <w:pPr>
              <w:rPr>
                <w:b/>
                <w:color w:val="FFFFFF"/>
              </w:rPr>
            </w:pPr>
            <w:r w:rsidRPr="00717B69">
              <w:rPr>
                <w:b/>
                <w:color w:val="FFFFFF"/>
              </w:rPr>
              <w:t>Activities</w:t>
            </w:r>
          </w:p>
        </w:tc>
        <w:tc>
          <w:tcPr>
            <w:tcW w:w="3647" w:type="dxa"/>
            <w:shd w:val="clear" w:color="auto" w:fill="4BACC6"/>
            <w:vAlign w:val="center"/>
          </w:tcPr>
          <w:p w14:paraId="43BED986" w14:textId="77777777" w:rsidR="00CB2466" w:rsidRPr="00717B69" w:rsidRDefault="00CB2466" w:rsidP="00891FAD">
            <w:pPr>
              <w:rPr>
                <w:b/>
                <w:color w:val="FFFFFF"/>
              </w:rPr>
            </w:pPr>
            <w:r>
              <w:rPr>
                <w:b/>
                <w:color w:val="FFFFFF"/>
              </w:rPr>
              <w:t>Budget</w:t>
            </w:r>
          </w:p>
        </w:tc>
      </w:tr>
      <w:tr w:rsidR="00CB2466" w:rsidRPr="00717B69" w14:paraId="60A5B72D" w14:textId="77777777" w:rsidTr="00891FAD">
        <w:tc>
          <w:tcPr>
            <w:tcW w:w="1774" w:type="dxa"/>
            <w:shd w:val="clear" w:color="auto" w:fill="4BACC6"/>
            <w:vAlign w:val="center"/>
          </w:tcPr>
          <w:p w14:paraId="5A0519A1" w14:textId="77777777" w:rsidR="00CB2466" w:rsidRDefault="00CB2466" w:rsidP="00891FAD">
            <w:pPr>
              <w:rPr>
                <w:b/>
                <w:color w:val="FFFFFF"/>
              </w:rPr>
            </w:pPr>
            <w:r>
              <w:rPr>
                <w:b/>
                <w:color w:val="FFFFFF"/>
              </w:rPr>
              <w:t>Impact</w:t>
            </w:r>
          </w:p>
          <w:p w14:paraId="10B5267C" w14:textId="77777777" w:rsidR="00CB2466" w:rsidRPr="00717B69" w:rsidRDefault="00CB2466" w:rsidP="00891FAD">
            <w:pPr>
              <w:rPr>
                <w:b/>
                <w:color w:val="FFFFFF"/>
              </w:rPr>
            </w:pPr>
          </w:p>
        </w:tc>
        <w:tc>
          <w:tcPr>
            <w:tcW w:w="2131" w:type="dxa"/>
            <w:tcBorders>
              <w:top w:val="single" w:sz="8" w:space="0" w:color="auto"/>
              <w:bottom w:val="single" w:sz="8" w:space="0" w:color="auto"/>
            </w:tcBorders>
            <w:shd w:val="clear" w:color="auto" w:fill="4BACC6"/>
            <w:vAlign w:val="center"/>
          </w:tcPr>
          <w:p w14:paraId="1092133B" w14:textId="77777777" w:rsidR="00CB2466" w:rsidRDefault="00CB2466" w:rsidP="00891FAD">
            <w:pPr>
              <w:rPr>
                <w:b/>
                <w:color w:val="FFFFFF"/>
              </w:rPr>
            </w:pPr>
            <w:r>
              <w:rPr>
                <w:b/>
                <w:color w:val="FFFFFF"/>
              </w:rPr>
              <w:t xml:space="preserve">Impact indicator </w:t>
            </w:r>
          </w:p>
          <w:p w14:paraId="4EF86A0B" w14:textId="77777777" w:rsidR="00CB2466" w:rsidRPr="00717B69" w:rsidRDefault="00CB2466" w:rsidP="00891FAD">
            <w:pPr>
              <w:rPr>
                <w:b/>
                <w:color w:val="FFFFFF"/>
              </w:rPr>
            </w:pPr>
          </w:p>
        </w:tc>
        <w:tc>
          <w:tcPr>
            <w:tcW w:w="3770" w:type="dxa"/>
            <w:shd w:val="clear" w:color="auto" w:fill="4BACC6"/>
            <w:vAlign w:val="center"/>
          </w:tcPr>
          <w:p w14:paraId="2B08F6E6" w14:textId="77777777" w:rsidR="00CB2466" w:rsidRPr="00717B69" w:rsidRDefault="00CB2466" w:rsidP="00891FAD">
            <w:pPr>
              <w:rPr>
                <w:b/>
                <w:color w:val="FFFFFF"/>
              </w:rPr>
            </w:pPr>
          </w:p>
        </w:tc>
        <w:tc>
          <w:tcPr>
            <w:tcW w:w="3804" w:type="dxa"/>
            <w:shd w:val="clear" w:color="auto" w:fill="4BACC6"/>
            <w:vAlign w:val="center"/>
          </w:tcPr>
          <w:p w14:paraId="11F4934C" w14:textId="77777777" w:rsidR="00CB2466" w:rsidRPr="00717B69" w:rsidRDefault="00CB2466" w:rsidP="00891FAD">
            <w:pPr>
              <w:rPr>
                <w:b/>
                <w:color w:val="FFFFFF"/>
              </w:rPr>
            </w:pPr>
          </w:p>
        </w:tc>
        <w:tc>
          <w:tcPr>
            <w:tcW w:w="3647" w:type="dxa"/>
            <w:shd w:val="clear" w:color="auto" w:fill="4BACC6"/>
            <w:vAlign w:val="center"/>
          </w:tcPr>
          <w:p w14:paraId="6EC397DC" w14:textId="77777777" w:rsidR="00CB2466" w:rsidRDefault="00CB2466" w:rsidP="00891FAD">
            <w:pPr>
              <w:rPr>
                <w:b/>
                <w:color w:val="FFFFFF"/>
              </w:rPr>
            </w:pPr>
          </w:p>
        </w:tc>
      </w:tr>
      <w:tr w:rsidR="00CB2466" w:rsidRPr="000B74A8" w14:paraId="7D5C12CD" w14:textId="77777777" w:rsidTr="00891FAD">
        <w:trPr>
          <w:trHeight w:val="1357"/>
        </w:trPr>
        <w:tc>
          <w:tcPr>
            <w:tcW w:w="1774" w:type="dxa"/>
            <w:shd w:val="clear" w:color="auto" w:fill="DBE5F1"/>
          </w:tcPr>
          <w:p w14:paraId="507114AF" w14:textId="77777777" w:rsidR="00CB2466" w:rsidRPr="00A41C59" w:rsidRDefault="00CB2466" w:rsidP="00891FAD">
            <w:pPr>
              <w:rPr>
                <w:b/>
                <w:sz w:val="20"/>
              </w:rPr>
            </w:pPr>
            <w:r w:rsidRPr="00524570">
              <w:rPr>
                <w:b/>
                <w:sz w:val="20"/>
              </w:rPr>
              <w:t xml:space="preserve">Outcome </w:t>
            </w:r>
          </w:p>
        </w:tc>
        <w:tc>
          <w:tcPr>
            <w:tcW w:w="2131" w:type="dxa"/>
            <w:shd w:val="clear" w:color="auto" w:fill="DBE5F1"/>
          </w:tcPr>
          <w:p w14:paraId="1D336786" w14:textId="77777777" w:rsidR="00CB2466" w:rsidRPr="00480485" w:rsidRDefault="00CB2466" w:rsidP="00891FAD">
            <w:pPr>
              <w:pStyle w:val="ColorfulList-Accent11"/>
              <w:ind w:left="0"/>
              <w:jc w:val="left"/>
              <w:rPr>
                <w:rFonts w:asciiTheme="minorHAnsi" w:hAnsiTheme="minorHAnsi" w:cstheme="minorHAnsi"/>
                <w:b/>
                <w:bCs/>
                <w:sz w:val="20"/>
              </w:rPr>
            </w:pPr>
            <w:r w:rsidRPr="00480485">
              <w:rPr>
                <w:rFonts w:asciiTheme="minorHAnsi" w:hAnsiTheme="minorHAnsi" w:cstheme="minorHAnsi"/>
                <w:b/>
                <w:bCs/>
                <w:sz w:val="20"/>
              </w:rPr>
              <w:t>Outcome indicator</w:t>
            </w:r>
          </w:p>
          <w:p w14:paraId="58175360" w14:textId="77777777" w:rsidR="00CB2466" w:rsidRDefault="00CB2466" w:rsidP="00891FAD">
            <w:pPr>
              <w:rPr>
                <w:bCs/>
                <w:sz w:val="20"/>
              </w:rPr>
            </w:pPr>
          </w:p>
          <w:p w14:paraId="11E65F99" w14:textId="77777777" w:rsidR="00CB2466" w:rsidRPr="00480485" w:rsidRDefault="00CB2466" w:rsidP="00891FAD">
            <w:pPr>
              <w:rPr>
                <w:b/>
                <w:sz w:val="20"/>
              </w:rPr>
            </w:pPr>
          </w:p>
        </w:tc>
        <w:tc>
          <w:tcPr>
            <w:tcW w:w="3770" w:type="dxa"/>
            <w:shd w:val="clear" w:color="auto" w:fill="DBE5F1"/>
          </w:tcPr>
          <w:p w14:paraId="4DEE1C44" w14:textId="77777777" w:rsidR="00CB2466" w:rsidRPr="00524570" w:rsidRDefault="00CB2466" w:rsidP="00891FAD">
            <w:pPr>
              <w:rPr>
                <w:sz w:val="20"/>
              </w:rPr>
            </w:pPr>
          </w:p>
        </w:tc>
        <w:tc>
          <w:tcPr>
            <w:tcW w:w="3804" w:type="dxa"/>
            <w:tcBorders>
              <w:tl2br w:val="single" w:sz="4" w:space="0" w:color="auto"/>
            </w:tcBorders>
            <w:shd w:val="clear" w:color="auto" w:fill="DBE5F1"/>
          </w:tcPr>
          <w:p w14:paraId="42BF3292" w14:textId="77777777" w:rsidR="00CB2466" w:rsidRPr="00524570" w:rsidRDefault="00CB2466" w:rsidP="00891FAD">
            <w:pPr>
              <w:ind w:left="162" w:hanging="180"/>
              <w:rPr>
                <w:sz w:val="20"/>
              </w:rPr>
            </w:pPr>
          </w:p>
        </w:tc>
        <w:tc>
          <w:tcPr>
            <w:tcW w:w="3647" w:type="dxa"/>
            <w:tcBorders>
              <w:tl2br w:val="single" w:sz="4" w:space="0" w:color="auto"/>
            </w:tcBorders>
            <w:shd w:val="clear" w:color="auto" w:fill="DBE5F1"/>
          </w:tcPr>
          <w:p w14:paraId="3C03EB06" w14:textId="77777777" w:rsidR="00CB2466" w:rsidRPr="00524570" w:rsidRDefault="00CB2466" w:rsidP="00891FAD">
            <w:pPr>
              <w:ind w:left="162" w:hanging="180"/>
              <w:rPr>
                <w:sz w:val="20"/>
              </w:rPr>
            </w:pPr>
          </w:p>
        </w:tc>
      </w:tr>
      <w:tr w:rsidR="00CB2466" w:rsidRPr="00524570" w14:paraId="5E1E3DE1" w14:textId="77777777" w:rsidTr="00891FAD">
        <w:trPr>
          <w:trHeight w:val="1409"/>
        </w:trPr>
        <w:tc>
          <w:tcPr>
            <w:tcW w:w="1774" w:type="dxa"/>
            <w:shd w:val="clear" w:color="auto" w:fill="FFFF99"/>
          </w:tcPr>
          <w:p w14:paraId="504A4991" w14:textId="77777777" w:rsidR="00CB2466" w:rsidRPr="000B74A8" w:rsidRDefault="00CB2466" w:rsidP="00891FAD">
            <w:pPr>
              <w:rPr>
                <w:b/>
                <w:color w:val="FF0000"/>
                <w:sz w:val="20"/>
              </w:rPr>
            </w:pPr>
            <w:r w:rsidRPr="00524570">
              <w:rPr>
                <w:color w:val="000000"/>
                <w:sz w:val="20"/>
              </w:rPr>
              <w:t>Output 1.1</w:t>
            </w:r>
            <w:r>
              <w:rPr>
                <w:rStyle w:val="FootnoteReference"/>
                <w:color w:val="000000"/>
                <w:sz w:val="20"/>
              </w:rPr>
              <w:footnoteReference w:id="6"/>
            </w:r>
            <w:r w:rsidRPr="00524570">
              <w:rPr>
                <w:color w:val="000000"/>
                <w:sz w:val="20"/>
              </w:rPr>
              <w:t xml:space="preserve"> </w:t>
            </w:r>
          </w:p>
        </w:tc>
        <w:tc>
          <w:tcPr>
            <w:tcW w:w="2131" w:type="dxa"/>
            <w:shd w:val="clear" w:color="auto" w:fill="FFFF99"/>
          </w:tcPr>
          <w:p w14:paraId="4CF52CB2" w14:textId="77777777" w:rsidR="00CB2466" w:rsidRPr="000B74A8" w:rsidRDefault="00CB2466" w:rsidP="00891FAD">
            <w:pPr>
              <w:pStyle w:val="ColorfulList-Accent11"/>
              <w:ind w:left="0"/>
              <w:jc w:val="left"/>
              <w:rPr>
                <w:rFonts w:ascii="Times New Roman" w:hAnsi="Times New Roman"/>
                <w:b/>
                <w:color w:val="FF0000"/>
                <w:sz w:val="20"/>
              </w:rPr>
            </w:pPr>
            <w:r w:rsidRPr="009B08B8">
              <w:rPr>
                <w:rFonts w:asciiTheme="minorHAnsi" w:hAnsiTheme="minorHAnsi" w:cstheme="minorHAnsi"/>
                <w:sz w:val="20"/>
              </w:rPr>
              <w:t>Output indicator(s)</w:t>
            </w:r>
          </w:p>
        </w:tc>
        <w:tc>
          <w:tcPr>
            <w:tcW w:w="3770" w:type="dxa"/>
            <w:shd w:val="clear" w:color="auto" w:fill="FFFF99"/>
          </w:tcPr>
          <w:p w14:paraId="74C08D84" w14:textId="77777777" w:rsidR="00CB2466" w:rsidRPr="000B74A8" w:rsidRDefault="00CB2466" w:rsidP="00891FAD">
            <w:pPr>
              <w:rPr>
                <w:b/>
                <w:color w:val="FF0000"/>
                <w:sz w:val="20"/>
              </w:rPr>
            </w:pPr>
          </w:p>
        </w:tc>
        <w:tc>
          <w:tcPr>
            <w:tcW w:w="3804" w:type="dxa"/>
            <w:shd w:val="clear" w:color="auto" w:fill="FFFF99"/>
          </w:tcPr>
          <w:p w14:paraId="1A01ED87" w14:textId="77777777" w:rsidR="00CB2466" w:rsidRDefault="00CB2466" w:rsidP="00891FAD">
            <w:pPr>
              <w:rPr>
                <w:sz w:val="20"/>
              </w:rPr>
            </w:pPr>
          </w:p>
          <w:p w14:paraId="57020F29" w14:textId="77777777" w:rsidR="00CB2466" w:rsidRDefault="00CB2466" w:rsidP="00891FAD">
            <w:pPr>
              <w:rPr>
                <w:sz w:val="20"/>
              </w:rPr>
            </w:pPr>
          </w:p>
          <w:p w14:paraId="050C7DCD" w14:textId="77777777" w:rsidR="00CB2466" w:rsidRPr="00141292" w:rsidRDefault="00CB2466" w:rsidP="00891FAD">
            <w:pPr>
              <w:rPr>
                <w:sz w:val="20"/>
              </w:rPr>
            </w:pPr>
          </w:p>
        </w:tc>
        <w:tc>
          <w:tcPr>
            <w:tcW w:w="3647" w:type="dxa"/>
            <w:shd w:val="clear" w:color="auto" w:fill="FFFF99"/>
          </w:tcPr>
          <w:p w14:paraId="4B42D626" w14:textId="77777777" w:rsidR="00CB2466" w:rsidRDefault="00CB2466" w:rsidP="00891FAD">
            <w:pPr>
              <w:rPr>
                <w:sz w:val="20"/>
              </w:rPr>
            </w:pPr>
          </w:p>
        </w:tc>
      </w:tr>
      <w:tr w:rsidR="00CB2466" w:rsidRPr="00522197" w14:paraId="22091604" w14:textId="77777777" w:rsidTr="00891FAD">
        <w:trPr>
          <w:trHeight w:val="935"/>
        </w:trPr>
        <w:tc>
          <w:tcPr>
            <w:tcW w:w="1774" w:type="dxa"/>
            <w:shd w:val="clear" w:color="auto" w:fill="FFFF99"/>
          </w:tcPr>
          <w:p w14:paraId="4938C4EB" w14:textId="77777777" w:rsidR="00CB2466" w:rsidRPr="00522197" w:rsidRDefault="00CB2466" w:rsidP="00891FAD">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21E73F98" w14:textId="77777777" w:rsidR="00CB2466" w:rsidRPr="00522197" w:rsidRDefault="00CB2466" w:rsidP="00891FAD">
            <w:pPr>
              <w:rPr>
                <w:sz w:val="20"/>
              </w:rPr>
            </w:pPr>
          </w:p>
          <w:p w14:paraId="3F7F63FD" w14:textId="77777777" w:rsidR="00CB2466" w:rsidRPr="00522197" w:rsidRDefault="00CB2466" w:rsidP="00891FAD">
            <w:pPr>
              <w:rPr>
                <w:color w:val="FF0000"/>
                <w:sz w:val="20"/>
              </w:rPr>
            </w:pPr>
          </w:p>
        </w:tc>
        <w:tc>
          <w:tcPr>
            <w:tcW w:w="3770" w:type="dxa"/>
            <w:shd w:val="clear" w:color="auto" w:fill="FFFF99"/>
          </w:tcPr>
          <w:p w14:paraId="152BBC7A" w14:textId="77777777" w:rsidR="00CB2466" w:rsidRPr="00522197" w:rsidRDefault="00CB2466" w:rsidP="00891FAD">
            <w:pPr>
              <w:rPr>
                <w:color w:val="FF0000"/>
                <w:sz w:val="20"/>
              </w:rPr>
            </w:pPr>
          </w:p>
        </w:tc>
        <w:tc>
          <w:tcPr>
            <w:tcW w:w="3804" w:type="dxa"/>
            <w:shd w:val="clear" w:color="auto" w:fill="FFFF99"/>
          </w:tcPr>
          <w:p w14:paraId="49EA4672" w14:textId="77777777" w:rsidR="00CB2466" w:rsidRPr="00522197" w:rsidRDefault="00CB2466" w:rsidP="00891FAD">
            <w:pPr>
              <w:rPr>
                <w:sz w:val="20"/>
              </w:rPr>
            </w:pPr>
          </w:p>
        </w:tc>
        <w:tc>
          <w:tcPr>
            <w:tcW w:w="3647" w:type="dxa"/>
            <w:shd w:val="clear" w:color="auto" w:fill="FFFF99"/>
          </w:tcPr>
          <w:p w14:paraId="3B9D711C" w14:textId="77777777" w:rsidR="00CB2466" w:rsidRPr="00522197" w:rsidRDefault="00CB2466" w:rsidP="00891FAD">
            <w:pPr>
              <w:rPr>
                <w:sz w:val="20"/>
              </w:rPr>
            </w:pPr>
          </w:p>
        </w:tc>
      </w:tr>
      <w:tr w:rsidR="00CB2466" w:rsidRPr="00522197" w14:paraId="3579E279" w14:textId="77777777" w:rsidTr="00891FAD">
        <w:trPr>
          <w:trHeight w:val="1018"/>
        </w:trPr>
        <w:tc>
          <w:tcPr>
            <w:tcW w:w="1774" w:type="dxa"/>
            <w:shd w:val="clear" w:color="auto" w:fill="FFFF99"/>
          </w:tcPr>
          <w:p w14:paraId="519E5EEF" w14:textId="77777777" w:rsidR="00CB2466" w:rsidRPr="00522197" w:rsidRDefault="00CB2466" w:rsidP="00891FAD">
            <w:pPr>
              <w:rPr>
                <w:sz w:val="20"/>
              </w:rPr>
            </w:pPr>
            <w:r w:rsidRPr="00522197">
              <w:rPr>
                <w:sz w:val="20"/>
              </w:rPr>
              <w:t xml:space="preserve">Output </w:t>
            </w:r>
            <w:r>
              <w:rPr>
                <w:sz w:val="20"/>
              </w:rPr>
              <w:t>1.3.</w:t>
            </w:r>
            <w:r w:rsidRPr="00522197">
              <w:rPr>
                <w:sz w:val="20"/>
              </w:rPr>
              <w:t xml:space="preserve"> </w:t>
            </w:r>
          </w:p>
        </w:tc>
        <w:tc>
          <w:tcPr>
            <w:tcW w:w="2131" w:type="dxa"/>
            <w:shd w:val="clear" w:color="auto" w:fill="FFFF99"/>
          </w:tcPr>
          <w:p w14:paraId="43ACDB9A" w14:textId="77777777" w:rsidR="00CB2466" w:rsidRPr="00522197" w:rsidRDefault="00CB2466" w:rsidP="00891FAD">
            <w:pPr>
              <w:rPr>
                <w:sz w:val="20"/>
              </w:rPr>
            </w:pPr>
          </w:p>
          <w:p w14:paraId="5971888C" w14:textId="77777777" w:rsidR="00CB2466" w:rsidRPr="00522197" w:rsidRDefault="00CB2466" w:rsidP="00891FAD">
            <w:pPr>
              <w:rPr>
                <w:color w:val="FF0000"/>
                <w:sz w:val="20"/>
              </w:rPr>
            </w:pPr>
          </w:p>
        </w:tc>
        <w:tc>
          <w:tcPr>
            <w:tcW w:w="3770" w:type="dxa"/>
            <w:shd w:val="clear" w:color="auto" w:fill="FFFF99"/>
          </w:tcPr>
          <w:p w14:paraId="73904862" w14:textId="77777777" w:rsidR="00CB2466" w:rsidRPr="00522197" w:rsidRDefault="00CB2466" w:rsidP="00891FAD">
            <w:pPr>
              <w:rPr>
                <w:color w:val="FF0000"/>
                <w:sz w:val="20"/>
              </w:rPr>
            </w:pPr>
          </w:p>
        </w:tc>
        <w:tc>
          <w:tcPr>
            <w:tcW w:w="3804" w:type="dxa"/>
            <w:shd w:val="clear" w:color="auto" w:fill="FFFF99"/>
          </w:tcPr>
          <w:p w14:paraId="0135DC87" w14:textId="77777777" w:rsidR="00CB2466" w:rsidRPr="00522197" w:rsidRDefault="00CB2466" w:rsidP="00891FAD">
            <w:pPr>
              <w:rPr>
                <w:sz w:val="20"/>
              </w:rPr>
            </w:pPr>
          </w:p>
        </w:tc>
        <w:tc>
          <w:tcPr>
            <w:tcW w:w="3647" w:type="dxa"/>
            <w:shd w:val="clear" w:color="auto" w:fill="FFFF99"/>
          </w:tcPr>
          <w:p w14:paraId="0A59E384" w14:textId="77777777" w:rsidR="00CB2466" w:rsidRPr="00522197" w:rsidRDefault="00CB2466" w:rsidP="00891FAD">
            <w:pPr>
              <w:rPr>
                <w:sz w:val="20"/>
              </w:rPr>
            </w:pPr>
          </w:p>
        </w:tc>
      </w:tr>
    </w:tbl>
    <w:p w14:paraId="1FF1FEAF" w14:textId="77777777" w:rsidR="00CB2466" w:rsidRDefault="00CB2466" w:rsidP="00CB2466">
      <w:pPr>
        <w:spacing w:after="0" w:line="240" w:lineRule="auto"/>
        <w:rPr>
          <w:b/>
        </w:rPr>
      </w:pPr>
    </w:p>
    <w:p w14:paraId="21C43CB8" w14:textId="77777777" w:rsidR="00CB2466" w:rsidRDefault="00CB2466" w:rsidP="00CB2466">
      <w:pPr>
        <w:spacing w:after="0" w:line="240" w:lineRule="auto"/>
        <w:rPr>
          <w:b/>
        </w:rPr>
      </w:pPr>
    </w:p>
    <w:p w14:paraId="358E0F75" w14:textId="77777777" w:rsidR="00A93269" w:rsidRDefault="00A93269" w:rsidP="00CB2466">
      <w:pPr>
        <w:spacing w:after="0" w:line="240" w:lineRule="auto"/>
        <w:rPr>
          <w:b/>
        </w:rPr>
      </w:pPr>
    </w:p>
    <w:p w14:paraId="14C2945C" w14:textId="77777777" w:rsidR="00A93269" w:rsidRDefault="00A93269" w:rsidP="00CB2466">
      <w:pPr>
        <w:spacing w:after="0" w:line="240" w:lineRule="auto"/>
        <w:rPr>
          <w:b/>
        </w:rPr>
      </w:pPr>
    </w:p>
    <w:p w14:paraId="464E3A8A" w14:textId="77777777" w:rsidR="00A93269" w:rsidRDefault="00A93269" w:rsidP="00CB2466">
      <w:pPr>
        <w:spacing w:after="0" w:line="240" w:lineRule="auto"/>
        <w:rPr>
          <w:b/>
        </w:rPr>
      </w:pPr>
    </w:p>
    <w:p w14:paraId="2BDB494B" w14:textId="77777777" w:rsidR="00A93269" w:rsidRDefault="00A93269" w:rsidP="00CB2466">
      <w:pPr>
        <w:spacing w:after="0" w:line="240" w:lineRule="auto"/>
        <w:rPr>
          <w:b/>
        </w:rPr>
      </w:pPr>
    </w:p>
    <w:p w14:paraId="4E634B29" w14:textId="77777777" w:rsidR="00A93269" w:rsidRDefault="00A93269" w:rsidP="00CB2466">
      <w:pPr>
        <w:spacing w:after="0" w:line="240" w:lineRule="auto"/>
        <w:rPr>
          <w:b/>
        </w:rPr>
      </w:pPr>
    </w:p>
    <w:p w14:paraId="005A1AB7" w14:textId="169788AE" w:rsidR="00CB2466" w:rsidRPr="00E261A7" w:rsidRDefault="00CB2466" w:rsidP="00CB2466">
      <w:pPr>
        <w:spacing w:after="0" w:line="240" w:lineRule="auto"/>
      </w:pPr>
      <w:r w:rsidRPr="00981280">
        <w:rPr>
          <w:b/>
        </w:rPr>
        <w:lastRenderedPageBreak/>
        <w:t>Annex B</w:t>
      </w:r>
      <w:r>
        <w:t xml:space="preserve"> - </w:t>
      </w:r>
      <w:r w:rsidRPr="00E261A7">
        <w:t>Budget per category</w:t>
      </w:r>
    </w:p>
    <w:p w14:paraId="1BBF96FB" w14:textId="77777777" w:rsidR="00CB2466" w:rsidRPr="00E261A7" w:rsidRDefault="00CB2466" w:rsidP="00CB2466">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CB2466" w:rsidRPr="00522197" w14:paraId="33026224" w14:textId="77777777" w:rsidTr="00891FAD">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200FCD04" w14:textId="77777777" w:rsidR="00CB2466" w:rsidRPr="00522197" w:rsidRDefault="00CB2466" w:rsidP="00891FAD">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1938CC4D" w14:textId="77777777" w:rsidR="00CB2466" w:rsidRPr="00522197" w:rsidRDefault="00CB2466" w:rsidP="00891FAD">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CB2466" w:rsidRPr="0064725E" w14:paraId="47782A71" w14:textId="77777777" w:rsidTr="00891FAD">
        <w:trPr>
          <w:trHeight w:val="339"/>
        </w:trPr>
        <w:tc>
          <w:tcPr>
            <w:tcW w:w="5442" w:type="dxa"/>
            <w:tcMar>
              <w:top w:w="0" w:type="dxa"/>
              <w:left w:w="108" w:type="dxa"/>
              <w:bottom w:w="0" w:type="dxa"/>
              <w:right w:w="108" w:type="dxa"/>
            </w:tcMar>
            <w:hideMark/>
          </w:tcPr>
          <w:p w14:paraId="7D7BD372"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126BAA7D" w14:textId="77777777" w:rsidR="00CB2466" w:rsidRPr="00981280" w:rsidRDefault="00CB2466" w:rsidP="00891FAD">
            <w:pPr>
              <w:spacing w:after="0" w:line="240" w:lineRule="auto"/>
              <w:ind w:left="360"/>
              <w:rPr>
                <w:rFonts w:asciiTheme="majorHAnsi" w:eastAsia="Times New Roman" w:hAnsiTheme="majorHAnsi"/>
                <w:sz w:val="20"/>
                <w:szCs w:val="20"/>
              </w:rPr>
            </w:pPr>
          </w:p>
        </w:tc>
      </w:tr>
      <w:tr w:rsidR="00CB2466" w:rsidRPr="00981280" w14:paraId="752D9698" w14:textId="77777777" w:rsidTr="00891FAD">
        <w:trPr>
          <w:trHeight w:val="550"/>
        </w:trPr>
        <w:tc>
          <w:tcPr>
            <w:tcW w:w="5442" w:type="dxa"/>
            <w:tcMar>
              <w:top w:w="0" w:type="dxa"/>
              <w:left w:w="108" w:type="dxa"/>
              <w:bottom w:w="0" w:type="dxa"/>
              <w:right w:w="108" w:type="dxa"/>
            </w:tcMar>
            <w:hideMark/>
          </w:tcPr>
          <w:p w14:paraId="68011142"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0BFFF383" w14:textId="77777777" w:rsidR="00CB2466" w:rsidRPr="00981280" w:rsidRDefault="00CB2466" w:rsidP="00891FAD">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CB2466" w:rsidRPr="0064725E" w14:paraId="3F419114" w14:textId="77777777" w:rsidTr="00891FAD">
        <w:trPr>
          <w:trHeight w:val="331"/>
        </w:trPr>
        <w:tc>
          <w:tcPr>
            <w:tcW w:w="5442" w:type="dxa"/>
            <w:tcMar>
              <w:top w:w="0" w:type="dxa"/>
              <w:left w:w="108" w:type="dxa"/>
              <w:bottom w:w="0" w:type="dxa"/>
              <w:right w:w="108" w:type="dxa"/>
            </w:tcMar>
            <w:hideMark/>
          </w:tcPr>
          <w:p w14:paraId="70F73349"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56777147" w14:textId="77777777" w:rsidR="00CB2466" w:rsidRPr="00981280" w:rsidRDefault="00CB2466" w:rsidP="00891FA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CB2466" w:rsidRPr="00981280" w14:paraId="3DEC7234" w14:textId="77777777" w:rsidTr="00891FAD">
        <w:trPr>
          <w:trHeight w:val="267"/>
        </w:trPr>
        <w:tc>
          <w:tcPr>
            <w:tcW w:w="5442" w:type="dxa"/>
            <w:tcMar>
              <w:top w:w="0" w:type="dxa"/>
              <w:left w:w="108" w:type="dxa"/>
              <w:bottom w:w="0" w:type="dxa"/>
              <w:right w:w="108" w:type="dxa"/>
            </w:tcMar>
            <w:hideMark/>
          </w:tcPr>
          <w:p w14:paraId="51676F67"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082992AB" w14:textId="77777777" w:rsidR="00CB2466" w:rsidRPr="00981280" w:rsidRDefault="00CB2466" w:rsidP="00891FAD">
            <w:pPr>
              <w:spacing w:after="0" w:line="240" w:lineRule="auto"/>
              <w:ind w:left="450"/>
              <w:rPr>
                <w:rFonts w:asciiTheme="majorHAnsi" w:eastAsia="Times New Roman" w:hAnsiTheme="majorHAnsi"/>
                <w:sz w:val="20"/>
                <w:szCs w:val="20"/>
              </w:rPr>
            </w:pPr>
          </w:p>
        </w:tc>
      </w:tr>
      <w:tr w:rsidR="00CB2466" w:rsidRPr="00981280" w14:paraId="10FFBF5A" w14:textId="77777777" w:rsidTr="00891FAD">
        <w:trPr>
          <w:trHeight w:val="267"/>
        </w:trPr>
        <w:tc>
          <w:tcPr>
            <w:tcW w:w="5442" w:type="dxa"/>
            <w:tcMar>
              <w:top w:w="0" w:type="dxa"/>
              <w:left w:w="108" w:type="dxa"/>
              <w:bottom w:w="0" w:type="dxa"/>
              <w:right w:w="108" w:type="dxa"/>
            </w:tcMar>
            <w:hideMark/>
          </w:tcPr>
          <w:p w14:paraId="32E604B1"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3D4EBEF0" w14:textId="77777777" w:rsidR="00CB2466" w:rsidRPr="00981280" w:rsidRDefault="00CB2466" w:rsidP="00891FAD">
            <w:pPr>
              <w:spacing w:after="0" w:line="240" w:lineRule="auto"/>
              <w:ind w:left="450"/>
              <w:rPr>
                <w:rFonts w:asciiTheme="majorHAnsi" w:eastAsia="Times New Roman" w:hAnsiTheme="majorHAnsi"/>
                <w:sz w:val="20"/>
                <w:szCs w:val="20"/>
              </w:rPr>
            </w:pPr>
          </w:p>
        </w:tc>
      </w:tr>
      <w:tr w:rsidR="00CB2466" w:rsidRPr="0064725E" w14:paraId="07BBE6AB" w14:textId="77777777" w:rsidTr="00891FAD">
        <w:trPr>
          <w:trHeight w:val="331"/>
        </w:trPr>
        <w:tc>
          <w:tcPr>
            <w:tcW w:w="5442" w:type="dxa"/>
            <w:tcMar>
              <w:top w:w="0" w:type="dxa"/>
              <w:left w:w="108" w:type="dxa"/>
              <w:bottom w:w="0" w:type="dxa"/>
              <w:right w:w="108" w:type="dxa"/>
            </w:tcMar>
            <w:hideMark/>
          </w:tcPr>
          <w:p w14:paraId="3E5CA215"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02C2D6ED" w14:textId="77777777" w:rsidR="00CB2466" w:rsidRPr="00981280" w:rsidRDefault="00CB2466" w:rsidP="00891FA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CB2466" w:rsidRPr="0064725E" w14:paraId="13FCA369" w14:textId="77777777" w:rsidTr="00891FAD">
        <w:trPr>
          <w:trHeight w:val="331"/>
        </w:trPr>
        <w:tc>
          <w:tcPr>
            <w:tcW w:w="5442" w:type="dxa"/>
            <w:tcMar>
              <w:top w:w="0" w:type="dxa"/>
              <w:left w:w="108" w:type="dxa"/>
              <w:bottom w:w="0" w:type="dxa"/>
              <w:right w:w="108" w:type="dxa"/>
            </w:tcMar>
            <w:hideMark/>
          </w:tcPr>
          <w:p w14:paraId="4E8CD3D0"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0BA6AB0C" w14:textId="77777777" w:rsidR="00CB2466" w:rsidRPr="00981280" w:rsidRDefault="00CB2466" w:rsidP="00891FAD">
            <w:pPr>
              <w:spacing w:after="0" w:line="240" w:lineRule="auto"/>
              <w:ind w:left="450"/>
              <w:rPr>
                <w:rFonts w:asciiTheme="majorHAnsi" w:eastAsia="Times New Roman" w:hAnsiTheme="majorHAnsi"/>
                <w:sz w:val="20"/>
                <w:szCs w:val="20"/>
              </w:rPr>
            </w:pPr>
          </w:p>
        </w:tc>
      </w:tr>
      <w:tr w:rsidR="00CB2466" w:rsidRPr="00981280" w14:paraId="51C4A226" w14:textId="77777777" w:rsidTr="00891FAD">
        <w:trPr>
          <w:trHeight w:val="373"/>
        </w:trPr>
        <w:tc>
          <w:tcPr>
            <w:tcW w:w="5442" w:type="dxa"/>
            <w:tcMar>
              <w:top w:w="0" w:type="dxa"/>
              <w:left w:w="108" w:type="dxa"/>
              <w:bottom w:w="0" w:type="dxa"/>
              <w:right w:w="108" w:type="dxa"/>
            </w:tcMar>
          </w:tcPr>
          <w:p w14:paraId="5E15A186" w14:textId="77777777" w:rsidR="00CB2466" w:rsidRPr="0064725E" w:rsidRDefault="00CB2466" w:rsidP="00891FAD">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7EE27C39" w14:textId="77777777" w:rsidR="00CB2466" w:rsidRPr="00981280" w:rsidRDefault="00CB2466" w:rsidP="00891FAD">
            <w:pPr>
              <w:spacing w:after="0" w:line="240" w:lineRule="auto"/>
              <w:ind w:left="450"/>
              <w:rPr>
                <w:rFonts w:asciiTheme="majorHAnsi" w:eastAsia="Times New Roman" w:hAnsiTheme="majorHAnsi"/>
                <w:sz w:val="20"/>
                <w:szCs w:val="20"/>
              </w:rPr>
            </w:pPr>
          </w:p>
        </w:tc>
      </w:tr>
      <w:tr w:rsidR="00CB2466" w:rsidRPr="00981280" w14:paraId="2FF29E75" w14:textId="77777777" w:rsidTr="00891FAD">
        <w:trPr>
          <w:trHeight w:val="373"/>
        </w:trPr>
        <w:tc>
          <w:tcPr>
            <w:tcW w:w="5442" w:type="dxa"/>
            <w:tcBorders>
              <w:bottom w:val="single" w:sz="8" w:space="0" w:color="auto"/>
            </w:tcBorders>
            <w:tcMar>
              <w:top w:w="0" w:type="dxa"/>
              <w:left w:w="108" w:type="dxa"/>
              <w:bottom w:w="0" w:type="dxa"/>
              <w:right w:w="108" w:type="dxa"/>
            </w:tcMar>
            <w:hideMark/>
          </w:tcPr>
          <w:p w14:paraId="7F8D66FD" w14:textId="77777777" w:rsidR="00CB2466" w:rsidRPr="00981280" w:rsidRDefault="00CB2466" w:rsidP="00891FA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6EB4FA48" w14:textId="77777777" w:rsidR="00CB2466" w:rsidRPr="00981280" w:rsidRDefault="00CB2466" w:rsidP="00891FAD">
            <w:pPr>
              <w:spacing w:after="0" w:line="240" w:lineRule="auto"/>
              <w:ind w:left="450"/>
              <w:rPr>
                <w:rFonts w:asciiTheme="majorHAnsi" w:eastAsia="Times New Roman" w:hAnsiTheme="majorHAnsi"/>
                <w:sz w:val="20"/>
                <w:szCs w:val="20"/>
              </w:rPr>
            </w:pPr>
          </w:p>
        </w:tc>
      </w:tr>
      <w:tr w:rsidR="00CB2466" w:rsidRPr="00981280" w14:paraId="4A8558F7" w14:textId="77777777" w:rsidTr="00891FAD">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09B5C38D" w14:textId="77777777" w:rsidR="00CB2466" w:rsidRPr="00981280" w:rsidRDefault="00CB2466" w:rsidP="00891FAD">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D1BB1EB" w14:textId="77777777" w:rsidR="00CB2466" w:rsidRPr="00981280" w:rsidRDefault="00CB2466" w:rsidP="00891FAD">
            <w:pPr>
              <w:rPr>
                <w:rFonts w:asciiTheme="majorHAnsi" w:eastAsia="Times New Roman" w:hAnsiTheme="majorHAnsi"/>
                <w:sz w:val="20"/>
                <w:szCs w:val="20"/>
              </w:rPr>
            </w:pPr>
          </w:p>
        </w:tc>
      </w:tr>
      <w:tr w:rsidR="00CB2466" w:rsidRPr="0064725E" w14:paraId="00226EEE" w14:textId="77777777" w:rsidTr="00891FAD">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78B2D857" w14:textId="77777777" w:rsidR="00CB2466" w:rsidRPr="0064725E" w:rsidRDefault="00CB2466" w:rsidP="00891FAD">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the </w:t>
            </w:r>
            <w:r>
              <w:rPr>
                <w:rFonts w:ascii="Times New Roman" w:eastAsia="Times New Roman" w:hAnsi="Times New Roman"/>
                <w:i/>
                <w:sz w:val="18"/>
                <w:szCs w:val="18"/>
              </w:rPr>
              <w:t xml:space="preserve"> PUNO/Implementing Partner </w:t>
            </w:r>
            <w:r w:rsidRPr="008B2936">
              <w:rPr>
                <w:rFonts w:ascii="Times New Roman" w:eastAsia="Times New Roman" w:hAnsi="Times New Roman"/>
                <w:i/>
                <w:sz w:val="18"/>
                <w:szCs w:val="18"/>
              </w:rPr>
              <w:t>s regulations, rules and procedures</w:t>
            </w:r>
          </w:p>
        </w:tc>
      </w:tr>
    </w:tbl>
    <w:p w14:paraId="44065489" w14:textId="77777777" w:rsidR="00CB2466" w:rsidRDefault="00CB2466" w:rsidP="00CB2466">
      <w:pPr>
        <w:spacing w:after="0"/>
      </w:pPr>
    </w:p>
    <w:p w14:paraId="41E5EED4" w14:textId="77777777" w:rsidR="00CB2466" w:rsidRPr="009E0835" w:rsidRDefault="00CB2466" w:rsidP="00CB2466">
      <w:pPr>
        <w:rPr>
          <w:rFonts w:eastAsia="Times New Roman" w:cs="Arial"/>
          <w:color w:val="000000"/>
        </w:rPr>
      </w:pPr>
    </w:p>
    <w:p w14:paraId="2D0801D3" w14:textId="77777777" w:rsidR="00CB2466" w:rsidRDefault="00CB2466" w:rsidP="00CB2466"/>
    <w:p w14:paraId="273AC815" w14:textId="77777777" w:rsidR="00CB2466" w:rsidRDefault="00CB2466" w:rsidP="00CB2466"/>
    <w:p w14:paraId="151A8B99" w14:textId="77777777" w:rsidR="00CB2466" w:rsidRDefault="00CB2466" w:rsidP="00CB2466"/>
    <w:p w14:paraId="366A2860" w14:textId="77777777" w:rsidR="00CB2466" w:rsidRDefault="00CB2466" w:rsidP="00CB2466"/>
    <w:p w14:paraId="219BC2C5" w14:textId="77777777" w:rsidR="00CB2466" w:rsidRDefault="00CB2466" w:rsidP="00CB2466"/>
    <w:p w14:paraId="6F8BB583" w14:textId="77777777" w:rsidR="00CB2466" w:rsidRDefault="00CB2466" w:rsidP="00CB2466"/>
    <w:p w14:paraId="5DBF5A66" w14:textId="77777777" w:rsidR="00CB2466" w:rsidRDefault="00CB2466" w:rsidP="00CB2466"/>
    <w:p w14:paraId="10FBE5FB" w14:textId="77777777" w:rsidR="00CB2466" w:rsidRDefault="00CB2466" w:rsidP="00CB2466"/>
    <w:p w14:paraId="2AB28961" w14:textId="77777777" w:rsidR="00CB2466" w:rsidRDefault="00CB2466" w:rsidP="00CB2466"/>
    <w:p w14:paraId="1E4D14C0" w14:textId="77777777" w:rsidR="00CB2466" w:rsidRDefault="00CB2466" w:rsidP="00CB2466"/>
    <w:sectPr w:rsidR="00CB2466" w:rsidSect="00A93269">
      <w:headerReference w:type="default" r:id="rId11"/>
      <w:footerReference w:type="default" r:id="rId12"/>
      <w:pgSz w:w="16838" w:h="11906" w:orient="landscape"/>
      <w:pgMar w:top="964" w:right="851" w:bottom="964" w:left="851" w:header="4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CAC2C" w14:textId="77777777" w:rsidR="00183226" w:rsidRDefault="00183226" w:rsidP="00CB2466">
      <w:pPr>
        <w:spacing w:after="0" w:line="240" w:lineRule="auto"/>
      </w:pPr>
      <w:r>
        <w:separator/>
      </w:r>
    </w:p>
  </w:endnote>
  <w:endnote w:type="continuationSeparator" w:id="0">
    <w:p w14:paraId="31130904" w14:textId="77777777" w:rsidR="00183226" w:rsidRDefault="00183226" w:rsidP="00C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40B6D4FC" w14:textId="77777777" w:rsidR="00353CE7" w:rsidRDefault="00F17D82">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115989F" w14:textId="77777777" w:rsidR="00353CE7" w:rsidRDefault="00452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004D" w14:textId="77777777" w:rsidR="00183226" w:rsidRDefault="00183226" w:rsidP="00CB2466">
      <w:pPr>
        <w:spacing w:after="0" w:line="240" w:lineRule="auto"/>
      </w:pPr>
      <w:r>
        <w:separator/>
      </w:r>
    </w:p>
  </w:footnote>
  <w:footnote w:type="continuationSeparator" w:id="0">
    <w:p w14:paraId="514B3470" w14:textId="77777777" w:rsidR="00183226" w:rsidRDefault="00183226" w:rsidP="00CB2466">
      <w:pPr>
        <w:spacing w:after="0" w:line="240" w:lineRule="auto"/>
      </w:pPr>
      <w:r>
        <w:continuationSeparator/>
      </w:r>
    </w:p>
  </w:footnote>
  <w:footnote w:id="1">
    <w:p w14:paraId="1BD9EF87" w14:textId="77777777" w:rsidR="00CB2466" w:rsidRPr="009B6647" w:rsidRDefault="00CB2466" w:rsidP="00CB2466">
      <w:pPr>
        <w:pStyle w:val="FootnoteText"/>
        <w:rPr>
          <w:sz w:val="18"/>
          <w:szCs w:val="18"/>
        </w:rPr>
      </w:pPr>
      <w:r>
        <w:rPr>
          <w:rStyle w:val="FootnoteReference"/>
        </w:rPr>
        <w:footnoteRef/>
      </w:r>
      <w:r>
        <w:t xml:space="preserve"> </w:t>
      </w:r>
      <w:r w:rsidRPr="0054333B">
        <w:rPr>
          <w:sz w:val="18"/>
          <w:szCs w:val="18"/>
        </w:rPr>
        <w:t>For civil society organizations applying for institutional support only</w:t>
      </w:r>
    </w:p>
  </w:footnote>
  <w:footnote w:id="2">
    <w:p w14:paraId="12C6C558" w14:textId="77777777" w:rsidR="00CB2466" w:rsidRPr="001D41E1" w:rsidRDefault="00CB2466" w:rsidP="00CB2466">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Please leave this box empty</w:t>
      </w:r>
    </w:p>
  </w:footnote>
  <w:footnote w:id="3">
    <w:p w14:paraId="6E8D7664" w14:textId="77777777" w:rsidR="00CB2466" w:rsidRPr="001D41E1" w:rsidRDefault="00CB2466" w:rsidP="00CB2466">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Between 2,500 and 30,000 USD</w:t>
      </w:r>
    </w:p>
  </w:footnote>
  <w:footnote w:id="4">
    <w:p w14:paraId="4403C7B9" w14:textId="77777777" w:rsidR="00CB2466" w:rsidRPr="006B4A35" w:rsidRDefault="00CB2466" w:rsidP="00CB2466">
      <w:pPr>
        <w:pStyle w:val="FootnoteText"/>
        <w:rPr>
          <w:sz w:val="18"/>
          <w:szCs w:val="18"/>
          <w:lang w:val="en-US"/>
        </w:rPr>
      </w:pPr>
      <w:r w:rsidRPr="001D41E1">
        <w:rPr>
          <w:rStyle w:val="FootnoteReference"/>
          <w:sz w:val="18"/>
          <w:szCs w:val="18"/>
        </w:rPr>
        <w:footnoteRef/>
      </w:r>
      <w:r w:rsidRPr="001D41E1">
        <w:rPr>
          <w:sz w:val="18"/>
          <w:szCs w:val="18"/>
        </w:rPr>
        <w:t xml:space="preserve"> </w:t>
      </w:r>
      <w:r w:rsidRPr="001D41E1">
        <w:rPr>
          <w:sz w:val="18"/>
          <w:szCs w:val="18"/>
          <w:lang w:val="en-US"/>
        </w:rPr>
        <w:t xml:space="preserve">Maximum </w:t>
      </w:r>
      <w:r w:rsidRPr="006B4A35">
        <w:rPr>
          <w:sz w:val="18"/>
          <w:szCs w:val="18"/>
          <w:lang w:val="en-US"/>
        </w:rPr>
        <w:t>project duration is 12 months</w:t>
      </w:r>
    </w:p>
  </w:footnote>
  <w:footnote w:id="5">
    <w:p w14:paraId="6011E58A" w14:textId="1D99810E" w:rsidR="00CB2466" w:rsidRPr="009B4F48" w:rsidRDefault="00CB2466" w:rsidP="00CB2466">
      <w:pPr>
        <w:pStyle w:val="FootnoteText"/>
      </w:pPr>
      <w:r w:rsidRPr="006B4A35">
        <w:rPr>
          <w:rStyle w:val="FootnoteReference"/>
          <w:sz w:val="18"/>
          <w:szCs w:val="18"/>
        </w:rPr>
        <w:footnoteRef/>
      </w:r>
      <w:r w:rsidRPr="006B4A35">
        <w:rPr>
          <w:sz w:val="18"/>
          <w:szCs w:val="18"/>
        </w:rPr>
        <w:t xml:space="preserve"> Please chose one most relevant between the 6 following areas of work: </w:t>
      </w:r>
      <w:r>
        <w:rPr>
          <w:sz w:val="18"/>
          <w:szCs w:val="18"/>
        </w:rPr>
        <w:t xml:space="preserve">1. </w:t>
      </w:r>
      <w:r w:rsidRPr="006B4A35">
        <w:rPr>
          <w:sz w:val="18"/>
          <w:szCs w:val="18"/>
        </w:rPr>
        <w:t xml:space="preserve">National Action Plans on 1325, </w:t>
      </w:r>
      <w:r>
        <w:rPr>
          <w:sz w:val="18"/>
          <w:szCs w:val="18"/>
        </w:rPr>
        <w:t xml:space="preserve">2. </w:t>
      </w:r>
      <w:r w:rsidRPr="006B4A35">
        <w:rPr>
          <w:sz w:val="18"/>
          <w:szCs w:val="18"/>
        </w:rPr>
        <w:t xml:space="preserve">Women’s participation in conflict prevention efforts, </w:t>
      </w:r>
      <w:r>
        <w:rPr>
          <w:sz w:val="18"/>
          <w:szCs w:val="18"/>
        </w:rPr>
        <w:t xml:space="preserve">3. </w:t>
      </w:r>
      <w:r w:rsidR="00694F9C">
        <w:rPr>
          <w:sz w:val="18"/>
          <w:szCs w:val="18"/>
        </w:rPr>
        <w:t>W</w:t>
      </w:r>
      <w:r w:rsidRPr="006B4A35">
        <w:rPr>
          <w:sz w:val="18"/>
          <w:szCs w:val="18"/>
        </w:rPr>
        <w:t xml:space="preserve">omen participating in and benefitting from the humanitarian response, </w:t>
      </w:r>
      <w:r>
        <w:rPr>
          <w:sz w:val="18"/>
          <w:szCs w:val="18"/>
        </w:rPr>
        <w:t xml:space="preserve">4. </w:t>
      </w:r>
      <w:r w:rsidR="00694F9C">
        <w:rPr>
          <w:sz w:val="18"/>
          <w:szCs w:val="18"/>
        </w:rPr>
        <w:t>W</w:t>
      </w:r>
      <w:r w:rsidRPr="006B4A35">
        <w:rPr>
          <w:sz w:val="18"/>
          <w:szCs w:val="18"/>
        </w:rPr>
        <w:t xml:space="preserve">omen’s participation in peace processes, </w:t>
      </w:r>
      <w:r>
        <w:rPr>
          <w:sz w:val="18"/>
          <w:szCs w:val="18"/>
        </w:rPr>
        <w:t xml:space="preserve">5. </w:t>
      </w:r>
      <w:r w:rsidR="00694F9C">
        <w:rPr>
          <w:sz w:val="18"/>
          <w:szCs w:val="18"/>
        </w:rPr>
        <w:t>W</w:t>
      </w:r>
      <w:r w:rsidRPr="006B4A35">
        <w:rPr>
          <w:sz w:val="18"/>
          <w:szCs w:val="18"/>
        </w:rPr>
        <w:t xml:space="preserve">omen’s protection against sexual and gender based violence and human rights violations and </w:t>
      </w:r>
      <w:r>
        <w:rPr>
          <w:sz w:val="18"/>
          <w:szCs w:val="18"/>
        </w:rPr>
        <w:t xml:space="preserve">6. </w:t>
      </w:r>
      <w:r w:rsidR="00694F9C">
        <w:rPr>
          <w:sz w:val="18"/>
          <w:szCs w:val="18"/>
        </w:rPr>
        <w:t>W</w:t>
      </w:r>
      <w:r w:rsidRPr="006B4A35">
        <w:rPr>
          <w:sz w:val="18"/>
          <w:szCs w:val="18"/>
        </w:rPr>
        <w:t>omen’s participation in peacebuilding and recovery efforts</w:t>
      </w:r>
    </w:p>
  </w:footnote>
  <w:footnote w:id="6">
    <w:p w14:paraId="6F401D5C" w14:textId="17C8DF7A" w:rsidR="00CB2466" w:rsidRPr="00120607" w:rsidRDefault="00CB2466" w:rsidP="00CB2466">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Outputs are concrete deliverables.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53A9" w14:textId="77777777" w:rsidR="00CB2466" w:rsidRDefault="00CB2466" w:rsidP="00ED24EE">
    <w:pPr>
      <w:pStyle w:val="Header"/>
      <w:jc w:val="center"/>
    </w:pPr>
    <w:r>
      <w:rPr>
        <w:b/>
        <w:noProof/>
      </w:rPr>
      <w:drawing>
        <wp:inline distT="0" distB="0" distL="0" distR="0" wp14:anchorId="286712D0" wp14:editId="1549775A">
          <wp:extent cx="1880169" cy="417376"/>
          <wp:effectExtent l="0" t="0" r="0" b="1905"/>
          <wp:docPr id="3" name="Image 3" descr="Une image contenant boute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phf.logo.color.subtitle.positive.jpg"/>
                  <pic:cNvPicPr/>
                </pic:nvPicPr>
                <pic:blipFill>
                  <a:blip r:embed="rId1">
                    <a:extLst>
                      <a:ext uri="{28A0092B-C50C-407E-A947-70E740481C1C}">
                        <a14:useLocalDpi xmlns:a14="http://schemas.microsoft.com/office/drawing/2010/main" val="0"/>
                      </a:ext>
                    </a:extLst>
                  </a:blip>
                  <a:stretch>
                    <a:fillRect/>
                  </a:stretch>
                </pic:blipFill>
                <pic:spPr>
                  <a:xfrm>
                    <a:off x="0" y="0"/>
                    <a:ext cx="1957526" cy="434548"/>
                  </a:xfrm>
                  <a:prstGeom prst="rect">
                    <a:avLst/>
                  </a:prstGeom>
                </pic:spPr>
              </pic:pic>
            </a:graphicData>
          </a:graphic>
        </wp:inline>
      </w:drawing>
    </w:r>
  </w:p>
  <w:p w14:paraId="0D563DC2" w14:textId="77777777" w:rsidR="00CB2466" w:rsidRDefault="00CB24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CE4C9" w14:textId="77777777" w:rsidR="00353CE7" w:rsidRDefault="00F17D82" w:rsidP="00353CE7">
    <w:pPr>
      <w:pStyle w:val="Header"/>
      <w:jc w:val="center"/>
    </w:pPr>
    <w:r>
      <w:rPr>
        <w:noProof/>
      </w:rPr>
      <w:drawing>
        <wp:inline distT="0" distB="0" distL="0" distR="0" wp14:anchorId="3E747D9B" wp14:editId="160368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38" cy="5926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66"/>
    <w:rsid w:val="00043DB1"/>
    <w:rsid w:val="00183226"/>
    <w:rsid w:val="002313B3"/>
    <w:rsid w:val="002978A8"/>
    <w:rsid w:val="002F1C05"/>
    <w:rsid w:val="00452192"/>
    <w:rsid w:val="00632749"/>
    <w:rsid w:val="00694F9C"/>
    <w:rsid w:val="007852DC"/>
    <w:rsid w:val="00A93269"/>
    <w:rsid w:val="00BE5015"/>
    <w:rsid w:val="00CB2466"/>
    <w:rsid w:val="00EC548A"/>
    <w:rsid w:val="00F17D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78C2"/>
  <w15:chartTrackingRefBased/>
  <w15:docId w15:val="{42EC324F-D11A-3540-B136-935CB57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2466"/>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CB2466"/>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CB2466"/>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CB2466"/>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CB2466"/>
    <w:rPr>
      <w:vertAlign w:val="superscript"/>
      <w:lang w:val="en-GB" w:eastAsia="en-GB"/>
    </w:rPr>
  </w:style>
  <w:style w:type="paragraph" w:customStyle="1" w:styleId="Char2">
    <w:name w:val="Char2"/>
    <w:basedOn w:val="Normal"/>
    <w:link w:val="FootnoteReference"/>
    <w:uiPriority w:val="99"/>
    <w:rsid w:val="00CB2466"/>
    <w:pPr>
      <w:spacing w:line="240" w:lineRule="exact"/>
    </w:pPr>
    <w:rPr>
      <w:sz w:val="24"/>
      <w:szCs w:val="24"/>
      <w:vertAlign w:val="superscript"/>
      <w:lang w:val="en-GB" w:eastAsia="en-GB"/>
    </w:rPr>
  </w:style>
  <w:style w:type="paragraph" w:styleId="Header">
    <w:name w:val="header"/>
    <w:basedOn w:val="Normal"/>
    <w:link w:val="HeaderChar"/>
    <w:unhideWhenUsed/>
    <w:rsid w:val="00CB2466"/>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CB2466"/>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CB2466"/>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C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66"/>
    <w:rPr>
      <w:sz w:val="22"/>
      <w:szCs w:val="22"/>
      <w:lang w:val="en-US"/>
    </w:rPr>
  </w:style>
  <w:style w:type="paragraph" w:styleId="BalloonText">
    <w:name w:val="Balloon Text"/>
    <w:basedOn w:val="Normal"/>
    <w:link w:val="BalloonTextChar"/>
    <w:uiPriority w:val="99"/>
    <w:semiHidden/>
    <w:unhideWhenUsed/>
    <w:rsid w:val="00CB2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466"/>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9EA153BA55A4BBE480482AC7E5CB6" ma:contentTypeVersion="13" ma:contentTypeDescription="Create a new document." ma:contentTypeScope="" ma:versionID="59e21d981fc5ca0e524291c05135d085">
  <xsd:schema xmlns:xsd="http://www.w3.org/2001/XMLSchema" xmlns:xs="http://www.w3.org/2001/XMLSchema" xmlns:p="http://schemas.microsoft.com/office/2006/metadata/properties" xmlns:ns3="ec7ac8d2-7227-4797-b819-56177412a92f" xmlns:ns4="2cf46619-002b-41c6-b3dc-fc269bb4d710" targetNamespace="http://schemas.microsoft.com/office/2006/metadata/properties" ma:root="true" ma:fieldsID="c95684b4709b544fe12853c4e4d53e75" ns3:_="" ns4:_="">
    <xsd:import namespace="ec7ac8d2-7227-4797-b819-56177412a92f"/>
    <xsd:import namespace="2cf46619-002b-41c6-b3dc-fc269bb4d7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ac8d2-7227-4797-b819-56177412a9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f46619-002b-41c6-b3dc-fc269bb4d7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86945-3916-41C8-B0D8-1F2D610C61AA}">
  <ds:schemaRefs>
    <ds:schemaRef ds:uri="ec7ac8d2-7227-4797-b819-56177412a92f"/>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2cf46619-002b-41c6-b3dc-fc269bb4d710"/>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3962BA0B-A895-43AF-A779-D82D01865203}">
  <ds:schemaRefs>
    <ds:schemaRef ds:uri="http://schemas.microsoft.com/sharepoint/v3/contenttype/forms"/>
  </ds:schemaRefs>
</ds:datastoreItem>
</file>

<file path=customXml/itemProps3.xml><?xml version="1.0" encoding="utf-8"?>
<ds:datastoreItem xmlns:ds="http://schemas.openxmlformats.org/officeDocument/2006/customXml" ds:itemID="{844F33C9-B583-49C9-A2F6-D7970CB1F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ac8d2-7227-4797-b819-56177412a92f"/>
    <ds:schemaRef ds:uri="2cf46619-002b-41c6-b3dc-fc269bb4d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dcterms:created xsi:type="dcterms:W3CDTF">2020-04-17T19:04:00Z</dcterms:created>
  <dcterms:modified xsi:type="dcterms:W3CDTF">2020-04-17T19:04:00Z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0x010100ECD9EA153BA55A4BBE480482AC7E5CB6</vt:lpwstr>
  </property>
</Properties>
</file>