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D207" w14:textId="77777777" w:rsidR="001D6C5E" w:rsidRDefault="001D6C5E" w:rsidP="001D6C5E">
      <w:pPr>
        <w:spacing w:after="0"/>
        <w:rPr>
          <w:b/>
          <w:sz w:val="28"/>
          <w:szCs w:val="28"/>
        </w:rPr>
      </w:pPr>
    </w:p>
    <w:p w14:paraId="4F8B3746" w14:textId="77777777" w:rsidR="001D6C5E" w:rsidRPr="00F944D5" w:rsidRDefault="001D6C5E" w:rsidP="001D6C5E">
      <w:pPr>
        <w:spacing w:after="0"/>
        <w:jc w:val="center"/>
        <w:rPr>
          <w:b/>
          <w:sz w:val="28"/>
          <w:szCs w:val="28"/>
          <w:lang w:val="es-ES"/>
        </w:rPr>
      </w:pPr>
      <w:r>
        <w:rPr>
          <w:b/>
          <w:sz w:val="28"/>
          <w:szCs w:val="28"/>
          <w:lang w:val="es-ES"/>
        </w:rPr>
        <w:t>Mecanismo</w:t>
      </w:r>
      <w:r w:rsidRPr="00F944D5">
        <w:rPr>
          <w:b/>
          <w:sz w:val="28"/>
          <w:szCs w:val="28"/>
          <w:lang w:val="es-ES"/>
        </w:rPr>
        <w:t xml:space="preserve"> de </w:t>
      </w:r>
      <w:r>
        <w:rPr>
          <w:b/>
          <w:sz w:val="28"/>
          <w:szCs w:val="28"/>
          <w:lang w:val="es-ES"/>
        </w:rPr>
        <w:t>financiamiento</w:t>
      </w:r>
      <w:r w:rsidRPr="00F944D5">
        <w:rPr>
          <w:b/>
          <w:sz w:val="28"/>
          <w:szCs w:val="28"/>
          <w:lang w:val="es-ES"/>
        </w:rPr>
        <w:t xml:space="preserve"> de</w:t>
      </w:r>
      <w:r>
        <w:rPr>
          <w:b/>
          <w:sz w:val="28"/>
          <w:szCs w:val="28"/>
          <w:lang w:val="es-ES"/>
        </w:rPr>
        <w:t>l</w:t>
      </w:r>
      <w:r w:rsidRPr="00F944D5">
        <w:rPr>
          <w:b/>
          <w:sz w:val="28"/>
          <w:szCs w:val="28"/>
          <w:lang w:val="es-ES"/>
        </w:rPr>
        <w:t xml:space="preserve"> WPHF </w:t>
      </w:r>
      <w:r>
        <w:rPr>
          <w:b/>
          <w:sz w:val="28"/>
          <w:szCs w:val="28"/>
          <w:lang w:val="es-ES"/>
        </w:rPr>
        <w:t>para</w:t>
      </w:r>
      <w:r w:rsidRPr="00F944D5">
        <w:rPr>
          <w:b/>
          <w:sz w:val="28"/>
          <w:szCs w:val="28"/>
          <w:lang w:val="es-ES"/>
        </w:rPr>
        <w:t xml:space="preserve"> la emergencia COVID19 </w:t>
      </w:r>
    </w:p>
    <w:p w14:paraId="2AD46574" w14:textId="77777777" w:rsidR="001D6C5E" w:rsidRPr="00F70A02" w:rsidRDefault="001D6C5E" w:rsidP="001D6C5E">
      <w:pPr>
        <w:spacing w:after="0"/>
        <w:jc w:val="center"/>
        <w:rPr>
          <w:b/>
          <w:sz w:val="28"/>
          <w:szCs w:val="28"/>
          <w:lang w:val="es-ES"/>
        </w:rPr>
      </w:pPr>
      <w:r>
        <w:rPr>
          <w:b/>
          <w:sz w:val="28"/>
          <w:szCs w:val="28"/>
          <w:lang w:val="es-ES"/>
        </w:rPr>
        <w:t xml:space="preserve">Paquete de </w:t>
      </w:r>
      <w:r w:rsidRPr="00F70A02">
        <w:rPr>
          <w:b/>
          <w:sz w:val="28"/>
          <w:szCs w:val="28"/>
          <w:lang w:val="es-ES"/>
        </w:rPr>
        <w:t>Solicitud</w:t>
      </w:r>
    </w:p>
    <w:p w14:paraId="3144D1A2" w14:textId="77777777" w:rsidR="001D6C5E" w:rsidRPr="00F70A02" w:rsidRDefault="001D6C5E" w:rsidP="001D6C5E">
      <w:pPr>
        <w:spacing w:after="0"/>
        <w:jc w:val="center"/>
        <w:rPr>
          <w:b/>
          <w:sz w:val="28"/>
          <w:szCs w:val="28"/>
          <w:lang w:val="es-ES"/>
        </w:rPr>
      </w:pPr>
    </w:p>
    <w:p w14:paraId="63C7F2DB" w14:textId="4A0F8DBC" w:rsidR="001D6C5E" w:rsidRPr="00C46477" w:rsidRDefault="001D6C5E" w:rsidP="001D6C5E">
      <w:pPr>
        <w:spacing w:after="0"/>
        <w:jc w:val="center"/>
        <w:rPr>
          <w:b/>
          <w:sz w:val="24"/>
          <w:szCs w:val="24"/>
          <w:lang w:val="es-ES"/>
        </w:rPr>
      </w:pPr>
      <w:r w:rsidRPr="00F944D5">
        <w:rPr>
          <w:b/>
          <w:sz w:val="24"/>
          <w:szCs w:val="24"/>
          <w:lang w:val="es-ES"/>
        </w:rPr>
        <w:t>Vía de financiamiento</w:t>
      </w:r>
      <w:r w:rsidRPr="00C46477">
        <w:rPr>
          <w:b/>
          <w:sz w:val="24"/>
          <w:szCs w:val="24"/>
          <w:lang w:val="es-ES"/>
        </w:rPr>
        <w:t xml:space="preserve"> 1</w:t>
      </w:r>
      <w:r w:rsidRPr="008D28C3">
        <w:rPr>
          <w:rStyle w:val="FootnoteReference"/>
          <w:b/>
          <w:sz w:val="24"/>
          <w:szCs w:val="24"/>
          <w:lang w:val="en-US"/>
        </w:rPr>
        <w:footnoteReference w:id="1"/>
      </w:r>
      <w:bookmarkStart w:id="0" w:name="_GoBack"/>
      <w:bookmarkEnd w:id="0"/>
    </w:p>
    <w:p w14:paraId="08BC9A7F" w14:textId="77777777" w:rsidR="001D6C5E" w:rsidRPr="00F944D5" w:rsidRDefault="001D6C5E" w:rsidP="001D6C5E">
      <w:pPr>
        <w:spacing w:after="0"/>
        <w:jc w:val="center"/>
        <w:rPr>
          <w:b/>
          <w:sz w:val="24"/>
          <w:szCs w:val="24"/>
          <w:lang w:val="es-ES"/>
        </w:rPr>
      </w:pPr>
      <w:r w:rsidRPr="00F944D5">
        <w:rPr>
          <w:b/>
          <w:sz w:val="24"/>
          <w:szCs w:val="24"/>
          <w:lang w:val="es-ES"/>
        </w:rPr>
        <w:t xml:space="preserve">Documento de proyecto </w:t>
      </w:r>
    </w:p>
    <w:p w14:paraId="2C004887" w14:textId="740BCE78" w:rsidR="001D6C5E" w:rsidRPr="001D6C5E" w:rsidRDefault="001D6C5E" w:rsidP="001D6C5E">
      <w:pPr>
        <w:spacing w:after="0"/>
        <w:jc w:val="center"/>
        <w:rPr>
          <w:i/>
          <w:sz w:val="24"/>
          <w:szCs w:val="24"/>
          <w:lang w:val="es-ES"/>
        </w:rPr>
      </w:pPr>
      <w:r w:rsidRPr="00F944D5">
        <w:rPr>
          <w:i/>
          <w:sz w:val="24"/>
          <w:szCs w:val="24"/>
          <w:lang w:val="es-ES"/>
        </w:rPr>
        <w:t>(Extensión – 7-10 páginas)</w:t>
      </w:r>
    </w:p>
    <w:p w14:paraId="21EB2462" w14:textId="77777777" w:rsidR="001D6C5E" w:rsidRPr="00C46477" w:rsidRDefault="001D6C5E" w:rsidP="001D6C5E">
      <w:pPr>
        <w:pStyle w:val="ListParagraph"/>
        <w:numPr>
          <w:ilvl w:val="0"/>
          <w:numId w:val="1"/>
        </w:numPr>
        <w:rPr>
          <w:b/>
          <w:lang w:val="es-ES"/>
        </w:rPr>
      </w:pPr>
      <w:r w:rsidRPr="00C46477">
        <w:rPr>
          <w:b/>
          <w:lang w:val="es-ES"/>
        </w:rPr>
        <w:t>Portada del documento de proyecto</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1D6C5E" w:rsidRPr="00C46477" w14:paraId="4DD5D3D3" w14:textId="77777777" w:rsidTr="00260B86">
        <w:trPr>
          <w:trHeight w:hRule="exact" w:val="1003"/>
        </w:trPr>
        <w:tc>
          <w:tcPr>
            <w:tcW w:w="5096" w:type="dxa"/>
            <w:tcBorders>
              <w:bottom w:val="single" w:sz="4" w:space="0" w:color="auto"/>
            </w:tcBorders>
          </w:tcPr>
          <w:p w14:paraId="54DF8610" w14:textId="77777777" w:rsidR="001D6C5E" w:rsidRPr="00046D69" w:rsidRDefault="001D6C5E" w:rsidP="00260B86">
            <w:pPr>
              <w:rPr>
                <w:b/>
              </w:rPr>
            </w:pPr>
            <w:proofErr w:type="spellStart"/>
            <w:r>
              <w:rPr>
                <w:b/>
              </w:rPr>
              <w:t>Título</w:t>
            </w:r>
            <w:proofErr w:type="spellEnd"/>
            <w:r>
              <w:rPr>
                <w:b/>
              </w:rPr>
              <w:t xml:space="preserve"> del </w:t>
            </w:r>
            <w:proofErr w:type="spellStart"/>
            <w:r>
              <w:rPr>
                <w:b/>
              </w:rPr>
              <w:t>proyecto</w:t>
            </w:r>
            <w:proofErr w:type="spellEnd"/>
            <w:r w:rsidRPr="00046D69">
              <w:rPr>
                <w:b/>
              </w:rPr>
              <w:t xml:space="preserve">: </w:t>
            </w:r>
            <w:r w:rsidRPr="00046D69">
              <w:t xml:space="preserve"> </w:t>
            </w:r>
          </w:p>
        </w:tc>
        <w:tc>
          <w:tcPr>
            <w:tcW w:w="272" w:type="dxa"/>
            <w:tcBorders>
              <w:bottom w:val="single" w:sz="4" w:space="0" w:color="auto"/>
            </w:tcBorders>
          </w:tcPr>
          <w:p w14:paraId="1E26F213" w14:textId="77777777" w:rsidR="001D6C5E" w:rsidRPr="00046D69" w:rsidRDefault="001D6C5E" w:rsidP="00260B86">
            <w:pPr>
              <w:jc w:val="both"/>
              <w:rPr>
                <w:b/>
              </w:rPr>
            </w:pPr>
          </w:p>
        </w:tc>
        <w:tc>
          <w:tcPr>
            <w:tcW w:w="4985" w:type="dxa"/>
            <w:tcBorders>
              <w:bottom w:val="single" w:sz="4" w:space="0" w:color="auto"/>
            </w:tcBorders>
          </w:tcPr>
          <w:p w14:paraId="572189B5" w14:textId="77777777" w:rsidR="001D6C5E" w:rsidRPr="00F944D5" w:rsidRDefault="001D6C5E" w:rsidP="00260B86">
            <w:pPr>
              <w:jc w:val="both"/>
              <w:rPr>
                <w:b/>
                <w:lang w:val="es-ES"/>
              </w:rPr>
            </w:pPr>
            <w:r>
              <w:rPr>
                <w:b/>
                <w:lang w:val="es-ES"/>
              </w:rPr>
              <w:t>Organización Participante de las Naciones Unidas (</w:t>
            </w:r>
            <w:r w:rsidRPr="00F944D5">
              <w:rPr>
                <w:b/>
                <w:lang w:val="es-ES"/>
              </w:rPr>
              <w:t>PUNO</w:t>
            </w:r>
            <w:r>
              <w:rPr>
                <w:b/>
                <w:lang w:val="es-ES"/>
              </w:rPr>
              <w:t>, por sus siglas en inglés)</w:t>
            </w:r>
            <w:r w:rsidRPr="00F944D5">
              <w:rPr>
                <w:rStyle w:val="FootnoteReference"/>
                <w:lang w:val="es-ES"/>
              </w:rPr>
              <w:footnoteReference w:id="2"/>
            </w:r>
            <w:r w:rsidRPr="00F944D5">
              <w:rPr>
                <w:b/>
                <w:lang w:val="es-ES"/>
              </w:rPr>
              <w:t xml:space="preserve">: </w:t>
            </w:r>
          </w:p>
          <w:p w14:paraId="3CACD78B" w14:textId="77777777" w:rsidR="001D6C5E" w:rsidRPr="00C46477" w:rsidRDefault="001D6C5E" w:rsidP="00260B86">
            <w:pPr>
              <w:jc w:val="both"/>
              <w:rPr>
                <w:b/>
                <w:lang w:val="es-ES"/>
              </w:rPr>
            </w:pPr>
          </w:p>
        </w:tc>
      </w:tr>
      <w:tr w:rsidR="001D6C5E" w:rsidRPr="00046D69" w14:paraId="1A381E43" w14:textId="77777777" w:rsidTr="00260B86">
        <w:trPr>
          <w:cantSplit/>
          <w:trHeight w:val="731"/>
        </w:trPr>
        <w:tc>
          <w:tcPr>
            <w:tcW w:w="5096" w:type="dxa"/>
            <w:vMerge w:val="restart"/>
            <w:tcBorders>
              <w:top w:val="nil"/>
              <w:right w:val="single" w:sz="4" w:space="0" w:color="auto"/>
            </w:tcBorders>
          </w:tcPr>
          <w:p w14:paraId="1F2C27D0" w14:textId="77777777" w:rsidR="001D6C5E" w:rsidRPr="00F944D5" w:rsidRDefault="001D6C5E" w:rsidP="00260B86">
            <w:pPr>
              <w:rPr>
                <w:bCs/>
                <w:iCs/>
                <w:lang w:val="es-ES"/>
              </w:rPr>
            </w:pPr>
            <w:r w:rsidRPr="00F944D5">
              <w:rPr>
                <w:b/>
                <w:lang w:val="es-ES"/>
              </w:rPr>
              <w:t>Contacto del proyecto</w:t>
            </w:r>
            <w:r w:rsidRPr="00F944D5">
              <w:rPr>
                <w:bCs/>
                <w:iCs/>
                <w:lang w:val="es-ES"/>
              </w:rPr>
              <w:t>:</w:t>
            </w:r>
          </w:p>
          <w:p w14:paraId="7C000816" w14:textId="77777777" w:rsidR="001D6C5E" w:rsidRPr="00F944D5" w:rsidRDefault="001D6C5E" w:rsidP="00260B86">
            <w:pPr>
              <w:rPr>
                <w:bCs/>
                <w:iCs/>
                <w:lang w:val="es-ES"/>
              </w:rPr>
            </w:pPr>
            <w:r w:rsidRPr="00F944D5">
              <w:rPr>
                <w:bCs/>
                <w:iCs/>
                <w:lang w:val="es-ES"/>
              </w:rPr>
              <w:t>Nombre:</w:t>
            </w:r>
          </w:p>
          <w:p w14:paraId="284336AB" w14:textId="77777777" w:rsidR="001D6C5E" w:rsidRPr="00F944D5" w:rsidRDefault="001D6C5E" w:rsidP="00260B86">
            <w:pPr>
              <w:rPr>
                <w:bCs/>
                <w:iCs/>
                <w:lang w:val="es-ES"/>
              </w:rPr>
            </w:pPr>
            <w:r w:rsidRPr="00F944D5">
              <w:rPr>
                <w:bCs/>
                <w:iCs/>
                <w:lang w:val="es-ES"/>
              </w:rPr>
              <w:t>Entidad:</w:t>
            </w:r>
          </w:p>
          <w:p w14:paraId="35950F92" w14:textId="77777777" w:rsidR="001D6C5E" w:rsidRPr="00F944D5" w:rsidRDefault="001D6C5E" w:rsidP="00260B86">
            <w:pPr>
              <w:rPr>
                <w:bCs/>
                <w:iCs/>
                <w:lang w:val="es-ES"/>
              </w:rPr>
            </w:pPr>
            <w:r w:rsidRPr="00F944D5">
              <w:rPr>
                <w:bCs/>
                <w:iCs/>
                <w:lang w:val="es-ES"/>
              </w:rPr>
              <w:t>Título:</w:t>
            </w:r>
          </w:p>
          <w:p w14:paraId="32831886" w14:textId="77777777" w:rsidR="001D6C5E" w:rsidRPr="00F944D5" w:rsidRDefault="001D6C5E" w:rsidP="00260B86">
            <w:pPr>
              <w:rPr>
                <w:bCs/>
                <w:iCs/>
                <w:lang w:val="es-ES"/>
              </w:rPr>
            </w:pPr>
            <w:r w:rsidRPr="00F944D5">
              <w:rPr>
                <w:bCs/>
                <w:iCs/>
                <w:lang w:val="es-ES"/>
              </w:rPr>
              <w:t>Correo electrónico:</w:t>
            </w:r>
          </w:p>
          <w:p w14:paraId="6A50A744" w14:textId="77777777" w:rsidR="001D6C5E" w:rsidRPr="00122BC9" w:rsidRDefault="001D6C5E" w:rsidP="00260B86">
            <w:pPr>
              <w:rPr>
                <w:bCs/>
              </w:rPr>
            </w:pPr>
          </w:p>
        </w:tc>
        <w:tc>
          <w:tcPr>
            <w:tcW w:w="272" w:type="dxa"/>
            <w:tcBorders>
              <w:top w:val="nil"/>
              <w:left w:val="single" w:sz="4" w:space="0" w:color="auto"/>
              <w:bottom w:val="single" w:sz="4" w:space="0" w:color="auto"/>
            </w:tcBorders>
          </w:tcPr>
          <w:p w14:paraId="332DCCB2" w14:textId="77777777" w:rsidR="001D6C5E" w:rsidRPr="00122BC9" w:rsidRDefault="001D6C5E" w:rsidP="00260B86">
            <w:pPr>
              <w:jc w:val="both"/>
            </w:pPr>
          </w:p>
        </w:tc>
        <w:tc>
          <w:tcPr>
            <w:tcW w:w="4985" w:type="dxa"/>
            <w:tcBorders>
              <w:bottom w:val="single" w:sz="4" w:space="0" w:color="auto"/>
            </w:tcBorders>
          </w:tcPr>
          <w:p w14:paraId="7F129F34" w14:textId="77777777" w:rsidR="001D6C5E" w:rsidRPr="00F944D5" w:rsidRDefault="001D6C5E" w:rsidP="00260B86">
            <w:pPr>
              <w:jc w:val="both"/>
              <w:rPr>
                <w:b/>
                <w:lang w:val="es-ES"/>
              </w:rPr>
            </w:pPr>
            <w:r w:rsidRPr="00F944D5">
              <w:rPr>
                <w:b/>
                <w:lang w:val="es-ES"/>
              </w:rPr>
              <w:t>Soci</w:t>
            </w:r>
            <w:r>
              <w:rPr>
                <w:b/>
                <w:lang w:val="es-ES"/>
              </w:rPr>
              <w:t>as</w:t>
            </w:r>
            <w:r w:rsidRPr="00F944D5">
              <w:rPr>
                <w:b/>
                <w:lang w:val="es-ES"/>
              </w:rPr>
              <w:t>/</w:t>
            </w:r>
            <w:r>
              <w:rPr>
                <w:b/>
                <w:lang w:val="es-ES"/>
              </w:rPr>
              <w:t>o</w:t>
            </w:r>
            <w:r w:rsidRPr="00F944D5">
              <w:rPr>
                <w:b/>
                <w:lang w:val="es-ES"/>
              </w:rPr>
              <w:t>s implementado</w:t>
            </w:r>
            <w:r>
              <w:rPr>
                <w:b/>
                <w:lang w:val="es-ES"/>
              </w:rPr>
              <w:t>ra</w:t>
            </w:r>
            <w:r w:rsidRPr="00F944D5">
              <w:rPr>
                <w:b/>
                <w:lang w:val="es-ES"/>
              </w:rPr>
              <w:t>s/</w:t>
            </w:r>
            <w:r>
              <w:rPr>
                <w:b/>
                <w:lang w:val="es-ES"/>
              </w:rPr>
              <w:t>e</w:t>
            </w:r>
            <w:r w:rsidRPr="00F944D5">
              <w:rPr>
                <w:b/>
                <w:lang w:val="es-ES"/>
              </w:rPr>
              <w:t>s:</w:t>
            </w:r>
          </w:p>
          <w:p w14:paraId="0872863B" w14:textId="77777777" w:rsidR="001D6C5E" w:rsidRPr="00F944D5" w:rsidRDefault="001D6C5E" w:rsidP="00260B86">
            <w:pPr>
              <w:jc w:val="both"/>
              <w:rPr>
                <w:b/>
                <w:lang w:val="es-ES"/>
              </w:rPr>
            </w:pPr>
          </w:p>
          <w:p w14:paraId="2C942E1F" w14:textId="77777777" w:rsidR="001D6C5E" w:rsidRPr="00F944D5" w:rsidRDefault="001D6C5E" w:rsidP="00260B86">
            <w:pPr>
              <w:jc w:val="both"/>
              <w:rPr>
                <w:b/>
                <w:lang w:val="es-ES"/>
              </w:rPr>
            </w:pPr>
            <w:r>
              <w:rPr>
                <w:b/>
                <w:lang w:val="es-ES"/>
              </w:rPr>
              <w:t>La organización</w:t>
            </w:r>
            <w:r w:rsidRPr="00F944D5">
              <w:rPr>
                <w:b/>
                <w:lang w:val="es-ES"/>
              </w:rPr>
              <w:t xml:space="preserve"> solicitante </w:t>
            </w:r>
            <w:r>
              <w:rPr>
                <w:b/>
                <w:lang w:val="es-ES"/>
              </w:rPr>
              <w:t>principal</w:t>
            </w:r>
            <w:r w:rsidRPr="00F944D5">
              <w:rPr>
                <w:b/>
                <w:lang w:val="es-ES"/>
              </w:rPr>
              <w:t xml:space="preserve"> se identifica como:</w:t>
            </w:r>
          </w:p>
          <w:p w14:paraId="4BBA26F0" w14:textId="77777777" w:rsidR="001D6C5E" w:rsidRPr="00F944D5" w:rsidRDefault="001D6C5E" w:rsidP="00260B86">
            <w:pPr>
              <w:jc w:val="both"/>
              <w:rPr>
                <w:b/>
                <w:lang w:val="es-ES"/>
              </w:rPr>
            </w:pPr>
            <w:r w:rsidRPr="00F944D5">
              <w:rPr>
                <w:b/>
                <w:lang w:val="es-ES"/>
              </w:rPr>
              <w:t>- Organización de derechos de las mujeres</w:t>
            </w:r>
          </w:p>
          <w:p w14:paraId="3F74B08F" w14:textId="77777777" w:rsidR="001D6C5E" w:rsidRPr="00F944D5" w:rsidRDefault="001D6C5E" w:rsidP="00260B86">
            <w:pPr>
              <w:jc w:val="both"/>
              <w:rPr>
                <w:bCs/>
                <w:lang w:val="es-ES"/>
              </w:rPr>
            </w:pPr>
            <w:r w:rsidRPr="00F944D5">
              <w:rPr>
                <w:rFonts w:ascii="Calibri" w:eastAsia="MS Mincho" w:hAnsi="Calibri" w:cs="Times New Roman"/>
                <w:lang w:val="es-ES" w:eastAsia="en-GB"/>
              </w:rPr>
              <w:fldChar w:fldCharType="begin">
                <w:ffData>
                  <w:name w:val="Check1"/>
                  <w:enabled/>
                  <w:calcOnExit w:val="0"/>
                  <w:checkBox>
                    <w:sizeAuto/>
                    <w:default w:val="0"/>
                  </w:checkBox>
                </w:ffData>
              </w:fldChar>
            </w:r>
            <w:r w:rsidRPr="00F944D5">
              <w:rPr>
                <w:rFonts w:ascii="Calibri" w:eastAsia="MS Mincho" w:hAnsi="Calibri" w:cs="Times New Roman"/>
                <w:lang w:val="es-ES" w:eastAsia="en-GB"/>
              </w:rPr>
              <w:instrText xml:space="preserve"> FORMCHECKBOX </w:instrText>
            </w:r>
            <w:r>
              <w:rPr>
                <w:rFonts w:ascii="Calibri" w:eastAsia="MS Mincho" w:hAnsi="Calibri" w:cs="Times New Roman"/>
                <w:lang w:val="es-ES" w:eastAsia="en-GB"/>
              </w:rPr>
            </w:r>
            <w:r>
              <w:rPr>
                <w:rFonts w:ascii="Calibri" w:eastAsia="MS Mincho" w:hAnsi="Calibri" w:cs="Times New Roman"/>
                <w:lang w:val="es-ES" w:eastAsia="en-GB"/>
              </w:rPr>
              <w:fldChar w:fldCharType="separate"/>
            </w:r>
            <w:r w:rsidRPr="00F944D5">
              <w:rPr>
                <w:rFonts w:ascii="Calibri" w:eastAsia="MS Mincho" w:hAnsi="Calibri" w:cs="Times New Roman"/>
                <w:lang w:val="es-ES" w:eastAsia="en-GB"/>
              </w:rPr>
              <w:fldChar w:fldCharType="end"/>
            </w:r>
            <w:r w:rsidRPr="00F944D5">
              <w:rPr>
                <w:bCs/>
                <w:lang w:val="es-ES"/>
              </w:rPr>
              <w:t xml:space="preserve"> Sí            </w:t>
            </w:r>
            <w:r w:rsidRPr="00F944D5">
              <w:rPr>
                <w:rFonts w:ascii="Calibri" w:eastAsia="MS Mincho" w:hAnsi="Calibri" w:cs="Times New Roman"/>
                <w:lang w:val="es-ES" w:eastAsia="en-GB"/>
              </w:rPr>
              <w:fldChar w:fldCharType="begin">
                <w:ffData>
                  <w:name w:val="Check1"/>
                  <w:enabled/>
                  <w:calcOnExit w:val="0"/>
                  <w:checkBox>
                    <w:sizeAuto/>
                    <w:default w:val="0"/>
                  </w:checkBox>
                </w:ffData>
              </w:fldChar>
            </w:r>
            <w:r w:rsidRPr="00F944D5">
              <w:rPr>
                <w:rFonts w:ascii="Calibri" w:eastAsia="MS Mincho" w:hAnsi="Calibri" w:cs="Times New Roman"/>
                <w:lang w:val="es-ES" w:eastAsia="en-GB"/>
              </w:rPr>
              <w:instrText xml:space="preserve"> FORMCHECKBOX </w:instrText>
            </w:r>
            <w:r>
              <w:rPr>
                <w:rFonts w:ascii="Calibri" w:eastAsia="MS Mincho" w:hAnsi="Calibri" w:cs="Times New Roman"/>
                <w:lang w:val="es-ES" w:eastAsia="en-GB"/>
              </w:rPr>
            </w:r>
            <w:r>
              <w:rPr>
                <w:rFonts w:ascii="Calibri" w:eastAsia="MS Mincho" w:hAnsi="Calibri" w:cs="Times New Roman"/>
                <w:lang w:val="es-ES" w:eastAsia="en-GB"/>
              </w:rPr>
              <w:fldChar w:fldCharType="separate"/>
            </w:r>
            <w:r w:rsidRPr="00F944D5">
              <w:rPr>
                <w:rFonts w:ascii="Calibri" w:eastAsia="MS Mincho" w:hAnsi="Calibri" w:cs="Times New Roman"/>
                <w:lang w:val="es-ES" w:eastAsia="en-GB"/>
              </w:rPr>
              <w:fldChar w:fldCharType="end"/>
            </w:r>
            <w:r w:rsidRPr="00F944D5">
              <w:rPr>
                <w:bCs/>
                <w:lang w:val="es-ES"/>
              </w:rPr>
              <w:t xml:space="preserve">  No</w:t>
            </w:r>
          </w:p>
          <w:p w14:paraId="7AA642F3" w14:textId="77777777" w:rsidR="001D6C5E" w:rsidRPr="00F944D5" w:rsidRDefault="001D6C5E" w:rsidP="00260B86">
            <w:pPr>
              <w:jc w:val="both"/>
              <w:rPr>
                <w:b/>
                <w:lang w:val="es-ES"/>
              </w:rPr>
            </w:pPr>
            <w:r w:rsidRPr="00F944D5">
              <w:rPr>
                <w:b/>
                <w:lang w:val="es-ES"/>
              </w:rPr>
              <w:t>- Organización dirigida por mujeres</w:t>
            </w:r>
          </w:p>
          <w:p w14:paraId="57635EC9" w14:textId="77777777" w:rsidR="001D6C5E" w:rsidRPr="00C86A53" w:rsidRDefault="001D6C5E" w:rsidP="00260B86">
            <w:pPr>
              <w:jc w:val="both"/>
              <w:rPr>
                <w:bCs/>
              </w:rPr>
            </w:pPr>
            <w:r w:rsidRPr="00F944D5">
              <w:rPr>
                <w:rFonts w:ascii="Calibri" w:eastAsia="MS Mincho" w:hAnsi="Calibri" w:cs="Times New Roman"/>
                <w:lang w:val="es-ES" w:eastAsia="en-GB"/>
              </w:rPr>
              <w:fldChar w:fldCharType="begin">
                <w:ffData>
                  <w:name w:val="Check1"/>
                  <w:enabled/>
                  <w:calcOnExit w:val="0"/>
                  <w:checkBox>
                    <w:sizeAuto/>
                    <w:default w:val="0"/>
                  </w:checkBox>
                </w:ffData>
              </w:fldChar>
            </w:r>
            <w:r w:rsidRPr="00F944D5">
              <w:rPr>
                <w:rFonts w:ascii="Calibri" w:eastAsia="MS Mincho" w:hAnsi="Calibri" w:cs="Times New Roman"/>
                <w:lang w:val="es-ES" w:eastAsia="en-GB"/>
              </w:rPr>
              <w:instrText xml:space="preserve"> FORMCHECKBOX </w:instrText>
            </w:r>
            <w:r>
              <w:rPr>
                <w:rFonts w:ascii="Calibri" w:eastAsia="MS Mincho" w:hAnsi="Calibri" w:cs="Times New Roman"/>
                <w:lang w:val="es-ES" w:eastAsia="en-GB"/>
              </w:rPr>
            </w:r>
            <w:r>
              <w:rPr>
                <w:rFonts w:ascii="Calibri" w:eastAsia="MS Mincho" w:hAnsi="Calibri" w:cs="Times New Roman"/>
                <w:lang w:val="es-ES" w:eastAsia="en-GB"/>
              </w:rPr>
              <w:fldChar w:fldCharType="separate"/>
            </w:r>
            <w:r w:rsidRPr="00F944D5">
              <w:rPr>
                <w:rFonts w:ascii="Calibri" w:eastAsia="MS Mincho" w:hAnsi="Calibri" w:cs="Times New Roman"/>
                <w:lang w:val="es-ES" w:eastAsia="en-GB"/>
              </w:rPr>
              <w:fldChar w:fldCharType="end"/>
            </w:r>
            <w:r w:rsidRPr="00F944D5">
              <w:rPr>
                <w:bCs/>
                <w:lang w:val="es-ES"/>
              </w:rPr>
              <w:t xml:space="preserve"> Sí            </w:t>
            </w:r>
            <w:r w:rsidRPr="00F944D5">
              <w:rPr>
                <w:rFonts w:ascii="Calibri" w:eastAsia="MS Mincho" w:hAnsi="Calibri" w:cs="Times New Roman"/>
                <w:lang w:val="es-ES" w:eastAsia="en-GB"/>
              </w:rPr>
              <w:fldChar w:fldCharType="begin">
                <w:ffData>
                  <w:name w:val="Check1"/>
                  <w:enabled/>
                  <w:calcOnExit w:val="0"/>
                  <w:checkBox>
                    <w:sizeAuto/>
                    <w:default w:val="0"/>
                  </w:checkBox>
                </w:ffData>
              </w:fldChar>
            </w:r>
            <w:r w:rsidRPr="00F944D5">
              <w:rPr>
                <w:rFonts w:ascii="Calibri" w:eastAsia="MS Mincho" w:hAnsi="Calibri" w:cs="Times New Roman"/>
                <w:lang w:val="es-ES" w:eastAsia="en-GB"/>
              </w:rPr>
              <w:instrText xml:space="preserve"> FORMCHECKBOX </w:instrText>
            </w:r>
            <w:r>
              <w:rPr>
                <w:rFonts w:ascii="Calibri" w:eastAsia="MS Mincho" w:hAnsi="Calibri" w:cs="Times New Roman"/>
                <w:lang w:val="es-ES" w:eastAsia="en-GB"/>
              </w:rPr>
            </w:r>
            <w:r>
              <w:rPr>
                <w:rFonts w:ascii="Calibri" w:eastAsia="MS Mincho" w:hAnsi="Calibri" w:cs="Times New Roman"/>
                <w:lang w:val="es-ES" w:eastAsia="en-GB"/>
              </w:rPr>
              <w:fldChar w:fldCharType="separate"/>
            </w:r>
            <w:r w:rsidRPr="00F944D5">
              <w:rPr>
                <w:rFonts w:ascii="Calibri" w:eastAsia="MS Mincho" w:hAnsi="Calibri" w:cs="Times New Roman"/>
                <w:lang w:val="es-ES" w:eastAsia="en-GB"/>
              </w:rPr>
              <w:fldChar w:fldCharType="end"/>
            </w:r>
            <w:r w:rsidRPr="00F944D5">
              <w:rPr>
                <w:bCs/>
                <w:lang w:val="es-ES"/>
              </w:rPr>
              <w:t xml:space="preserve">  No</w:t>
            </w:r>
          </w:p>
        </w:tc>
      </w:tr>
      <w:tr w:rsidR="001D6C5E" w:rsidRPr="00046D69" w14:paraId="510C293A" w14:textId="77777777" w:rsidTr="00260B86">
        <w:trPr>
          <w:trHeight w:val="640"/>
        </w:trPr>
        <w:tc>
          <w:tcPr>
            <w:tcW w:w="5096" w:type="dxa"/>
            <w:vMerge/>
            <w:tcBorders>
              <w:right w:val="single" w:sz="4" w:space="0" w:color="auto"/>
            </w:tcBorders>
          </w:tcPr>
          <w:p w14:paraId="75EDB0A0" w14:textId="77777777" w:rsidR="001D6C5E" w:rsidRPr="00046D69" w:rsidRDefault="001D6C5E" w:rsidP="00260B86">
            <w:pPr>
              <w:rPr>
                <w:i/>
                <w:sz w:val="19"/>
                <w:szCs w:val="19"/>
              </w:rPr>
            </w:pPr>
          </w:p>
        </w:tc>
        <w:tc>
          <w:tcPr>
            <w:tcW w:w="272" w:type="dxa"/>
            <w:tcBorders>
              <w:top w:val="single" w:sz="4" w:space="0" w:color="auto"/>
              <w:left w:val="single" w:sz="4" w:space="0" w:color="auto"/>
              <w:bottom w:val="single" w:sz="4" w:space="0" w:color="auto"/>
            </w:tcBorders>
          </w:tcPr>
          <w:p w14:paraId="3A9DE47C" w14:textId="77777777" w:rsidR="001D6C5E" w:rsidRPr="00046D69" w:rsidRDefault="001D6C5E" w:rsidP="00260B86">
            <w:pPr>
              <w:jc w:val="both"/>
              <w:rPr>
                <w:b/>
                <w:bCs/>
              </w:rPr>
            </w:pPr>
          </w:p>
        </w:tc>
        <w:tc>
          <w:tcPr>
            <w:tcW w:w="4985" w:type="dxa"/>
            <w:tcBorders>
              <w:top w:val="single" w:sz="4" w:space="0" w:color="auto"/>
              <w:bottom w:val="single" w:sz="4" w:space="0" w:color="auto"/>
            </w:tcBorders>
          </w:tcPr>
          <w:p w14:paraId="56533459" w14:textId="77777777" w:rsidR="001D6C5E" w:rsidRPr="00046D69" w:rsidRDefault="001D6C5E" w:rsidP="00260B86">
            <w:pPr>
              <w:jc w:val="both"/>
            </w:pPr>
            <w:r w:rsidRPr="00F944D5">
              <w:rPr>
                <w:b/>
                <w:lang w:val="es-ES"/>
              </w:rPr>
              <w:t>País:</w:t>
            </w:r>
          </w:p>
        </w:tc>
      </w:tr>
      <w:tr w:rsidR="001D6C5E" w:rsidRPr="00046D69" w14:paraId="0B07ABF3" w14:textId="77777777" w:rsidTr="00260B86">
        <w:trPr>
          <w:cantSplit/>
          <w:trHeight w:val="1549"/>
        </w:trPr>
        <w:tc>
          <w:tcPr>
            <w:tcW w:w="5096" w:type="dxa"/>
            <w:vMerge/>
            <w:tcBorders>
              <w:right w:val="single" w:sz="4" w:space="0" w:color="auto"/>
            </w:tcBorders>
          </w:tcPr>
          <w:p w14:paraId="5A966950" w14:textId="77777777" w:rsidR="001D6C5E" w:rsidRPr="00046D69" w:rsidRDefault="001D6C5E" w:rsidP="00260B86"/>
        </w:tc>
        <w:tc>
          <w:tcPr>
            <w:tcW w:w="272" w:type="dxa"/>
            <w:vMerge w:val="restart"/>
            <w:tcBorders>
              <w:top w:val="single" w:sz="4" w:space="0" w:color="auto"/>
              <w:right w:val="single" w:sz="4" w:space="0" w:color="auto"/>
            </w:tcBorders>
          </w:tcPr>
          <w:p w14:paraId="57531AB2" w14:textId="77777777" w:rsidR="001D6C5E" w:rsidRPr="00046D69" w:rsidRDefault="001D6C5E" w:rsidP="00260B86">
            <w:pPr>
              <w:jc w:val="both"/>
            </w:pPr>
          </w:p>
        </w:tc>
        <w:tc>
          <w:tcPr>
            <w:tcW w:w="4985" w:type="dxa"/>
            <w:tcBorders>
              <w:top w:val="single" w:sz="4" w:space="0" w:color="auto"/>
              <w:bottom w:val="single" w:sz="4" w:space="0" w:color="auto"/>
              <w:right w:val="single" w:sz="4" w:space="0" w:color="auto"/>
            </w:tcBorders>
          </w:tcPr>
          <w:p w14:paraId="2A340970" w14:textId="77777777" w:rsidR="001D6C5E" w:rsidRPr="00C23A7F" w:rsidRDefault="001D6C5E" w:rsidP="00260B86">
            <w:pPr>
              <w:jc w:val="both"/>
              <w:rPr>
                <w:lang w:val="es-ES"/>
              </w:rPr>
            </w:pPr>
            <w:r w:rsidRPr="00F944D5">
              <w:rPr>
                <w:b/>
                <w:lang w:val="es-ES"/>
              </w:rPr>
              <w:t>Costo total del proyecto</w:t>
            </w:r>
            <w:r w:rsidRPr="00C23A7F">
              <w:rPr>
                <w:rStyle w:val="FootnoteReference"/>
                <w:b/>
                <w:lang w:val="es-ES"/>
              </w:rPr>
              <w:t xml:space="preserve"> </w:t>
            </w:r>
            <w:r>
              <w:rPr>
                <w:rStyle w:val="FootnoteReference"/>
                <w:b/>
              </w:rPr>
              <w:footnoteReference w:id="3"/>
            </w:r>
            <w:r w:rsidRPr="00C23A7F">
              <w:rPr>
                <w:b/>
                <w:lang w:val="es-ES"/>
              </w:rPr>
              <w:t xml:space="preserve">: </w:t>
            </w:r>
          </w:p>
          <w:p w14:paraId="295AE14F" w14:textId="77777777" w:rsidR="001D6C5E" w:rsidRPr="00F944D5" w:rsidRDefault="001D6C5E" w:rsidP="00260B86">
            <w:pPr>
              <w:jc w:val="both"/>
              <w:rPr>
                <w:lang w:val="es-ES"/>
              </w:rPr>
            </w:pPr>
            <w:r w:rsidRPr="00F944D5">
              <w:rPr>
                <w:b/>
                <w:lang w:val="es-ES"/>
              </w:rPr>
              <w:t>Contribución de</w:t>
            </w:r>
            <w:r>
              <w:rPr>
                <w:b/>
                <w:lang w:val="es-ES"/>
              </w:rPr>
              <w:t>l</w:t>
            </w:r>
            <w:r w:rsidRPr="00F944D5">
              <w:rPr>
                <w:b/>
                <w:lang w:val="es-ES"/>
              </w:rPr>
              <w:t xml:space="preserve"> WPHF:</w:t>
            </w:r>
            <w:r w:rsidRPr="00F944D5">
              <w:rPr>
                <w:lang w:val="es-ES"/>
              </w:rPr>
              <w:t xml:space="preserve"> </w:t>
            </w:r>
          </w:p>
          <w:p w14:paraId="1E826274" w14:textId="77777777" w:rsidR="001D6C5E" w:rsidRPr="00046D69" w:rsidRDefault="001D6C5E" w:rsidP="00260B86">
            <w:pPr>
              <w:jc w:val="both"/>
              <w:rPr>
                <w:b/>
              </w:rPr>
            </w:pPr>
            <w:r w:rsidRPr="00F944D5">
              <w:rPr>
                <w:b/>
                <w:lang w:val="es-ES"/>
              </w:rPr>
              <w:t>Otras contribuciones:</w:t>
            </w:r>
          </w:p>
        </w:tc>
      </w:tr>
      <w:tr w:rsidR="001D6C5E" w:rsidRPr="007F6985" w14:paraId="1460C71C" w14:textId="77777777" w:rsidTr="00260B86">
        <w:trPr>
          <w:cantSplit/>
          <w:trHeight w:val="851"/>
        </w:trPr>
        <w:tc>
          <w:tcPr>
            <w:tcW w:w="5096" w:type="dxa"/>
            <w:vMerge/>
            <w:tcBorders>
              <w:bottom w:val="single" w:sz="4" w:space="0" w:color="auto"/>
              <w:right w:val="single" w:sz="4" w:space="0" w:color="auto"/>
            </w:tcBorders>
          </w:tcPr>
          <w:p w14:paraId="405C3868" w14:textId="77777777" w:rsidR="001D6C5E" w:rsidRPr="00046D69" w:rsidRDefault="001D6C5E" w:rsidP="00260B86">
            <w:pPr>
              <w:jc w:val="both"/>
              <w:rPr>
                <w:b/>
                <w:bCs/>
              </w:rPr>
            </w:pPr>
          </w:p>
        </w:tc>
        <w:tc>
          <w:tcPr>
            <w:tcW w:w="272" w:type="dxa"/>
            <w:vMerge/>
            <w:tcBorders>
              <w:bottom w:val="single" w:sz="4" w:space="0" w:color="auto"/>
              <w:right w:val="single" w:sz="4" w:space="0" w:color="auto"/>
            </w:tcBorders>
          </w:tcPr>
          <w:p w14:paraId="2CECD14A" w14:textId="77777777" w:rsidR="001D6C5E" w:rsidRPr="00046D69" w:rsidRDefault="001D6C5E" w:rsidP="00260B86">
            <w:pPr>
              <w:jc w:val="both"/>
            </w:pPr>
          </w:p>
        </w:tc>
        <w:tc>
          <w:tcPr>
            <w:tcW w:w="4985" w:type="dxa"/>
            <w:tcBorders>
              <w:top w:val="single" w:sz="4" w:space="0" w:color="auto"/>
              <w:bottom w:val="single" w:sz="4" w:space="0" w:color="auto"/>
              <w:right w:val="single" w:sz="4" w:space="0" w:color="auto"/>
            </w:tcBorders>
          </w:tcPr>
          <w:p w14:paraId="1425BFC1" w14:textId="77777777" w:rsidR="001D6C5E" w:rsidRPr="00F944D5" w:rsidRDefault="001D6C5E" w:rsidP="00260B86">
            <w:pPr>
              <w:jc w:val="both"/>
              <w:rPr>
                <w:lang w:val="es-ES"/>
              </w:rPr>
            </w:pPr>
            <w:r w:rsidRPr="00F944D5">
              <w:rPr>
                <w:b/>
                <w:lang w:val="es-ES"/>
              </w:rPr>
              <w:t xml:space="preserve">Fecha propuesta de inicio de proyecto: </w:t>
            </w:r>
          </w:p>
          <w:p w14:paraId="073A079D" w14:textId="77777777" w:rsidR="001D6C5E" w:rsidRPr="00F944D5" w:rsidRDefault="001D6C5E" w:rsidP="00260B86">
            <w:pPr>
              <w:jc w:val="both"/>
              <w:rPr>
                <w:b/>
                <w:lang w:val="es-ES"/>
              </w:rPr>
            </w:pPr>
            <w:r w:rsidRPr="00F944D5">
              <w:rPr>
                <w:b/>
                <w:lang w:val="es-ES"/>
              </w:rPr>
              <w:t xml:space="preserve">Fecha </w:t>
            </w:r>
            <w:r>
              <w:rPr>
                <w:b/>
                <w:lang w:val="es-ES"/>
              </w:rPr>
              <w:t>propuesta de fin</w:t>
            </w:r>
            <w:r w:rsidRPr="00F944D5">
              <w:rPr>
                <w:b/>
                <w:lang w:val="es-ES"/>
              </w:rPr>
              <w:t xml:space="preserve"> de proyecto: </w:t>
            </w:r>
          </w:p>
          <w:p w14:paraId="5842C3DC" w14:textId="77777777" w:rsidR="001D6C5E" w:rsidRPr="00046D69" w:rsidRDefault="001D6C5E" w:rsidP="00260B86">
            <w:pPr>
              <w:jc w:val="both"/>
            </w:pPr>
            <w:r w:rsidRPr="00F944D5">
              <w:rPr>
                <w:b/>
                <w:lang w:val="es-ES"/>
              </w:rPr>
              <w:t>Duración total (en meses)</w:t>
            </w:r>
            <w:r w:rsidRPr="00F944D5">
              <w:rPr>
                <w:rStyle w:val="FootnoteReference"/>
                <w:lang w:val="es-ES"/>
              </w:rPr>
              <w:footnoteReference w:id="4"/>
            </w:r>
            <w:r w:rsidRPr="00F944D5">
              <w:rPr>
                <w:b/>
                <w:lang w:val="es-ES"/>
              </w:rPr>
              <w:t>:</w:t>
            </w:r>
          </w:p>
        </w:tc>
      </w:tr>
      <w:tr w:rsidR="001D6C5E" w:rsidRPr="00890FE5" w14:paraId="0BF1A3E5" w14:textId="77777777" w:rsidTr="00260B86">
        <w:trPr>
          <w:trHeight w:val="938"/>
        </w:trPr>
        <w:tc>
          <w:tcPr>
            <w:tcW w:w="10353" w:type="dxa"/>
            <w:gridSpan w:val="3"/>
            <w:tcBorders>
              <w:top w:val="single" w:sz="4" w:space="0" w:color="auto"/>
              <w:bottom w:val="single" w:sz="4" w:space="0" w:color="auto"/>
            </w:tcBorders>
          </w:tcPr>
          <w:p w14:paraId="27308882" w14:textId="69AF3579" w:rsidR="001D6C5E" w:rsidRDefault="001D6C5E" w:rsidP="00260B86">
            <w:pPr>
              <w:pStyle w:val="Header"/>
              <w:jc w:val="both"/>
              <w:rPr>
                <w:rFonts w:asciiTheme="minorHAnsi" w:hAnsiTheme="minorHAnsi"/>
                <w:b/>
                <w:bCs/>
                <w:lang w:val="es-ES"/>
              </w:rPr>
            </w:pPr>
            <w:r>
              <w:rPr>
                <w:rFonts w:asciiTheme="minorHAnsi" w:hAnsiTheme="minorHAnsi"/>
                <w:b/>
                <w:bCs/>
                <w:lang w:val="es-ES"/>
              </w:rPr>
              <w:t>Efectos directos</w:t>
            </w:r>
            <w:r w:rsidRPr="00890FE5">
              <w:rPr>
                <w:rFonts w:asciiTheme="minorHAnsi" w:hAnsiTheme="minorHAnsi"/>
                <w:b/>
                <w:bCs/>
                <w:lang w:val="es-ES"/>
              </w:rPr>
              <w:t xml:space="preserve"> del WPHF</w:t>
            </w:r>
            <w:r>
              <w:rPr>
                <w:rStyle w:val="FootnoteReference"/>
                <w:rFonts w:asciiTheme="minorHAnsi" w:hAnsiTheme="minorHAnsi"/>
              </w:rPr>
              <w:footnoteReference w:id="5"/>
            </w:r>
            <w:r w:rsidRPr="00890FE5">
              <w:rPr>
                <w:rFonts w:asciiTheme="minorHAnsi" w:hAnsiTheme="minorHAnsi"/>
                <w:b/>
                <w:bCs/>
                <w:lang w:val="es-ES"/>
              </w:rPr>
              <w:t xml:space="preserve"> a los que contri</w:t>
            </w:r>
            <w:r>
              <w:rPr>
                <w:rFonts w:asciiTheme="minorHAnsi" w:hAnsiTheme="minorHAnsi"/>
                <w:b/>
                <w:bCs/>
                <w:lang w:val="es-ES"/>
              </w:rPr>
              <w:t>buye su organización</w:t>
            </w:r>
            <w:r w:rsidRPr="00890FE5">
              <w:rPr>
                <w:rFonts w:asciiTheme="minorHAnsi" w:hAnsiTheme="minorHAnsi"/>
                <w:b/>
                <w:bCs/>
                <w:lang w:val="es-ES"/>
              </w:rPr>
              <w:t>:</w:t>
            </w:r>
          </w:p>
        </w:tc>
      </w:tr>
    </w:tbl>
    <w:p w14:paraId="345CC188" w14:textId="77777777" w:rsidR="001D6C5E" w:rsidRPr="00890FE5" w:rsidRDefault="001D6C5E" w:rsidP="001D6C5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p w14:paraId="65794357" w14:textId="77777777" w:rsidR="001D6C5E" w:rsidRPr="00890FE5" w:rsidRDefault="001D6C5E" w:rsidP="001D6C5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p w14:paraId="78193EA3" w14:textId="77777777" w:rsidR="001D6C5E" w:rsidRPr="00890FE5" w:rsidRDefault="001D6C5E" w:rsidP="001D6C5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p w14:paraId="7B84F1D7" w14:textId="77777777" w:rsidR="001D6C5E" w:rsidRPr="00890FE5" w:rsidRDefault="001D6C5E" w:rsidP="001D6C5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1D6C5E" w:rsidRPr="00890FE5" w14:paraId="2101BB00" w14:textId="77777777" w:rsidTr="00260B86">
        <w:tc>
          <w:tcPr>
            <w:tcW w:w="5000" w:type="pct"/>
            <w:gridSpan w:val="2"/>
            <w:tcBorders>
              <w:top w:val="single" w:sz="4" w:space="0" w:color="auto"/>
              <w:left w:val="single" w:sz="4" w:space="0" w:color="auto"/>
              <w:bottom w:val="single" w:sz="4" w:space="0" w:color="auto"/>
              <w:right w:val="single" w:sz="4" w:space="0" w:color="auto"/>
            </w:tcBorders>
          </w:tcPr>
          <w:p w14:paraId="363EC469" w14:textId="77777777" w:rsidR="001D6C5E" w:rsidRPr="00890FE5" w:rsidRDefault="001D6C5E" w:rsidP="00260B86">
            <w:pPr>
              <w:jc w:val="center"/>
              <w:rPr>
                <w:i/>
                <w:lang w:val="es-ES"/>
              </w:rPr>
            </w:pPr>
            <w:r>
              <w:rPr>
                <w:b/>
                <w:lang w:val="es-ES"/>
              </w:rPr>
              <w:t>PUNO</w:t>
            </w:r>
            <w:r w:rsidRPr="00F944D5">
              <w:rPr>
                <w:b/>
                <w:lang w:val="es-ES"/>
              </w:rPr>
              <w:t xml:space="preserve"> y soci</w:t>
            </w:r>
            <w:r>
              <w:rPr>
                <w:b/>
                <w:lang w:val="es-ES"/>
              </w:rPr>
              <w:t>as/os</w:t>
            </w:r>
            <w:r w:rsidRPr="00F944D5">
              <w:rPr>
                <w:b/>
                <w:lang w:val="es-ES"/>
              </w:rPr>
              <w:t xml:space="preserve"> implementador</w:t>
            </w:r>
            <w:r>
              <w:rPr>
                <w:b/>
                <w:lang w:val="es-ES"/>
              </w:rPr>
              <w:t>as/os</w:t>
            </w:r>
          </w:p>
        </w:tc>
      </w:tr>
      <w:tr w:rsidR="001D6C5E" w:rsidRPr="002E01BE" w14:paraId="538E0DA9" w14:textId="77777777" w:rsidTr="00260B86">
        <w:tc>
          <w:tcPr>
            <w:tcW w:w="2543" w:type="pct"/>
            <w:tcBorders>
              <w:top w:val="single" w:sz="4" w:space="0" w:color="auto"/>
              <w:left w:val="single" w:sz="4" w:space="0" w:color="auto"/>
              <w:bottom w:val="single" w:sz="4" w:space="0" w:color="auto"/>
              <w:right w:val="single" w:sz="4" w:space="0" w:color="auto"/>
            </w:tcBorders>
            <w:hideMark/>
          </w:tcPr>
          <w:p w14:paraId="5A6FB415" w14:textId="77777777" w:rsidR="001D6C5E" w:rsidRPr="00F944D5" w:rsidRDefault="001D6C5E" w:rsidP="00260B86">
            <w:pPr>
              <w:jc w:val="both"/>
              <w:rPr>
                <w:i/>
                <w:lang w:val="es-ES"/>
              </w:rPr>
            </w:pPr>
            <w:r w:rsidRPr="00F944D5">
              <w:rPr>
                <w:i/>
                <w:lang w:val="es-ES"/>
              </w:rPr>
              <w:t xml:space="preserve">Nombre de </w:t>
            </w:r>
            <w:r>
              <w:rPr>
                <w:i/>
                <w:lang w:val="es-ES"/>
              </w:rPr>
              <w:t xml:space="preserve">la </w:t>
            </w:r>
            <w:r w:rsidRPr="00F944D5">
              <w:rPr>
                <w:i/>
                <w:lang w:val="es-ES"/>
              </w:rPr>
              <w:t>PUNO</w:t>
            </w:r>
          </w:p>
          <w:p w14:paraId="0A5C759B" w14:textId="77777777" w:rsidR="001D6C5E" w:rsidRPr="00F944D5" w:rsidRDefault="001D6C5E" w:rsidP="00260B86">
            <w:pPr>
              <w:jc w:val="both"/>
              <w:rPr>
                <w:i/>
                <w:lang w:val="es-ES"/>
              </w:rPr>
            </w:pPr>
            <w:r w:rsidRPr="00F944D5">
              <w:rPr>
                <w:i/>
                <w:lang w:val="es-ES"/>
              </w:rPr>
              <w:t>Nombre de representante de</w:t>
            </w:r>
            <w:r>
              <w:rPr>
                <w:i/>
                <w:lang w:val="es-ES"/>
              </w:rPr>
              <w:t xml:space="preserve"> la</w:t>
            </w:r>
            <w:r w:rsidRPr="00F944D5">
              <w:rPr>
                <w:i/>
                <w:lang w:val="es-ES"/>
              </w:rPr>
              <w:t xml:space="preserve"> PUNO </w:t>
            </w:r>
          </w:p>
          <w:p w14:paraId="181864F9" w14:textId="77777777" w:rsidR="001D6C5E" w:rsidRPr="00F944D5" w:rsidRDefault="001D6C5E" w:rsidP="00260B86">
            <w:pPr>
              <w:jc w:val="both"/>
              <w:rPr>
                <w:i/>
                <w:lang w:val="es-ES"/>
              </w:rPr>
            </w:pPr>
            <w:r w:rsidRPr="00F944D5">
              <w:rPr>
                <w:i/>
                <w:lang w:val="es-ES"/>
              </w:rPr>
              <w:t>Título</w:t>
            </w:r>
          </w:p>
          <w:p w14:paraId="7AE657A1" w14:textId="77777777" w:rsidR="001D6C5E" w:rsidRPr="00F944D5" w:rsidRDefault="001D6C5E" w:rsidP="00260B86">
            <w:pPr>
              <w:jc w:val="both"/>
              <w:rPr>
                <w:i/>
                <w:lang w:val="es-ES"/>
              </w:rPr>
            </w:pPr>
            <w:r w:rsidRPr="00F944D5">
              <w:rPr>
                <w:i/>
                <w:lang w:val="es-ES"/>
              </w:rPr>
              <w:t>Firma</w:t>
            </w:r>
          </w:p>
          <w:p w14:paraId="71BCBE03" w14:textId="77777777" w:rsidR="001D6C5E" w:rsidRPr="00F944D5" w:rsidRDefault="001D6C5E" w:rsidP="00260B86">
            <w:pPr>
              <w:jc w:val="both"/>
              <w:rPr>
                <w:i/>
                <w:lang w:val="es-ES"/>
              </w:rPr>
            </w:pPr>
            <w:r w:rsidRPr="00F944D5">
              <w:rPr>
                <w:i/>
                <w:lang w:val="es-ES"/>
              </w:rPr>
              <w:t xml:space="preserve">Fecha y </w:t>
            </w:r>
            <w:r>
              <w:rPr>
                <w:i/>
                <w:lang w:val="es-ES"/>
              </w:rPr>
              <w:t>s</w:t>
            </w:r>
            <w:r w:rsidRPr="00F944D5">
              <w:rPr>
                <w:i/>
                <w:lang w:val="es-ES"/>
              </w:rPr>
              <w:t>ello</w:t>
            </w:r>
          </w:p>
          <w:p w14:paraId="70D2631C" w14:textId="77777777" w:rsidR="001D6C5E" w:rsidRDefault="001D6C5E" w:rsidP="00260B86">
            <w:pPr>
              <w:jc w:val="both"/>
              <w:rPr>
                <w:i/>
              </w:rPr>
            </w:pPr>
          </w:p>
          <w:p w14:paraId="52312A46" w14:textId="77777777" w:rsidR="001D6C5E" w:rsidRPr="00250E1A" w:rsidRDefault="001D6C5E" w:rsidP="00260B86">
            <w:pPr>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432F9812" w14:textId="77777777" w:rsidR="001D6C5E" w:rsidRPr="00F944D5" w:rsidRDefault="001D6C5E" w:rsidP="00260B86">
            <w:pPr>
              <w:jc w:val="both"/>
              <w:rPr>
                <w:i/>
                <w:lang w:val="es-ES"/>
              </w:rPr>
            </w:pPr>
            <w:r w:rsidRPr="00F944D5">
              <w:rPr>
                <w:i/>
                <w:lang w:val="es-ES"/>
              </w:rPr>
              <w:t xml:space="preserve">Nombre de </w:t>
            </w:r>
            <w:r>
              <w:rPr>
                <w:i/>
                <w:lang w:val="es-ES"/>
              </w:rPr>
              <w:t xml:space="preserve">la </w:t>
            </w:r>
            <w:r w:rsidRPr="00F944D5">
              <w:rPr>
                <w:i/>
                <w:lang w:val="es-ES"/>
              </w:rPr>
              <w:t xml:space="preserve">OSC </w:t>
            </w:r>
          </w:p>
          <w:p w14:paraId="13E9BFCF" w14:textId="77777777" w:rsidR="001D6C5E" w:rsidRPr="00F944D5" w:rsidRDefault="001D6C5E" w:rsidP="00260B86">
            <w:pPr>
              <w:jc w:val="both"/>
              <w:rPr>
                <w:i/>
                <w:lang w:val="es-ES"/>
              </w:rPr>
            </w:pPr>
            <w:r>
              <w:rPr>
                <w:i/>
                <w:lang w:val="es-ES"/>
              </w:rPr>
              <w:t>Nombre de representante de la</w:t>
            </w:r>
            <w:r w:rsidRPr="00F944D5">
              <w:rPr>
                <w:i/>
                <w:lang w:val="es-ES"/>
              </w:rPr>
              <w:t xml:space="preserve"> </w:t>
            </w:r>
            <w:r>
              <w:rPr>
                <w:i/>
                <w:lang w:val="es-ES"/>
              </w:rPr>
              <w:t>OSC</w:t>
            </w:r>
            <w:r w:rsidRPr="00F944D5">
              <w:rPr>
                <w:i/>
                <w:lang w:val="es-ES"/>
              </w:rPr>
              <w:t xml:space="preserve"> </w:t>
            </w:r>
          </w:p>
          <w:p w14:paraId="097036CD" w14:textId="77777777" w:rsidR="001D6C5E" w:rsidRPr="00F944D5" w:rsidRDefault="001D6C5E" w:rsidP="00260B86">
            <w:pPr>
              <w:jc w:val="both"/>
              <w:rPr>
                <w:i/>
                <w:lang w:val="es-ES"/>
              </w:rPr>
            </w:pPr>
            <w:r>
              <w:rPr>
                <w:i/>
                <w:lang w:val="es-ES"/>
              </w:rPr>
              <w:t>Título</w:t>
            </w:r>
          </w:p>
          <w:p w14:paraId="30F31EB4" w14:textId="77777777" w:rsidR="001D6C5E" w:rsidRPr="00F944D5" w:rsidRDefault="001D6C5E" w:rsidP="00260B86">
            <w:pPr>
              <w:jc w:val="both"/>
              <w:rPr>
                <w:i/>
                <w:lang w:val="es-ES"/>
              </w:rPr>
            </w:pPr>
            <w:r>
              <w:rPr>
                <w:i/>
                <w:lang w:val="es-ES"/>
              </w:rPr>
              <w:t>Firma</w:t>
            </w:r>
          </w:p>
          <w:p w14:paraId="79EDBD1F" w14:textId="77777777" w:rsidR="001D6C5E" w:rsidRPr="00F944D5" w:rsidRDefault="001D6C5E" w:rsidP="00260B86">
            <w:pPr>
              <w:jc w:val="both"/>
              <w:rPr>
                <w:i/>
                <w:lang w:val="es-ES"/>
              </w:rPr>
            </w:pPr>
            <w:r>
              <w:rPr>
                <w:i/>
                <w:lang w:val="es-ES"/>
              </w:rPr>
              <w:t>Fecha y sello</w:t>
            </w:r>
            <w:r w:rsidRPr="00F944D5">
              <w:rPr>
                <w:i/>
                <w:lang w:val="es-ES"/>
              </w:rPr>
              <w:t xml:space="preserve"> </w:t>
            </w:r>
          </w:p>
          <w:p w14:paraId="307D5762" w14:textId="77777777" w:rsidR="001D6C5E" w:rsidRPr="002E01BE" w:rsidRDefault="001D6C5E" w:rsidP="00260B86">
            <w:pPr>
              <w:jc w:val="both"/>
              <w:rPr>
                <w:b/>
              </w:rPr>
            </w:pPr>
          </w:p>
        </w:tc>
      </w:tr>
    </w:tbl>
    <w:p w14:paraId="0BAEFC0B" w14:textId="77777777" w:rsidR="001D6C5E" w:rsidRDefault="001D6C5E" w:rsidP="001D6C5E">
      <w:pPr>
        <w:spacing w:after="0"/>
        <w:rPr>
          <w:i/>
          <w:sz w:val="24"/>
          <w:szCs w:val="24"/>
        </w:rPr>
      </w:pPr>
    </w:p>
    <w:p w14:paraId="5307D7D6" w14:textId="77777777" w:rsidR="001D6C5E" w:rsidRPr="00147C4D" w:rsidRDefault="001D6C5E" w:rsidP="001D6C5E">
      <w:pPr>
        <w:spacing w:after="0"/>
        <w:jc w:val="both"/>
        <w:rPr>
          <w:b/>
          <w:sz w:val="24"/>
          <w:szCs w:val="24"/>
        </w:rPr>
      </w:pPr>
    </w:p>
    <w:p w14:paraId="6EEFFC2A" w14:textId="77777777" w:rsidR="001D6C5E" w:rsidRPr="00F944D5" w:rsidRDefault="001D6C5E" w:rsidP="001D6C5E">
      <w:pPr>
        <w:pStyle w:val="ListParagraph"/>
        <w:numPr>
          <w:ilvl w:val="0"/>
          <w:numId w:val="2"/>
        </w:numPr>
        <w:spacing w:after="0"/>
        <w:jc w:val="both"/>
        <w:rPr>
          <w:b/>
          <w:sz w:val="24"/>
          <w:szCs w:val="24"/>
          <w:lang w:val="es-ES"/>
        </w:rPr>
      </w:pPr>
      <w:r w:rsidRPr="00F944D5">
        <w:rPr>
          <w:b/>
          <w:sz w:val="24"/>
          <w:szCs w:val="24"/>
          <w:lang w:val="es-ES"/>
        </w:rPr>
        <w:t>Resumen ejecutivo</w:t>
      </w:r>
    </w:p>
    <w:p w14:paraId="07A9C5C8" w14:textId="77777777" w:rsidR="001D6C5E" w:rsidRDefault="001D6C5E" w:rsidP="001D6C5E">
      <w:pPr>
        <w:spacing w:after="0"/>
        <w:ind w:left="360"/>
        <w:jc w:val="both"/>
        <w:rPr>
          <w:b/>
          <w:sz w:val="24"/>
          <w:szCs w:val="24"/>
        </w:rPr>
      </w:pPr>
    </w:p>
    <w:p w14:paraId="17153A23" w14:textId="77777777" w:rsidR="001D6C5E" w:rsidRPr="00890FE5" w:rsidRDefault="001D6C5E" w:rsidP="001D6C5E">
      <w:pPr>
        <w:spacing w:after="0"/>
        <w:rPr>
          <w:rFonts w:eastAsia="SimSun"/>
          <w:lang w:val="es-ES"/>
        </w:rPr>
      </w:pPr>
      <w:r w:rsidRPr="00890FE5">
        <w:rPr>
          <w:rFonts w:eastAsia="SimSun"/>
          <w:lang w:val="es-ES"/>
        </w:rPr>
        <w:t xml:space="preserve">El resumen ejecutivo proporciona un </w:t>
      </w:r>
      <w:r>
        <w:rPr>
          <w:rFonts w:eastAsia="SimSun"/>
          <w:lang w:val="es-ES"/>
        </w:rPr>
        <w:t>panorama</w:t>
      </w:r>
      <w:r w:rsidRPr="00890FE5">
        <w:rPr>
          <w:rFonts w:eastAsia="SimSun"/>
          <w:lang w:val="es-ES"/>
        </w:rPr>
        <w:t xml:space="preserve"> </w:t>
      </w:r>
      <w:r>
        <w:rPr>
          <w:rFonts w:eastAsia="SimSun"/>
          <w:lang w:val="es-ES"/>
        </w:rPr>
        <w:t>de su organización, de</w:t>
      </w:r>
      <w:r w:rsidRPr="00890FE5">
        <w:rPr>
          <w:rFonts w:eastAsia="SimSun"/>
          <w:lang w:val="es-ES"/>
        </w:rPr>
        <w:t xml:space="preserve"> cómo contribuirá a acelerar la paz o la ayuda humanitaria a través de la participación de la mujer, </w:t>
      </w:r>
      <w:r>
        <w:rPr>
          <w:rFonts w:eastAsia="SimSun"/>
          <w:lang w:val="es-ES"/>
        </w:rPr>
        <w:t xml:space="preserve">una descripción de </w:t>
      </w:r>
      <w:r w:rsidRPr="00890FE5">
        <w:rPr>
          <w:rFonts w:eastAsia="SimSun"/>
          <w:lang w:val="es-ES"/>
        </w:rPr>
        <w:t xml:space="preserve">su mandato y </w:t>
      </w:r>
      <w:r>
        <w:rPr>
          <w:rFonts w:eastAsia="SimSun"/>
          <w:lang w:val="es-ES"/>
        </w:rPr>
        <w:t xml:space="preserve">de </w:t>
      </w:r>
      <w:r w:rsidRPr="00890FE5">
        <w:rPr>
          <w:rFonts w:eastAsia="SimSun"/>
          <w:lang w:val="es-ES"/>
        </w:rPr>
        <w:t xml:space="preserve">por qué es importante y una descripción de logros pasados. Los datos básicos incluyen </w:t>
      </w:r>
      <w:r>
        <w:rPr>
          <w:rFonts w:eastAsia="SimSun"/>
          <w:lang w:val="es-ES"/>
        </w:rPr>
        <w:t xml:space="preserve">la descripción de </w:t>
      </w:r>
      <w:r w:rsidRPr="00890FE5">
        <w:rPr>
          <w:rFonts w:eastAsia="SimSun"/>
          <w:lang w:val="es-ES"/>
        </w:rPr>
        <w:t>por qué se necesita financiamiento institucional y su relación c</w:t>
      </w:r>
      <w:r>
        <w:rPr>
          <w:rFonts w:eastAsia="SimSun"/>
          <w:lang w:val="es-ES"/>
        </w:rPr>
        <w:t>on la actual crisis de la COVID-19, la duración del proyecto, el presupuesto total, los resultados esperados, los destinatarios/as y los beneficiarios/as</w:t>
      </w:r>
      <w:r w:rsidRPr="00890FE5">
        <w:rPr>
          <w:rFonts w:eastAsia="SimSun"/>
          <w:lang w:val="es-ES"/>
        </w:rPr>
        <w:t>.</w:t>
      </w:r>
    </w:p>
    <w:p w14:paraId="24641833" w14:textId="77777777" w:rsidR="001D6C5E" w:rsidRPr="00890FE5" w:rsidRDefault="001D6C5E" w:rsidP="001D6C5E">
      <w:pPr>
        <w:spacing w:after="0"/>
        <w:rPr>
          <w:rFonts w:eastAsia="SimSun"/>
          <w:lang w:val="es-ES"/>
        </w:rPr>
      </w:pPr>
      <w:r w:rsidRPr="00890FE5">
        <w:rPr>
          <w:rFonts w:eastAsia="SimSun"/>
          <w:lang w:val="es-ES"/>
        </w:rPr>
        <w:t xml:space="preserve">  </w:t>
      </w:r>
    </w:p>
    <w:p w14:paraId="2F011AF2" w14:textId="77777777" w:rsidR="001D6C5E" w:rsidRPr="00F944D5" w:rsidRDefault="001D6C5E" w:rsidP="001D6C5E">
      <w:pPr>
        <w:pStyle w:val="ListParagraph"/>
        <w:numPr>
          <w:ilvl w:val="0"/>
          <w:numId w:val="3"/>
        </w:numPr>
        <w:spacing w:after="0"/>
        <w:jc w:val="both"/>
        <w:rPr>
          <w:b/>
          <w:sz w:val="24"/>
          <w:szCs w:val="24"/>
          <w:lang w:val="es-ES"/>
        </w:rPr>
      </w:pPr>
      <w:r w:rsidRPr="00F944D5">
        <w:rPr>
          <w:b/>
          <w:sz w:val="24"/>
          <w:szCs w:val="24"/>
          <w:lang w:val="es-ES"/>
        </w:rPr>
        <w:t>Análisis de contexto y situación</w:t>
      </w:r>
    </w:p>
    <w:p w14:paraId="58737527" w14:textId="77777777" w:rsidR="001D6C5E" w:rsidRDefault="001D6C5E" w:rsidP="001D6C5E">
      <w:pPr>
        <w:spacing w:after="0"/>
      </w:pPr>
    </w:p>
    <w:p w14:paraId="60623EB2" w14:textId="77777777" w:rsidR="001D6C5E" w:rsidRPr="00F944D5" w:rsidRDefault="001D6C5E" w:rsidP="001D6C5E">
      <w:pPr>
        <w:spacing w:after="0"/>
        <w:rPr>
          <w:lang w:val="es-ES"/>
        </w:rPr>
      </w:pPr>
      <w:r w:rsidRPr="00F944D5">
        <w:rPr>
          <w:lang w:val="es-ES"/>
        </w:rPr>
        <w:t>El contexto deberá proporcionar un análisis del contexto político más ampli</w:t>
      </w:r>
      <w:r>
        <w:rPr>
          <w:lang w:val="es-ES"/>
        </w:rPr>
        <w:t>o</w:t>
      </w:r>
      <w:r w:rsidRPr="00F944D5">
        <w:rPr>
          <w:lang w:val="es-ES"/>
        </w:rPr>
        <w:t>: la naturaleza del conflicto</w:t>
      </w:r>
      <w:r>
        <w:rPr>
          <w:lang w:val="es-ES"/>
        </w:rPr>
        <w:t>,</w:t>
      </w:r>
      <w:r w:rsidRPr="00F944D5">
        <w:rPr>
          <w:lang w:val="es-ES"/>
        </w:rPr>
        <w:t xml:space="preserve"> emergencia</w:t>
      </w:r>
      <w:r>
        <w:rPr>
          <w:lang w:val="es-ES"/>
        </w:rPr>
        <w:t xml:space="preserve"> o</w:t>
      </w:r>
      <w:r w:rsidRPr="00F944D5">
        <w:rPr>
          <w:lang w:val="es-ES"/>
        </w:rPr>
        <w:t xml:space="preserve"> situación humanitaria, además de cómo se relaciona con la actual crisis de la COVID</w:t>
      </w:r>
      <w:r>
        <w:rPr>
          <w:lang w:val="es-ES"/>
        </w:rPr>
        <w:t>-</w:t>
      </w:r>
      <w:r w:rsidRPr="00F944D5">
        <w:rPr>
          <w:lang w:val="es-ES"/>
        </w:rPr>
        <w:t xml:space="preserve">19. También deberá contener un análisis de la situación de las organizaciones locales de la </w:t>
      </w:r>
      <w:r>
        <w:rPr>
          <w:lang w:val="es-ES"/>
        </w:rPr>
        <w:t>s</w:t>
      </w:r>
      <w:r w:rsidRPr="00F944D5">
        <w:rPr>
          <w:lang w:val="es-ES"/>
        </w:rPr>
        <w:t xml:space="preserve">ociedad civil </w:t>
      </w:r>
      <w:r>
        <w:rPr>
          <w:lang w:val="es-ES"/>
        </w:rPr>
        <w:t>que trabajan</w:t>
      </w:r>
      <w:r w:rsidRPr="00F944D5">
        <w:rPr>
          <w:lang w:val="es-ES"/>
        </w:rPr>
        <w:t xml:space="preserve"> en </w:t>
      </w:r>
      <w:r>
        <w:rPr>
          <w:lang w:val="es-ES"/>
        </w:rPr>
        <w:t xml:space="preserve">la participación </w:t>
      </w:r>
      <w:r w:rsidRPr="00F944D5">
        <w:rPr>
          <w:lang w:val="es-ES"/>
        </w:rPr>
        <w:t xml:space="preserve">de la mujer </w:t>
      </w:r>
      <w:r w:rsidRPr="00EA0CA3">
        <w:rPr>
          <w:lang w:val="es-ES"/>
        </w:rPr>
        <w:t xml:space="preserve">en la </w:t>
      </w:r>
      <w:proofErr w:type="gramStart"/>
      <w:r w:rsidRPr="00EA0CA3">
        <w:rPr>
          <w:lang w:val="es-ES"/>
        </w:rPr>
        <w:t>paz  y</w:t>
      </w:r>
      <w:proofErr w:type="gramEnd"/>
      <w:r w:rsidRPr="00EA0CA3">
        <w:rPr>
          <w:lang w:val="es-ES"/>
        </w:rPr>
        <w:t xml:space="preserve"> la seguridad y los procesos humanitarios, así como la situación de las mujeres y niñas en el contexto en particular del solicitante.</w:t>
      </w:r>
    </w:p>
    <w:p w14:paraId="340C113A" w14:textId="77777777" w:rsidR="001D6C5E" w:rsidRPr="00CB4BA4" w:rsidRDefault="001D6C5E" w:rsidP="001D6C5E">
      <w:pPr>
        <w:pStyle w:val="ListParagraph"/>
        <w:spacing w:after="0"/>
        <w:ind w:left="1080"/>
        <w:jc w:val="both"/>
        <w:rPr>
          <w:b/>
          <w:sz w:val="24"/>
          <w:szCs w:val="24"/>
          <w:lang w:val="es-ES"/>
        </w:rPr>
      </w:pPr>
    </w:p>
    <w:p w14:paraId="4DFD9A63" w14:textId="77777777" w:rsidR="001D6C5E" w:rsidRPr="00CB4BA4" w:rsidRDefault="001D6C5E" w:rsidP="001D6C5E">
      <w:pPr>
        <w:pStyle w:val="ListParagraph"/>
        <w:numPr>
          <w:ilvl w:val="0"/>
          <w:numId w:val="1"/>
        </w:numPr>
        <w:spacing w:after="0"/>
        <w:jc w:val="both"/>
        <w:rPr>
          <w:b/>
          <w:sz w:val="24"/>
          <w:szCs w:val="24"/>
          <w:lang w:val="es-ES"/>
        </w:rPr>
      </w:pPr>
      <w:r>
        <w:rPr>
          <w:b/>
          <w:sz w:val="24"/>
          <w:szCs w:val="24"/>
          <w:lang w:val="es-ES"/>
        </w:rPr>
        <w:t>Justificación</w:t>
      </w:r>
      <w:r w:rsidRPr="00F944D5">
        <w:rPr>
          <w:b/>
          <w:sz w:val="24"/>
          <w:szCs w:val="24"/>
          <w:lang w:val="es-ES"/>
        </w:rPr>
        <w:t xml:space="preserve"> </w:t>
      </w:r>
      <w:r>
        <w:rPr>
          <w:b/>
          <w:sz w:val="24"/>
          <w:szCs w:val="24"/>
          <w:lang w:val="es-ES"/>
        </w:rPr>
        <w:t>d</w:t>
      </w:r>
      <w:r w:rsidRPr="00F944D5">
        <w:rPr>
          <w:b/>
          <w:sz w:val="24"/>
          <w:szCs w:val="24"/>
          <w:lang w:val="es-ES"/>
        </w:rPr>
        <w:t xml:space="preserve">el apoyo del WPHF </w:t>
      </w:r>
    </w:p>
    <w:p w14:paraId="1518AA46" w14:textId="77777777" w:rsidR="001D6C5E" w:rsidRPr="00CB4BA4" w:rsidRDefault="001D6C5E" w:rsidP="001D6C5E">
      <w:pPr>
        <w:spacing w:after="0"/>
        <w:ind w:left="360"/>
        <w:rPr>
          <w:rFonts w:eastAsia="SimSun"/>
          <w:lang w:val="es-ES"/>
        </w:rPr>
      </w:pPr>
    </w:p>
    <w:p w14:paraId="6E48FEE4" w14:textId="77777777" w:rsidR="001D6C5E" w:rsidRPr="00CB4BA4" w:rsidRDefault="001D6C5E" w:rsidP="001D6C5E">
      <w:pPr>
        <w:spacing w:after="0"/>
        <w:rPr>
          <w:lang w:val="es-ES"/>
        </w:rPr>
      </w:pPr>
      <w:r w:rsidRPr="00F944D5">
        <w:rPr>
          <w:rFonts w:eastAsia="SimSun"/>
          <w:lang w:val="es-ES"/>
        </w:rPr>
        <w:t>Esta sección</w:t>
      </w:r>
      <w:r>
        <w:rPr>
          <w:rFonts w:eastAsia="SimSun"/>
          <w:lang w:val="es-ES"/>
        </w:rPr>
        <w:t xml:space="preserve"> </w:t>
      </w:r>
      <w:r w:rsidRPr="00F944D5">
        <w:rPr>
          <w:rFonts w:eastAsia="SimSun"/>
          <w:lang w:val="es-ES"/>
        </w:rPr>
        <w:t xml:space="preserve">proporcionará un resumen de su organización y cómo y por qué está bien </w:t>
      </w:r>
      <w:r>
        <w:rPr>
          <w:rFonts w:eastAsia="SimSun"/>
          <w:lang w:val="es-ES"/>
        </w:rPr>
        <w:t>situada</w:t>
      </w:r>
      <w:r w:rsidRPr="00F944D5">
        <w:rPr>
          <w:rFonts w:eastAsia="SimSun"/>
          <w:lang w:val="es-ES"/>
        </w:rPr>
        <w:t xml:space="preserve"> para lograr resultados</w:t>
      </w:r>
      <w:r w:rsidRPr="007D33D8">
        <w:rPr>
          <w:rFonts w:eastAsia="SimSun"/>
          <w:lang w:val="es-ES"/>
        </w:rPr>
        <w:t xml:space="preserve">. </w:t>
      </w:r>
      <w:r w:rsidRPr="00CB4BA4">
        <w:rPr>
          <w:rFonts w:eastAsia="SimSun"/>
          <w:lang w:val="es-ES"/>
        </w:rPr>
        <w:t>Explicará el valor agregado de este apoyo institucional y cómo complementaría otras iniciativas.</w:t>
      </w:r>
      <w:r w:rsidRPr="00CB4BA4">
        <w:rPr>
          <w:lang w:val="es-ES"/>
        </w:rPr>
        <w:t xml:space="preserve"> </w:t>
      </w:r>
    </w:p>
    <w:p w14:paraId="01676B44" w14:textId="77777777" w:rsidR="001D6C5E" w:rsidRPr="00CB4BA4" w:rsidRDefault="001D6C5E" w:rsidP="001D6C5E">
      <w:pPr>
        <w:rPr>
          <w:rFonts w:eastAsia="SimSun"/>
          <w:lang w:val="es-ES"/>
        </w:rPr>
      </w:pPr>
    </w:p>
    <w:p w14:paraId="778ABBAF" w14:textId="77777777" w:rsidR="001D6C5E" w:rsidRPr="00CB4BA4" w:rsidRDefault="001D6C5E" w:rsidP="001D6C5E">
      <w:pPr>
        <w:rPr>
          <w:rFonts w:eastAsia="SimSun"/>
          <w:lang w:val="es-ES"/>
        </w:rPr>
      </w:pPr>
      <w:r w:rsidRPr="00CB4BA4">
        <w:rPr>
          <w:rFonts w:eastAsia="SimSun"/>
          <w:lang w:val="es-ES"/>
        </w:rPr>
        <w:t xml:space="preserve">También contendrá el planteamiento del problema (los retos que enfrenta su organización de la sociedad civil durante la COVID-19) y cómo el proyecto pretende resolverlo (subrayando </w:t>
      </w:r>
      <w:r>
        <w:rPr>
          <w:rFonts w:eastAsia="SimSun"/>
          <w:lang w:val="es-ES"/>
        </w:rPr>
        <w:t xml:space="preserve">el valor agregado de su organización y por qué es importante fortalecer sus operaciones y capacidades). </w:t>
      </w:r>
      <w:r w:rsidRPr="00CB4BA4">
        <w:rPr>
          <w:rFonts w:eastAsia="SimSun"/>
          <w:lang w:val="es-ES"/>
        </w:rPr>
        <w:t xml:space="preserve">Por ejemplo, subrayará cómo la crisis </w:t>
      </w:r>
      <w:r w:rsidRPr="00CB4BA4">
        <w:rPr>
          <w:rFonts w:eastAsia="SimSun"/>
          <w:lang w:val="es-ES"/>
        </w:rPr>
        <w:lastRenderedPageBreak/>
        <w:t xml:space="preserve">COVID-19 socava su </w:t>
      </w:r>
      <w:r>
        <w:rPr>
          <w:rFonts w:eastAsia="SimSun"/>
          <w:lang w:val="es-ES"/>
        </w:rPr>
        <w:t>disponibilidad</w:t>
      </w:r>
      <w:r w:rsidRPr="00CB4BA4">
        <w:rPr>
          <w:rFonts w:eastAsia="SimSun"/>
          <w:lang w:val="es-ES"/>
        </w:rPr>
        <w:t xml:space="preserve"> para recaudar fondos e implementar sus proyectos, </w:t>
      </w:r>
      <w:r>
        <w:rPr>
          <w:rFonts w:eastAsia="SimSun"/>
          <w:lang w:val="es-ES"/>
        </w:rPr>
        <w:t>por lo que se requerirá apoyo institucional durante la crisis</w:t>
      </w:r>
      <w:r w:rsidRPr="00CB4BA4">
        <w:rPr>
          <w:rFonts w:eastAsia="SimSun"/>
          <w:lang w:val="es-ES"/>
        </w:rPr>
        <w:t xml:space="preserve">. </w:t>
      </w:r>
    </w:p>
    <w:p w14:paraId="204F1A52" w14:textId="77777777" w:rsidR="001D6C5E" w:rsidRPr="00CB4BA4" w:rsidRDefault="001D6C5E" w:rsidP="001D6C5E">
      <w:pPr>
        <w:spacing w:after="0"/>
        <w:rPr>
          <w:lang w:val="es-ES"/>
        </w:rPr>
      </w:pPr>
    </w:p>
    <w:p w14:paraId="15B17077" w14:textId="77777777" w:rsidR="001D6C5E" w:rsidRPr="00CB4BA4" w:rsidRDefault="001D6C5E" w:rsidP="001D6C5E">
      <w:pPr>
        <w:spacing w:after="0"/>
        <w:rPr>
          <w:lang w:val="es-ES"/>
        </w:rPr>
      </w:pPr>
    </w:p>
    <w:p w14:paraId="5334534E" w14:textId="77777777" w:rsidR="001D6C5E" w:rsidRPr="00CB4BA4" w:rsidRDefault="001D6C5E" w:rsidP="001D6C5E">
      <w:pPr>
        <w:spacing w:after="0"/>
        <w:rPr>
          <w:lang w:val="es-ES"/>
        </w:rPr>
      </w:pPr>
    </w:p>
    <w:p w14:paraId="196CBB85" w14:textId="77777777" w:rsidR="001D6C5E" w:rsidRPr="00CB4BA4" w:rsidRDefault="001D6C5E" w:rsidP="001D6C5E">
      <w:pPr>
        <w:spacing w:after="0"/>
        <w:rPr>
          <w:lang w:val="es-ES"/>
        </w:rPr>
      </w:pPr>
    </w:p>
    <w:p w14:paraId="7B628B2B" w14:textId="77777777" w:rsidR="001D6C5E" w:rsidRPr="00F944D5" w:rsidRDefault="001D6C5E" w:rsidP="001D6C5E">
      <w:pPr>
        <w:pStyle w:val="ListParagraph"/>
        <w:numPr>
          <w:ilvl w:val="0"/>
          <w:numId w:val="4"/>
        </w:numPr>
        <w:spacing w:after="0"/>
        <w:jc w:val="both"/>
        <w:rPr>
          <w:b/>
          <w:sz w:val="24"/>
          <w:szCs w:val="24"/>
          <w:lang w:val="es-ES"/>
        </w:rPr>
      </w:pPr>
      <w:r w:rsidRPr="00F944D5">
        <w:rPr>
          <w:b/>
          <w:sz w:val="24"/>
          <w:szCs w:val="24"/>
          <w:lang w:val="es-ES"/>
        </w:rPr>
        <w:t>Marco de resultados y recursos</w:t>
      </w:r>
    </w:p>
    <w:p w14:paraId="0E81F71F" w14:textId="77777777" w:rsidR="001D6C5E" w:rsidRPr="000F4A61" w:rsidRDefault="001D6C5E" w:rsidP="001D6C5E">
      <w:pPr>
        <w:spacing w:after="0"/>
        <w:ind w:left="1440"/>
      </w:pPr>
    </w:p>
    <w:p w14:paraId="2AF2158A" w14:textId="77777777" w:rsidR="001D6C5E" w:rsidRPr="00F944D5" w:rsidRDefault="001D6C5E" w:rsidP="001D6C5E">
      <w:pPr>
        <w:rPr>
          <w:lang w:val="es-ES"/>
        </w:rPr>
      </w:pPr>
      <w:r w:rsidRPr="00F944D5">
        <w:rPr>
          <w:lang w:val="es-ES"/>
        </w:rPr>
        <w:t xml:space="preserve">Esta sección describe los resultados que deberá lograr el proyecto y los medios de implementación (la narrativa). </w:t>
      </w:r>
    </w:p>
    <w:p w14:paraId="2431083B" w14:textId="77777777" w:rsidR="001D6C5E" w:rsidRPr="00F944D5" w:rsidRDefault="001D6C5E" w:rsidP="001D6C5E">
      <w:pPr>
        <w:rPr>
          <w:lang w:val="es-ES"/>
        </w:rPr>
      </w:pPr>
      <w:r w:rsidRPr="00F944D5">
        <w:rPr>
          <w:lang w:val="es-ES"/>
        </w:rPr>
        <w:t xml:space="preserve">Los resultados también se formularán en un marco de resultados (usando el </w:t>
      </w:r>
      <w:r w:rsidRPr="00EC39F0">
        <w:rPr>
          <w:lang w:val="es-ES"/>
        </w:rPr>
        <w:t xml:space="preserve">mismo formato </w:t>
      </w:r>
      <w:r>
        <w:rPr>
          <w:lang w:val="es-ES"/>
        </w:rPr>
        <w:t>d</w:t>
      </w:r>
      <w:r w:rsidRPr="00EC39F0">
        <w:rPr>
          <w:lang w:val="es-ES"/>
        </w:rPr>
        <w:t>el anexo A</w:t>
      </w:r>
      <w:r w:rsidRPr="00F944D5">
        <w:rPr>
          <w:lang w:val="es-ES"/>
        </w:rPr>
        <w:t>).</w:t>
      </w:r>
    </w:p>
    <w:p w14:paraId="081582A6" w14:textId="77777777" w:rsidR="001D6C5E" w:rsidRPr="00B46174" w:rsidRDefault="001D6C5E" w:rsidP="001D6C5E">
      <w:pPr>
        <w:spacing w:after="0" w:line="240" w:lineRule="auto"/>
        <w:rPr>
          <w:sz w:val="24"/>
          <w:szCs w:val="24"/>
          <w:lang w:val="es-ES"/>
        </w:rPr>
      </w:pPr>
      <w:r w:rsidRPr="00F944D5">
        <w:rPr>
          <w:lang w:val="es-ES"/>
        </w:rPr>
        <w:t xml:space="preserve">Los nuevos indicadores deberán </w:t>
      </w:r>
      <w:r>
        <w:rPr>
          <w:lang w:val="es-ES"/>
        </w:rPr>
        <w:t>tener las cualidades</w:t>
      </w:r>
      <w:r w:rsidRPr="00F944D5">
        <w:rPr>
          <w:lang w:val="es-ES"/>
        </w:rPr>
        <w:t xml:space="preserve"> SMART</w:t>
      </w:r>
      <w:r>
        <w:rPr>
          <w:lang w:val="es-ES"/>
        </w:rPr>
        <w:t xml:space="preserve"> (específicos, cuantificables, asequibles, realistas, de duración determinada, por sus siglas en inglés)</w:t>
      </w:r>
      <w:r w:rsidRPr="00F944D5">
        <w:rPr>
          <w:lang w:val="es-ES"/>
        </w:rPr>
        <w:t xml:space="preserve"> y contribuir a un mayor nivel de la Teoría del Cambio del WPHF. También se definen las actividades clave que son necesarias para </w:t>
      </w:r>
      <w:r>
        <w:rPr>
          <w:lang w:val="es-ES"/>
        </w:rPr>
        <w:t>generar</w:t>
      </w:r>
      <w:r w:rsidRPr="00F944D5">
        <w:rPr>
          <w:lang w:val="es-ES"/>
        </w:rPr>
        <w:t xml:space="preserve"> cada </w:t>
      </w:r>
      <w:r>
        <w:rPr>
          <w:lang w:val="es-ES"/>
        </w:rPr>
        <w:t>producto</w:t>
      </w:r>
      <w:r w:rsidRPr="00F944D5">
        <w:rPr>
          <w:lang w:val="es-ES"/>
        </w:rPr>
        <w:t xml:space="preserve">. Las actividades no tienen indicadores. En la columna "Medios de verificación/ fuentes de información", identifique los métodos y fuentes de información que se utilizarán para medir el </w:t>
      </w:r>
      <w:r>
        <w:rPr>
          <w:lang w:val="es-ES"/>
        </w:rPr>
        <w:t>desempeño</w:t>
      </w:r>
      <w:r w:rsidRPr="00F944D5">
        <w:rPr>
          <w:lang w:val="es-ES"/>
        </w:rPr>
        <w:t xml:space="preserve"> contra los indicadores.</w:t>
      </w:r>
    </w:p>
    <w:p w14:paraId="3C41CB29" w14:textId="77777777" w:rsidR="001D6C5E" w:rsidRDefault="001D6C5E" w:rsidP="001D6C5E">
      <w:pPr>
        <w:spacing w:after="0"/>
        <w:rPr>
          <w:lang w:val="es-ES"/>
        </w:rPr>
      </w:pPr>
    </w:p>
    <w:p w14:paraId="431BA7DB" w14:textId="77777777" w:rsidR="001D6C5E" w:rsidRPr="00F944D5" w:rsidRDefault="001D6C5E" w:rsidP="001D6C5E">
      <w:pPr>
        <w:spacing w:after="0"/>
        <w:rPr>
          <w:lang w:val="es-ES"/>
        </w:rPr>
      </w:pPr>
      <w:r w:rsidRPr="00F944D5">
        <w:rPr>
          <w:lang w:val="es-ES"/>
        </w:rPr>
        <w:t>También se incluirá un marco de recursos usando</w:t>
      </w:r>
      <w:r>
        <w:rPr>
          <w:lang w:val="es-ES"/>
        </w:rPr>
        <w:t xml:space="preserve"> las</w:t>
      </w:r>
      <w:r w:rsidRPr="00F944D5">
        <w:rPr>
          <w:lang w:val="es-ES"/>
        </w:rPr>
        <w:t xml:space="preserve"> categorías de</w:t>
      </w:r>
      <w:r>
        <w:rPr>
          <w:lang w:val="es-ES"/>
        </w:rPr>
        <w:t>l</w:t>
      </w:r>
      <w:r w:rsidRPr="00F944D5">
        <w:rPr>
          <w:lang w:val="es-ES"/>
        </w:rPr>
        <w:t xml:space="preserve"> UNDG (véase el anexo B).</w:t>
      </w:r>
    </w:p>
    <w:p w14:paraId="17034CBC" w14:textId="77777777" w:rsidR="001D6C5E" w:rsidRPr="00377F7F" w:rsidRDefault="001D6C5E" w:rsidP="001D6C5E">
      <w:pPr>
        <w:pStyle w:val="ListParagraph"/>
        <w:spacing w:after="0"/>
        <w:ind w:left="1080"/>
        <w:jc w:val="both"/>
        <w:rPr>
          <w:b/>
          <w:sz w:val="24"/>
          <w:szCs w:val="24"/>
          <w:lang w:val="es-ES"/>
        </w:rPr>
      </w:pPr>
    </w:p>
    <w:p w14:paraId="74A38968" w14:textId="77777777" w:rsidR="001D6C5E" w:rsidRPr="00F944D5" w:rsidRDefault="001D6C5E" w:rsidP="001D6C5E">
      <w:pPr>
        <w:pStyle w:val="ListParagraph"/>
        <w:numPr>
          <w:ilvl w:val="0"/>
          <w:numId w:val="5"/>
        </w:numPr>
        <w:spacing w:after="0"/>
        <w:jc w:val="both"/>
        <w:rPr>
          <w:b/>
          <w:sz w:val="24"/>
          <w:szCs w:val="24"/>
          <w:lang w:val="es-ES"/>
        </w:rPr>
      </w:pPr>
      <w:r>
        <w:rPr>
          <w:b/>
          <w:sz w:val="24"/>
          <w:szCs w:val="24"/>
          <w:lang w:val="es-ES"/>
        </w:rPr>
        <w:t>Asociaciones</w:t>
      </w:r>
    </w:p>
    <w:p w14:paraId="40DB5511" w14:textId="77777777" w:rsidR="001D6C5E" w:rsidRPr="00B46BEF" w:rsidRDefault="001D6C5E" w:rsidP="001D6C5E">
      <w:pPr>
        <w:pStyle w:val="ListParagraph"/>
        <w:spacing w:after="0"/>
        <w:ind w:left="1080"/>
        <w:jc w:val="both"/>
        <w:rPr>
          <w:b/>
          <w:sz w:val="24"/>
          <w:szCs w:val="24"/>
        </w:rPr>
      </w:pPr>
    </w:p>
    <w:p w14:paraId="395B3170" w14:textId="77777777" w:rsidR="001D6C5E" w:rsidRPr="00F944D5" w:rsidRDefault="001D6C5E" w:rsidP="001D6C5E">
      <w:pPr>
        <w:spacing w:after="0"/>
        <w:rPr>
          <w:lang w:val="es-ES"/>
        </w:rPr>
      </w:pPr>
      <w:r w:rsidRPr="00F944D5">
        <w:rPr>
          <w:lang w:val="es-ES"/>
        </w:rPr>
        <w:t xml:space="preserve">Esta sección proporcionará la evaluación de </w:t>
      </w:r>
      <w:r>
        <w:rPr>
          <w:lang w:val="es-ES"/>
        </w:rPr>
        <w:t>un asociado,</w:t>
      </w:r>
      <w:r w:rsidRPr="00F944D5">
        <w:rPr>
          <w:lang w:val="es-ES"/>
        </w:rPr>
        <w:t xml:space="preserve"> detallando el papel de cada </w:t>
      </w:r>
      <w:r>
        <w:rPr>
          <w:lang w:val="es-ES"/>
        </w:rPr>
        <w:t>asociado</w:t>
      </w:r>
      <w:r w:rsidRPr="00F944D5">
        <w:rPr>
          <w:lang w:val="es-ES"/>
        </w:rPr>
        <w:t xml:space="preserve">, </w:t>
      </w:r>
      <w:r>
        <w:rPr>
          <w:lang w:val="es-ES"/>
        </w:rPr>
        <w:t xml:space="preserve">su </w:t>
      </w:r>
      <w:r w:rsidRPr="00F944D5">
        <w:rPr>
          <w:lang w:val="es-ES"/>
        </w:rPr>
        <w:t xml:space="preserve">valor </w:t>
      </w:r>
      <w:r>
        <w:rPr>
          <w:lang w:val="es-ES"/>
        </w:rPr>
        <w:t xml:space="preserve">agregado </w:t>
      </w:r>
      <w:r w:rsidRPr="00F944D5">
        <w:rPr>
          <w:lang w:val="es-ES"/>
        </w:rPr>
        <w:t>y capacidades.</w:t>
      </w:r>
    </w:p>
    <w:p w14:paraId="7A845B5E" w14:textId="77777777" w:rsidR="001D6C5E" w:rsidRPr="00F944D5" w:rsidRDefault="001D6C5E" w:rsidP="001D6C5E">
      <w:pPr>
        <w:spacing w:after="0"/>
        <w:rPr>
          <w:lang w:val="es-ES"/>
        </w:rPr>
      </w:pPr>
      <w:r w:rsidRPr="00F944D5">
        <w:rPr>
          <w:lang w:val="es-ES"/>
        </w:rPr>
        <w:t xml:space="preserve">Se brindará atención particular a explicar cómo las </w:t>
      </w:r>
      <w:r>
        <w:rPr>
          <w:lang w:val="es-ES"/>
        </w:rPr>
        <w:t>asociaciones</w:t>
      </w:r>
      <w:r w:rsidRPr="00F944D5">
        <w:rPr>
          <w:lang w:val="es-ES"/>
        </w:rPr>
        <w:t xml:space="preserve"> y </w:t>
      </w:r>
      <w:r>
        <w:rPr>
          <w:lang w:val="es-ES"/>
        </w:rPr>
        <w:t xml:space="preserve">la </w:t>
      </w:r>
      <w:r w:rsidRPr="00F944D5">
        <w:rPr>
          <w:lang w:val="es-ES"/>
        </w:rPr>
        <w:t>construcción de coaliciones ayudará a apoyar</w:t>
      </w:r>
      <w:r>
        <w:rPr>
          <w:lang w:val="es-ES"/>
        </w:rPr>
        <w:t xml:space="preserve"> a las</w:t>
      </w:r>
      <w:r w:rsidRPr="00F944D5">
        <w:rPr>
          <w:lang w:val="es-ES"/>
        </w:rPr>
        <w:t xml:space="preserve"> OSC locales, de base o comuni</w:t>
      </w:r>
      <w:r>
        <w:rPr>
          <w:lang w:val="es-ES"/>
        </w:rPr>
        <w:t>tarias</w:t>
      </w:r>
      <w:r w:rsidRPr="00F944D5">
        <w:rPr>
          <w:lang w:val="es-ES"/>
        </w:rPr>
        <w:t xml:space="preserve"> para mujeres o </w:t>
      </w:r>
      <w:r>
        <w:rPr>
          <w:lang w:val="es-ES"/>
        </w:rPr>
        <w:t>relacionadas con los</w:t>
      </w:r>
      <w:r w:rsidRPr="00F944D5">
        <w:rPr>
          <w:lang w:val="es-ES"/>
        </w:rPr>
        <w:t xml:space="preserve"> derechos de las mujeres.   </w:t>
      </w:r>
    </w:p>
    <w:p w14:paraId="42B22281" w14:textId="77777777" w:rsidR="001D6C5E" w:rsidRPr="00377F7F" w:rsidRDefault="001D6C5E" w:rsidP="001D6C5E">
      <w:pPr>
        <w:spacing w:after="0"/>
        <w:jc w:val="both"/>
        <w:rPr>
          <w:lang w:val="es-ES"/>
        </w:rPr>
      </w:pPr>
    </w:p>
    <w:p w14:paraId="46E2845B" w14:textId="77777777" w:rsidR="001D6C5E" w:rsidRPr="00377F7F" w:rsidRDefault="001D6C5E" w:rsidP="001D6C5E">
      <w:pPr>
        <w:pStyle w:val="ListParagraph"/>
        <w:numPr>
          <w:ilvl w:val="0"/>
          <w:numId w:val="1"/>
        </w:numPr>
        <w:spacing w:after="0"/>
        <w:jc w:val="both"/>
        <w:rPr>
          <w:b/>
          <w:sz w:val="24"/>
          <w:szCs w:val="24"/>
          <w:lang w:val="es-ES"/>
        </w:rPr>
      </w:pPr>
      <w:r>
        <w:rPr>
          <w:b/>
          <w:sz w:val="24"/>
          <w:szCs w:val="24"/>
          <w:lang w:val="es-ES"/>
        </w:rPr>
        <w:t>Seguimiento</w:t>
      </w:r>
      <w:r w:rsidRPr="00377F7F">
        <w:rPr>
          <w:b/>
          <w:sz w:val="24"/>
          <w:szCs w:val="24"/>
          <w:lang w:val="es-ES"/>
        </w:rPr>
        <w:t>,</w:t>
      </w:r>
      <w:r>
        <w:rPr>
          <w:b/>
          <w:sz w:val="24"/>
          <w:szCs w:val="24"/>
          <w:lang w:val="es-ES"/>
        </w:rPr>
        <w:t xml:space="preserve"> presentación de</w:t>
      </w:r>
      <w:r w:rsidRPr="00377F7F">
        <w:rPr>
          <w:b/>
          <w:sz w:val="24"/>
          <w:szCs w:val="24"/>
          <w:lang w:val="es-ES"/>
        </w:rPr>
        <w:t xml:space="preserve"> informes y</w:t>
      </w:r>
      <w:r>
        <w:rPr>
          <w:b/>
          <w:sz w:val="24"/>
          <w:szCs w:val="24"/>
          <w:lang w:val="es-ES"/>
        </w:rPr>
        <w:t xml:space="preserve"> mecanismos de</w:t>
      </w:r>
      <w:r w:rsidRPr="00377F7F">
        <w:rPr>
          <w:b/>
          <w:sz w:val="24"/>
          <w:szCs w:val="24"/>
          <w:lang w:val="es-ES"/>
        </w:rPr>
        <w:t xml:space="preserve"> gestión </w:t>
      </w:r>
    </w:p>
    <w:p w14:paraId="7AFC7A8F" w14:textId="77777777" w:rsidR="001D6C5E" w:rsidRPr="00377F7F" w:rsidRDefault="001D6C5E" w:rsidP="001D6C5E">
      <w:pPr>
        <w:spacing w:after="0"/>
        <w:jc w:val="both"/>
        <w:rPr>
          <w:b/>
          <w:sz w:val="24"/>
          <w:szCs w:val="24"/>
          <w:lang w:val="es-ES"/>
        </w:rPr>
      </w:pPr>
    </w:p>
    <w:p w14:paraId="42F6C88B" w14:textId="77777777" w:rsidR="001D6C5E" w:rsidRPr="00F944D5" w:rsidRDefault="001D6C5E" w:rsidP="001D6C5E">
      <w:pPr>
        <w:spacing w:after="0"/>
        <w:jc w:val="both"/>
        <w:rPr>
          <w:b/>
          <w:sz w:val="24"/>
          <w:szCs w:val="24"/>
          <w:lang w:val="es-ES"/>
        </w:rPr>
      </w:pPr>
    </w:p>
    <w:p w14:paraId="10785B6F" w14:textId="77777777" w:rsidR="001D6C5E" w:rsidRDefault="001D6C5E" w:rsidP="001D6C5E">
      <w:pPr>
        <w:spacing w:after="0"/>
        <w:rPr>
          <w:lang w:val="es-ES"/>
        </w:rPr>
      </w:pPr>
      <w:r w:rsidRPr="00F944D5">
        <w:rPr>
          <w:lang w:val="es-ES"/>
        </w:rPr>
        <w:t xml:space="preserve">Esta sección describirá los </w:t>
      </w:r>
      <w:r>
        <w:rPr>
          <w:lang w:val="es-ES"/>
        </w:rPr>
        <w:t>mecanismos</w:t>
      </w:r>
      <w:r w:rsidRPr="00F944D5">
        <w:rPr>
          <w:lang w:val="es-ES"/>
        </w:rPr>
        <w:t xml:space="preserve"> de gestión, así como el </w:t>
      </w:r>
      <w:r>
        <w:rPr>
          <w:lang w:val="es-ES"/>
        </w:rPr>
        <w:t>seguimiento</w:t>
      </w:r>
      <w:r w:rsidRPr="00F944D5">
        <w:rPr>
          <w:lang w:val="es-ES"/>
        </w:rPr>
        <w:t>,</w:t>
      </w:r>
      <w:r>
        <w:rPr>
          <w:lang w:val="es-ES"/>
        </w:rPr>
        <w:t xml:space="preserve"> la</w:t>
      </w:r>
      <w:r w:rsidRPr="00F944D5">
        <w:rPr>
          <w:lang w:val="es-ES"/>
        </w:rPr>
        <w:t xml:space="preserve"> evaluación (si es que</w:t>
      </w:r>
      <w:r>
        <w:rPr>
          <w:lang w:val="es-ES"/>
        </w:rPr>
        <w:t xml:space="preserve"> la</w:t>
      </w:r>
      <w:r w:rsidRPr="00F944D5">
        <w:rPr>
          <w:lang w:val="es-ES"/>
        </w:rPr>
        <w:t xml:space="preserve"> habrá), </w:t>
      </w:r>
      <w:r>
        <w:rPr>
          <w:lang w:val="es-ES"/>
        </w:rPr>
        <w:t xml:space="preserve">las </w:t>
      </w:r>
      <w:r w:rsidRPr="00F944D5">
        <w:rPr>
          <w:lang w:val="es-ES"/>
        </w:rPr>
        <w:t xml:space="preserve">actividades de </w:t>
      </w:r>
      <w:r>
        <w:rPr>
          <w:lang w:val="es-ES"/>
        </w:rPr>
        <w:t>presentación de informes</w:t>
      </w:r>
      <w:r w:rsidRPr="00F944D5">
        <w:rPr>
          <w:lang w:val="es-ES"/>
        </w:rPr>
        <w:t xml:space="preserve"> </w:t>
      </w:r>
      <w:r>
        <w:rPr>
          <w:lang w:val="es-ES"/>
        </w:rPr>
        <w:t>y la</w:t>
      </w:r>
      <w:r w:rsidRPr="00F944D5">
        <w:rPr>
          <w:lang w:val="es-ES"/>
        </w:rPr>
        <w:t xml:space="preserve"> investigación (incluyendo los proyectos de investigación) que se desarrollarán a </w:t>
      </w:r>
      <w:r>
        <w:rPr>
          <w:lang w:val="es-ES"/>
        </w:rPr>
        <w:t>lo largo</w:t>
      </w:r>
      <w:r w:rsidRPr="00F944D5">
        <w:rPr>
          <w:lang w:val="es-ES"/>
        </w:rPr>
        <w:t xml:space="preserve"> de este proyecto (si es que las hay).</w:t>
      </w:r>
      <w:r>
        <w:rPr>
          <w:lang w:val="es-ES"/>
        </w:rPr>
        <w:t xml:space="preserve"> </w:t>
      </w:r>
      <w:r w:rsidRPr="00F944D5">
        <w:rPr>
          <w:lang w:val="es-ES"/>
        </w:rPr>
        <w:t>Esta sección también incluirá un análisis de riesgo y propuestas de medidas de mitigación</w:t>
      </w:r>
      <w:r>
        <w:rPr>
          <w:lang w:val="es-ES"/>
        </w:rPr>
        <w:t>.</w:t>
      </w:r>
    </w:p>
    <w:p w14:paraId="74586A1E" w14:textId="77777777" w:rsidR="001D6C5E" w:rsidRPr="00377F7F" w:rsidRDefault="001D6C5E" w:rsidP="001D6C5E">
      <w:pPr>
        <w:spacing w:after="0"/>
        <w:rPr>
          <w:lang w:val="es-ES"/>
        </w:rPr>
      </w:pPr>
    </w:p>
    <w:p w14:paraId="7EEBF4F5" w14:textId="77777777" w:rsidR="001D6C5E" w:rsidRPr="00F944D5" w:rsidRDefault="001D6C5E" w:rsidP="001D6C5E">
      <w:pPr>
        <w:ind w:left="426"/>
        <w:rPr>
          <w:b/>
          <w:lang w:val="es-ES"/>
        </w:rPr>
      </w:pPr>
      <w:r w:rsidRPr="008B5A5B">
        <w:rPr>
          <w:b/>
          <w:lang w:val="es-ES"/>
        </w:rPr>
        <w:t xml:space="preserve">VIII. </w:t>
      </w:r>
      <w:r w:rsidRPr="00F944D5">
        <w:rPr>
          <w:b/>
          <w:lang w:val="es-ES"/>
        </w:rPr>
        <w:t xml:space="preserve">  Sustentabilidad</w:t>
      </w:r>
    </w:p>
    <w:p w14:paraId="3D216925" w14:textId="77777777" w:rsidR="001D6C5E" w:rsidRPr="008B5A5B" w:rsidRDefault="001D6C5E" w:rsidP="001D6C5E">
      <w:pPr>
        <w:ind w:left="426"/>
        <w:rPr>
          <w:b/>
          <w:lang w:val="es-ES"/>
        </w:rPr>
      </w:pPr>
    </w:p>
    <w:p w14:paraId="45CB79F2" w14:textId="77777777" w:rsidR="001D6C5E" w:rsidRDefault="001D6C5E" w:rsidP="001D6C5E">
      <w:pPr>
        <w:rPr>
          <w:lang w:val="es-ES"/>
        </w:rPr>
        <w:sectPr w:rsidR="001D6C5E" w:rsidSect="008609C8">
          <w:headerReference w:type="default" r:id="rId10"/>
          <w:footerReference w:type="default" r:id="rId11"/>
          <w:pgSz w:w="11906" w:h="16838"/>
          <w:pgMar w:top="851" w:right="964" w:bottom="851" w:left="964" w:header="443" w:footer="709" w:gutter="0"/>
          <w:cols w:space="708"/>
          <w:docGrid w:linePitch="360"/>
        </w:sectPr>
      </w:pPr>
      <w:r w:rsidRPr="00F944D5">
        <w:rPr>
          <w:lang w:val="es-ES"/>
        </w:rPr>
        <w:t>Esta sección describirá cómo se garantizará la sustentabilidad de los resultados</w:t>
      </w:r>
    </w:p>
    <w:p w14:paraId="2A121A06" w14:textId="77777777" w:rsidR="001D6C5E" w:rsidRPr="00F944D5" w:rsidRDefault="001D6C5E" w:rsidP="001D6C5E">
      <w:pPr>
        <w:rPr>
          <w:b/>
          <w:lang w:val="es-ES"/>
        </w:rPr>
      </w:pPr>
      <w:r>
        <w:rPr>
          <w:b/>
          <w:lang w:val="es-ES"/>
        </w:rPr>
        <w:lastRenderedPageBreak/>
        <w:t>Anexo</w:t>
      </w:r>
      <w:r w:rsidRPr="00F944D5">
        <w:rPr>
          <w:b/>
          <w:lang w:val="es-ES"/>
        </w:rPr>
        <w:t xml:space="preserve"> A: </w:t>
      </w:r>
      <w:r>
        <w:rPr>
          <w:b/>
          <w:lang w:val="es-ES"/>
        </w:rPr>
        <w:t>Marco de resultados</w:t>
      </w:r>
    </w:p>
    <w:tbl>
      <w:tblPr>
        <w:tblW w:w="1512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3647"/>
      </w:tblGrid>
      <w:tr w:rsidR="001D6C5E" w:rsidRPr="00717B69" w14:paraId="23F57C14" w14:textId="77777777" w:rsidTr="001D6C5E">
        <w:tc>
          <w:tcPr>
            <w:tcW w:w="1774" w:type="dxa"/>
            <w:shd w:val="clear" w:color="auto" w:fill="4BACC6"/>
            <w:vAlign w:val="center"/>
          </w:tcPr>
          <w:p w14:paraId="137D1B3E" w14:textId="77777777" w:rsidR="001D6C5E" w:rsidRPr="00717B69" w:rsidRDefault="001D6C5E" w:rsidP="00260B86">
            <w:pPr>
              <w:rPr>
                <w:b/>
                <w:color w:val="FFFFFF"/>
              </w:rPr>
            </w:pPr>
            <w:proofErr w:type="spellStart"/>
            <w:r w:rsidRPr="00717B69">
              <w:rPr>
                <w:b/>
                <w:color w:val="FFFFFF"/>
              </w:rPr>
              <w:t>Result</w:t>
            </w:r>
            <w:r>
              <w:rPr>
                <w:b/>
                <w:color w:val="FFFFFF"/>
              </w:rPr>
              <w:t>ado</w:t>
            </w:r>
            <w:r w:rsidRPr="00717B69">
              <w:rPr>
                <w:b/>
                <w:color w:val="FFFFFF"/>
              </w:rPr>
              <w:t>s</w:t>
            </w:r>
            <w:proofErr w:type="spellEnd"/>
          </w:p>
        </w:tc>
        <w:tc>
          <w:tcPr>
            <w:tcW w:w="2131" w:type="dxa"/>
            <w:tcBorders>
              <w:top w:val="single" w:sz="8" w:space="0" w:color="auto"/>
              <w:bottom w:val="single" w:sz="8" w:space="0" w:color="auto"/>
            </w:tcBorders>
            <w:shd w:val="clear" w:color="auto" w:fill="4BACC6"/>
            <w:vAlign w:val="center"/>
          </w:tcPr>
          <w:p w14:paraId="418AE2CE" w14:textId="77777777" w:rsidR="001D6C5E" w:rsidRPr="00717B69" w:rsidRDefault="001D6C5E" w:rsidP="00260B86">
            <w:pPr>
              <w:rPr>
                <w:b/>
                <w:color w:val="FFFFFF"/>
              </w:rPr>
            </w:pPr>
            <w:proofErr w:type="spellStart"/>
            <w:r w:rsidRPr="00717B69">
              <w:rPr>
                <w:b/>
                <w:color w:val="FFFFFF"/>
              </w:rPr>
              <w:t>Indica</w:t>
            </w:r>
            <w:r>
              <w:rPr>
                <w:b/>
                <w:color w:val="FFFFFF"/>
              </w:rPr>
              <w:t>dore</w:t>
            </w:r>
            <w:r w:rsidRPr="00717B69">
              <w:rPr>
                <w:b/>
                <w:color w:val="FFFFFF"/>
              </w:rPr>
              <w:t>s</w:t>
            </w:r>
            <w:proofErr w:type="spellEnd"/>
          </w:p>
        </w:tc>
        <w:tc>
          <w:tcPr>
            <w:tcW w:w="3770" w:type="dxa"/>
            <w:shd w:val="clear" w:color="auto" w:fill="4BACC6"/>
            <w:vAlign w:val="center"/>
          </w:tcPr>
          <w:p w14:paraId="082BC50B" w14:textId="77777777" w:rsidR="001D6C5E" w:rsidRPr="008B5A5B" w:rsidRDefault="001D6C5E" w:rsidP="00260B86">
            <w:pPr>
              <w:rPr>
                <w:b/>
                <w:color w:val="FFFFFF"/>
                <w:lang w:val="es-ES"/>
              </w:rPr>
            </w:pPr>
            <w:r>
              <w:rPr>
                <w:b/>
                <w:color w:val="FFFFFF"/>
                <w:lang w:val="es-ES"/>
              </w:rPr>
              <w:t>Medios de verificación</w:t>
            </w:r>
            <w:r w:rsidRPr="00F944D5">
              <w:rPr>
                <w:b/>
                <w:color w:val="FFFFFF"/>
                <w:lang w:val="es-ES"/>
              </w:rPr>
              <w:t xml:space="preserve"> /</w:t>
            </w:r>
            <w:r>
              <w:rPr>
                <w:b/>
                <w:color w:val="FFFFFF"/>
                <w:lang w:val="es-ES"/>
              </w:rPr>
              <w:t>Fuentes de información</w:t>
            </w:r>
          </w:p>
        </w:tc>
        <w:tc>
          <w:tcPr>
            <w:tcW w:w="3804" w:type="dxa"/>
            <w:shd w:val="clear" w:color="auto" w:fill="4BACC6"/>
            <w:vAlign w:val="center"/>
          </w:tcPr>
          <w:p w14:paraId="1232E00F" w14:textId="77777777" w:rsidR="001D6C5E" w:rsidRPr="00717B69" w:rsidRDefault="001D6C5E" w:rsidP="00260B86">
            <w:pPr>
              <w:rPr>
                <w:b/>
                <w:color w:val="FFFFFF"/>
              </w:rPr>
            </w:pPr>
            <w:proofErr w:type="spellStart"/>
            <w:r w:rsidRPr="00717B69">
              <w:rPr>
                <w:b/>
                <w:color w:val="FFFFFF"/>
              </w:rPr>
              <w:t>Activ</w:t>
            </w:r>
            <w:r>
              <w:rPr>
                <w:b/>
                <w:color w:val="FFFFFF"/>
              </w:rPr>
              <w:t>idades</w:t>
            </w:r>
            <w:proofErr w:type="spellEnd"/>
          </w:p>
        </w:tc>
        <w:tc>
          <w:tcPr>
            <w:tcW w:w="3647" w:type="dxa"/>
            <w:shd w:val="clear" w:color="auto" w:fill="4BACC6"/>
            <w:vAlign w:val="center"/>
          </w:tcPr>
          <w:p w14:paraId="44CA679B" w14:textId="77777777" w:rsidR="001D6C5E" w:rsidRPr="00717B69" w:rsidRDefault="001D6C5E" w:rsidP="00260B86">
            <w:pPr>
              <w:rPr>
                <w:b/>
                <w:color w:val="FFFFFF"/>
              </w:rPr>
            </w:pPr>
            <w:r>
              <w:rPr>
                <w:b/>
                <w:color w:val="FFFFFF"/>
              </w:rPr>
              <w:t>Budget</w:t>
            </w:r>
          </w:p>
        </w:tc>
      </w:tr>
      <w:tr w:rsidR="001D6C5E" w:rsidRPr="00717B69" w14:paraId="160CFD9D" w14:textId="77777777" w:rsidTr="001D6C5E">
        <w:tc>
          <w:tcPr>
            <w:tcW w:w="1774" w:type="dxa"/>
            <w:shd w:val="clear" w:color="auto" w:fill="4BACC6"/>
            <w:vAlign w:val="center"/>
          </w:tcPr>
          <w:p w14:paraId="1BA5CBC8" w14:textId="77777777" w:rsidR="001D6C5E" w:rsidRDefault="001D6C5E" w:rsidP="00260B86">
            <w:pPr>
              <w:rPr>
                <w:b/>
                <w:color w:val="FFFFFF"/>
              </w:rPr>
            </w:pPr>
            <w:proofErr w:type="spellStart"/>
            <w:r>
              <w:rPr>
                <w:b/>
                <w:color w:val="FFFFFF"/>
              </w:rPr>
              <w:t>Impacto</w:t>
            </w:r>
            <w:proofErr w:type="spellEnd"/>
          </w:p>
          <w:p w14:paraId="42877A31" w14:textId="77777777" w:rsidR="001D6C5E" w:rsidRPr="00717B69" w:rsidRDefault="001D6C5E" w:rsidP="00260B86">
            <w:pPr>
              <w:rPr>
                <w:b/>
                <w:color w:val="FFFFFF"/>
              </w:rPr>
            </w:pPr>
          </w:p>
        </w:tc>
        <w:tc>
          <w:tcPr>
            <w:tcW w:w="2131" w:type="dxa"/>
            <w:tcBorders>
              <w:top w:val="single" w:sz="8" w:space="0" w:color="auto"/>
              <w:bottom w:val="single" w:sz="8" w:space="0" w:color="auto"/>
            </w:tcBorders>
            <w:shd w:val="clear" w:color="auto" w:fill="4BACC6"/>
            <w:vAlign w:val="center"/>
          </w:tcPr>
          <w:p w14:paraId="62678F07" w14:textId="77777777" w:rsidR="001D6C5E" w:rsidRDefault="001D6C5E" w:rsidP="00260B86">
            <w:pPr>
              <w:rPr>
                <w:b/>
                <w:color w:val="FFFFFF"/>
              </w:rPr>
            </w:pPr>
            <w:r>
              <w:rPr>
                <w:b/>
                <w:color w:val="FFFFFF"/>
              </w:rPr>
              <w:t xml:space="preserve">Impact indicator </w:t>
            </w:r>
          </w:p>
          <w:p w14:paraId="39E6E898" w14:textId="77777777" w:rsidR="001D6C5E" w:rsidRPr="00717B69" w:rsidRDefault="001D6C5E" w:rsidP="00260B86">
            <w:pPr>
              <w:rPr>
                <w:b/>
                <w:color w:val="FFFFFF"/>
              </w:rPr>
            </w:pPr>
          </w:p>
        </w:tc>
        <w:tc>
          <w:tcPr>
            <w:tcW w:w="3770" w:type="dxa"/>
            <w:shd w:val="clear" w:color="auto" w:fill="4BACC6"/>
            <w:vAlign w:val="center"/>
          </w:tcPr>
          <w:p w14:paraId="6A75DC05" w14:textId="77777777" w:rsidR="001D6C5E" w:rsidRPr="00717B69" w:rsidRDefault="001D6C5E" w:rsidP="00260B86">
            <w:pPr>
              <w:rPr>
                <w:b/>
                <w:color w:val="FFFFFF"/>
              </w:rPr>
            </w:pPr>
          </w:p>
        </w:tc>
        <w:tc>
          <w:tcPr>
            <w:tcW w:w="3804" w:type="dxa"/>
            <w:shd w:val="clear" w:color="auto" w:fill="4BACC6"/>
            <w:vAlign w:val="center"/>
          </w:tcPr>
          <w:p w14:paraId="46868CA0" w14:textId="77777777" w:rsidR="001D6C5E" w:rsidRPr="00717B69" w:rsidRDefault="001D6C5E" w:rsidP="00260B86">
            <w:pPr>
              <w:rPr>
                <w:b/>
                <w:color w:val="FFFFFF"/>
              </w:rPr>
            </w:pPr>
          </w:p>
        </w:tc>
        <w:tc>
          <w:tcPr>
            <w:tcW w:w="3647" w:type="dxa"/>
            <w:shd w:val="clear" w:color="auto" w:fill="4BACC6"/>
            <w:vAlign w:val="center"/>
          </w:tcPr>
          <w:p w14:paraId="32CDA3AD" w14:textId="77777777" w:rsidR="001D6C5E" w:rsidRDefault="001D6C5E" w:rsidP="00260B86">
            <w:pPr>
              <w:rPr>
                <w:b/>
                <w:color w:val="FFFFFF"/>
              </w:rPr>
            </w:pPr>
          </w:p>
        </w:tc>
      </w:tr>
      <w:tr w:rsidR="001D6C5E" w:rsidRPr="000B74A8" w14:paraId="2C15EA64" w14:textId="77777777" w:rsidTr="001D6C5E">
        <w:trPr>
          <w:trHeight w:val="1357"/>
        </w:trPr>
        <w:tc>
          <w:tcPr>
            <w:tcW w:w="1774" w:type="dxa"/>
            <w:shd w:val="clear" w:color="auto" w:fill="DBE5F1"/>
          </w:tcPr>
          <w:p w14:paraId="0B6A3ABE" w14:textId="77777777" w:rsidR="001D6C5E" w:rsidRPr="00A41C59" w:rsidRDefault="001D6C5E" w:rsidP="00260B86">
            <w:pPr>
              <w:rPr>
                <w:b/>
                <w:sz w:val="20"/>
              </w:rPr>
            </w:pPr>
            <w:proofErr w:type="spellStart"/>
            <w:r>
              <w:rPr>
                <w:b/>
                <w:sz w:val="20"/>
              </w:rPr>
              <w:t>Efectos</w:t>
            </w:r>
            <w:proofErr w:type="spellEnd"/>
            <w:r>
              <w:rPr>
                <w:b/>
                <w:sz w:val="20"/>
              </w:rPr>
              <w:t xml:space="preserve"> </w:t>
            </w:r>
            <w:proofErr w:type="spellStart"/>
            <w:r>
              <w:rPr>
                <w:b/>
                <w:sz w:val="20"/>
              </w:rPr>
              <w:t>directos</w:t>
            </w:r>
            <w:proofErr w:type="spellEnd"/>
            <w:r w:rsidRPr="00524570">
              <w:rPr>
                <w:b/>
                <w:sz w:val="20"/>
              </w:rPr>
              <w:t xml:space="preserve"> </w:t>
            </w:r>
          </w:p>
        </w:tc>
        <w:tc>
          <w:tcPr>
            <w:tcW w:w="2131" w:type="dxa"/>
            <w:shd w:val="clear" w:color="auto" w:fill="DBE5F1"/>
          </w:tcPr>
          <w:p w14:paraId="055C422D" w14:textId="77777777" w:rsidR="001D6C5E" w:rsidRPr="00480485" w:rsidRDefault="001D6C5E" w:rsidP="00260B86">
            <w:pPr>
              <w:pStyle w:val="ColorfulList-Accent11"/>
              <w:ind w:left="0"/>
              <w:jc w:val="left"/>
              <w:rPr>
                <w:rFonts w:asciiTheme="minorHAnsi" w:hAnsiTheme="minorHAnsi" w:cstheme="minorHAnsi"/>
                <w:b/>
                <w:bCs/>
                <w:sz w:val="20"/>
              </w:rPr>
            </w:pPr>
            <w:proofErr w:type="spellStart"/>
            <w:r>
              <w:rPr>
                <w:rFonts w:asciiTheme="minorHAnsi" w:hAnsiTheme="minorHAnsi" w:cstheme="minorHAnsi"/>
                <w:b/>
                <w:bCs/>
                <w:sz w:val="20"/>
              </w:rPr>
              <w:t>Indicador</w:t>
            </w:r>
            <w:proofErr w:type="spellEnd"/>
            <w:r>
              <w:rPr>
                <w:rFonts w:asciiTheme="minorHAnsi" w:hAnsiTheme="minorHAnsi" w:cstheme="minorHAnsi"/>
                <w:b/>
                <w:bCs/>
                <w:sz w:val="20"/>
              </w:rPr>
              <w:t xml:space="preserve"> de </w:t>
            </w:r>
            <w:proofErr w:type="spellStart"/>
            <w:r>
              <w:rPr>
                <w:rFonts w:asciiTheme="minorHAnsi" w:hAnsiTheme="minorHAnsi" w:cstheme="minorHAnsi"/>
                <w:b/>
                <w:bCs/>
                <w:sz w:val="20"/>
              </w:rPr>
              <w:t>efectos</w:t>
            </w:r>
            <w:proofErr w:type="spellEnd"/>
          </w:p>
          <w:p w14:paraId="3F635FD6" w14:textId="77777777" w:rsidR="001D6C5E" w:rsidRDefault="001D6C5E" w:rsidP="00260B86">
            <w:pPr>
              <w:rPr>
                <w:bCs/>
                <w:sz w:val="20"/>
              </w:rPr>
            </w:pPr>
          </w:p>
          <w:p w14:paraId="62606404" w14:textId="77777777" w:rsidR="001D6C5E" w:rsidRPr="00480485" w:rsidRDefault="001D6C5E" w:rsidP="00260B86">
            <w:pPr>
              <w:rPr>
                <w:b/>
                <w:sz w:val="20"/>
              </w:rPr>
            </w:pPr>
          </w:p>
        </w:tc>
        <w:tc>
          <w:tcPr>
            <w:tcW w:w="3770" w:type="dxa"/>
            <w:shd w:val="clear" w:color="auto" w:fill="DBE5F1"/>
          </w:tcPr>
          <w:p w14:paraId="26E9CE0A" w14:textId="77777777" w:rsidR="001D6C5E" w:rsidRPr="00524570" w:rsidRDefault="001D6C5E" w:rsidP="00260B86">
            <w:pPr>
              <w:rPr>
                <w:sz w:val="20"/>
              </w:rPr>
            </w:pPr>
          </w:p>
        </w:tc>
        <w:tc>
          <w:tcPr>
            <w:tcW w:w="3804" w:type="dxa"/>
            <w:tcBorders>
              <w:tl2br w:val="single" w:sz="4" w:space="0" w:color="auto"/>
            </w:tcBorders>
            <w:shd w:val="clear" w:color="auto" w:fill="DBE5F1"/>
          </w:tcPr>
          <w:p w14:paraId="72920E47" w14:textId="77777777" w:rsidR="001D6C5E" w:rsidRPr="00524570" w:rsidRDefault="001D6C5E" w:rsidP="00260B86">
            <w:pPr>
              <w:ind w:left="162" w:hanging="180"/>
              <w:rPr>
                <w:sz w:val="20"/>
              </w:rPr>
            </w:pPr>
          </w:p>
        </w:tc>
        <w:tc>
          <w:tcPr>
            <w:tcW w:w="3647" w:type="dxa"/>
            <w:tcBorders>
              <w:tl2br w:val="single" w:sz="4" w:space="0" w:color="auto"/>
            </w:tcBorders>
            <w:shd w:val="clear" w:color="auto" w:fill="DBE5F1"/>
          </w:tcPr>
          <w:p w14:paraId="683A9FEB" w14:textId="77777777" w:rsidR="001D6C5E" w:rsidRPr="00524570" w:rsidRDefault="001D6C5E" w:rsidP="00260B86">
            <w:pPr>
              <w:ind w:left="162" w:hanging="180"/>
              <w:rPr>
                <w:sz w:val="20"/>
              </w:rPr>
            </w:pPr>
          </w:p>
        </w:tc>
      </w:tr>
      <w:tr w:rsidR="001D6C5E" w:rsidRPr="00524570" w14:paraId="7717C7D0" w14:textId="77777777" w:rsidTr="001D6C5E">
        <w:trPr>
          <w:trHeight w:val="1409"/>
        </w:trPr>
        <w:tc>
          <w:tcPr>
            <w:tcW w:w="1774" w:type="dxa"/>
            <w:shd w:val="clear" w:color="auto" w:fill="FFFF99"/>
          </w:tcPr>
          <w:p w14:paraId="5FCDC702" w14:textId="77777777" w:rsidR="001D6C5E" w:rsidRPr="000B74A8" w:rsidRDefault="001D6C5E" w:rsidP="00260B86">
            <w:pPr>
              <w:rPr>
                <w:b/>
                <w:color w:val="FF0000"/>
                <w:sz w:val="20"/>
              </w:rPr>
            </w:pPr>
            <w:proofErr w:type="spellStart"/>
            <w:r>
              <w:rPr>
                <w:color w:val="000000"/>
                <w:sz w:val="20"/>
              </w:rPr>
              <w:t>Producto</w:t>
            </w:r>
            <w:proofErr w:type="spellEnd"/>
            <w:r w:rsidRPr="00524570">
              <w:rPr>
                <w:color w:val="000000"/>
                <w:sz w:val="20"/>
              </w:rPr>
              <w:t xml:space="preserve"> 1.1</w:t>
            </w:r>
            <w:r w:rsidRPr="00F944D5">
              <w:rPr>
                <w:rStyle w:val="FootnoteReference"/>
                <w:color w:val="000000"/>
                <w:sz w:val="20"/>
                <w:lang w:val="es-ES"/>
              </w:rPr>
              <w:footnoteReference w:id="6"/>
            </w:r>
            <w:r w:rsidRPr="00F944D5">
              <w:rPr>
                <w:color w:val="000000"/>
                <w:sz w:val="20"/>
                <w:lang w:val="es-ES"/>
              </w:rPr>
              <w:t xml:space="preserve"> </w:t>
            </w:r>
            <w:r w:rsidRPr="00524570">
              <w:rPr>
                <w:color w:val="000000"/>
                <w:sz w:val="20"/>
              </w:rPr>
              <w:t xml:space="preserve"> </w:t>
            </w:r>
          </w:p>
        </w:tc>
        <w:tc>
          <w:tcPr>
            <w:tcW w:w="2131" w:type="dxa"/>
            <w:shd w:val="clear" w:color="auto" w:fill="FFFF99"/>
          </w:tcPr>
          <w:p w14:paraId="745878E8" w14:textId="77777777" w:rsidR="001D6C5E" w:rsidRPr="000B74A8" w:rsidRDefault="001D6C5E" w:rsidP="00260B86">
            <w:pPr>
              <w:pStyle w:val="ColorfulList-Accent11"/>
              <w:ind w:left="0"/>
              <w:jc w:val="left"/>
              <w:rPr>
                <w:rFonts w:ascii="Times New Roman" w:hAnsi="Times New Roman"/>
                <w:b/>
                <w:color w:val="FF0000"/>
                <w:sz w:val="20"/>
              </w:rPr>
            </w:pPr>
            <w:proofErr w:type="spellStart"/>
            <w:r>
              <w:rPr>
                <w:rFonts w:asciiTheme="minorHAnsi" w:hAnsiTheme="minorHAnsi" w:cstheme="minorHAnsi"/>
                <w:sz w:val="20"/>
              </w:rPr>
              <w:t>Indicador</w:t>
            </w:r>
            <w:proofErr w:type="spellEnd"/>
            <w:r>
              <w:rPr>
                <w:rFonts w:asciiTheme="minorHAnsi" w:hAnsiTheme="minorHAnsi" w:cstheme="minorHAnsi"/>
                <w:sz w:val="20"/>
              </w:rPr>
              <w:t xml:space="preserve"> de </w:t>
            </w:r>
            <w:proofErr w:type="spellStart"/>
            <w:r>
              <w:rPr>
                <w:rFonts w:asciiTheme="minorHAnsi" w:hAnsiTheme="minorHAnsi" w:cstheme="minorHAnsi"/>
                <w:sz w:val="20"/>
              </w:rPr>
              <w:t>producto</w:t>
            </w:r>
            <w:proofErr w:type="spellEnd"/>
            <w:r w:rsidRPr="009B08B8">
              <w:rPr>
                <w:rFonts w:asciiTheme="minorHAnsi" w:hAnsiTheme="minorHAnsi" w:cstheme="minorHAnsi"/>
                <w:sz w:val="20"/>
              </w:rPr>
              <w:t>(s)</w:t>
            </w:r>
          </w:p>
        </w:tc>
        <w:tc>
          <w:tcPr>
            <w:tcW w:w="3770" w:type="dxa"/>
            <w:shd w:val="clear" w:color="auto" w:fill="FFFF99"/>
          </w:tcPr>
          <w:p w14:paraId="01234CAE" w14:textId="77777777" w:rsidR="001D6C5E" w:rsidRPr="000B74A8" w:rsidRDefault="001D6C5E" w:rsidP="00260B86">
            <w:pPr>
              <w:rPr>
                <w:b/>
                <w:color w:val="FF0000"/>
                <w:sz w:val="20"/>
              </w:rPr>
            </w:pPr>
          </w:p>
        </w:tc>
        <w:tc>
          <w:tcPr>
            <w:tcW w:w="3804" w:type="dxa"/>
            <w:shd w:val="clear" w:color="auto" w:fill="FFFF99"/>
          </w:tcPr>
          <w:p w14:paraId="42414E02" w14:textId="77777777" w:rsidR="001D6C5E" w:rsidRDefault="001D6C5E" w:rsidP="00260B86">
            <w:pPr>
              <w:rPr>
                <w:sz w:val="20"/>
              </w:rPr>
            </w:pPr>
          </w:p>
          <w:p w14:paraId="5E5A6F4E" w14:textId="77777777" w:rsidR="001D6C5E" w:rsidRDefault="001D6C5E" w:rsidP="00260B86">
            <w:pPr>
              <w:rPr>
                <w:sz w:val="20"/>
              </w:rPr>
            </w:pPr>
          </w:p>
          <w:p w14:paraId="4E6CDAB4" w14:textId="77777777" w:rsidR="001D6C5E" w:rsidRPr="00141292" w:rsidRDefault="001D6C5E" w:rsidP="00260B86">
            <w:pPr>
              <w:rPr>
                <w:sz w:val="20"/>
              </w:rPr>
            </w:pPr>
          </w:p>
        </w:tc>
        <w:tc>
          <w:tcPr>
            <w:tcW w:w="3647" w:type="dxa"/>
            <w:shd w:val="clear" w:color="auto" w:fill="FFFF99"/>
          </w:tcPr>
          <w:p w14:paraId="410EFD4A" w14:textId="77777777" w:rsidR="001D6C5E" w:rsidRDefault="001D6C5E" w:rsidP="00260B86">
            <w:pPr>
              <w:rPr>
                <w:sz w:val="20"/>
              </w:rPr>
            </w:pPr>
          </w:p>
        </w:tc>
      </w:tr>
      <w:tr w:rsidR="001D6C5E" w:rsidRPr="00522197" w14:paraId="2D58F2DF" w14:textId="77777777" w:rsidTr="001D6C5E">
        <w:trPr>
          <w:trHeight w:val="935"/>
        </w:trPr>
        <w:tc>
          <w:tcPr>
            <w:tcW w:w="1774" w:type="dxa"/>
            <w:shd w:val="clear" w:color="auto" w:fill="FFFF99"/>
          </w:tcPr>
          <w:p w14:paraId="66595EC9" w14:textId="77777777" w:rsidR="001D6C5E" w:rsidRPr="00522197" w:rsidRDefault="001D6C5E" w:rsidP="00260B86">
            <w:pPr>
              <w:rPr>
                <w:sz w:val="20"/>
              </w:rPr>
            </w:pPr>
            <w:proofErr w:type="spellStart"/>
            <w:r>
              <w:rPr>
                <w:sz w:val="20"/>
              </w:rPr>
              <w:t>Producto</w:t>
            </w:r>
            <w:proofErr w:type="spellEnd"/>
            <w:r w:rsidRPr="00522197">
              <w:rPr>
                <w:sz w:val="20"/>
              </w:rPr>
              <w:t xml:space="preserve"> 1.</w:t>
            </w:r>
            <w:r>
              <w:rPr>
                <w:sz w:val="20"/>
              </w:rPr>
              <w:t>2.</w:t>
            </w:r>
            <w:r w:rsidRPr="00522197">
              <w:rPr>
                <w:sz w:val="20"/>
              </w:rPr>
              <w:t xml:space="preserve"> </w:t>
            </w:r>
          </w:p>
        </w:tc>
        <w:tc>
          <w:tcPr>
            <w:tcW w:w="2131" w:type="dxa"/>
            <w:shd w:val="clear" w:color="auto" w:fill="FFFF99"/>
          </w:tcPr>
          <w:p w14:paraId="0D963856" w14:textId="77777777" w:rsidR="001D6C5E" w:rsidRPr="00522197" w:rsidRDefault="001D6C5E" w:rsidP="00260B86">
            <w:pPr>
              <w:rPr>
                <w:sz w:val="20"/>
              </w:rPr>
            </w:pPr>
          </w:p>
          <w:p w14:paraId="56FC039F" w14:textId="77777777" w:rsidR="001D6C5E" w:rsidRPr="00522197" w:rsidRDefault="001D6C5E" w:rsidP="00260B86">
            <w:pPr>
              <w:rPr>
                <w:color w:val="FF0000"/>
                <w:sz w:val="20"/>
              </w:rPr>
            </w:pPr>
          </w:p>
        </w:tc>
        <w:tc>
          <w:tcPr>
            <w:tcW w:w="3770" w:type="dxa"/>
            <w:shd w:val="clear" w:color="auto" w:fill="FFFF99"/>
          </w:tcPr>
          <w:p w14:paraId="1D23D670" w14:textId="77777777" w:rsidR="001D6C5E" w:rsidRPr="00522197" w:rsidRDefault="001D6C5E" w:rsidP="00260B86">
            <w:pPr>
              <w:rPr>
                <w:color w:val="FF0000"/>
                <w:sz w:val="20"/>
              </w:rPr>
            </w:pPr>
          </w:p>
        </w:tc>
        <w:tc>
          <w:tcPr>
            <w:tcW w:w="3804" w:type="dxa"/>
            <w:shd w:val="clear" w:color="auto" w:fill="FFFF99"/>
          </w:tcPr>
          <w:p w14:paraId="02E63AD7" w14:textId="77777777" w:rsidR="001D6C5E" w:rsidRPr="00522197" w:rsidRDefault="001D6C5E" w:rsidP="00260B86">
            <w:pPr>
              <w:rPr>
                <w:sz w:val="20"/>
              </w:rPr>
            </w:pPr>
          </w:p>
        </w:tc>
        <w:tc>
          <w:tcPr>
            <w:tcW w:w="3647" w:type="dxa"/>
            <w:shd w:val="clear" w:color="auto" w:fill="FFFF99"/>
          </w:tcPr>
          <w:p w14:paraId="556C0DC4" w14:textId="77777777" w:rsidR="001D6C5E" w:rsidRPr="00522197" w:rsidRDefault="001D6C5E" w:rsidP="00260B86">
            <w:pPr>
              <w:rPr>
                <w:sz w:val="20"/>
              </w:rPr>
            </w:pPr>
          </w:p>
        </w:tc>
      </w:tr>
      <w:tr w:rsidR="001D6C5E" w:rsidRPr="00522197" w14:paraId="20FC4AE2" w14:textId="77777777" w:rsidTr="001D6C5E">
        <w:trPr>
          <w:trHeight w:val="1018"/>
        </w:trPr>
        <w:tc>
          <w:tcPr>
            <w:tcW w:w="1774" w:type="dxa"/>
            <w:shd w:val="clear" w:color="auto" w:fill="FFFF99"/>
          </w:tcPr>
          <w:p w14:paraId="486A1740" w14:textId="77777777" w:rsidR="001D6C5E" w:rsidRPr="00522197" w:rsidRDefault="001D6C5E" w:rsidP="00260B86">
            <w:pPr>
              <w:rPr>
                <w:sz w:val="20"/>
              </w:rPr>
            </w:pPr>
            <w:proofErr w:type="spellStart"/>
            <w:r>
              <w:rPr>
                <w:sz w:val="20"/>
              </w:rPr>
              <w:t>Producto</w:t>
            </w:r>
            <w:proofErr w:type="spellEnd"/>
            <w:r w:rsidRPr="00522197">
              <w:rPr>
                <w:sz w:val="20"/>
              </w:rPr>
              <w:t xml:space="preserve"> </w:t>
            </w:r>
            <w:r>
              <w:rPr>
                <w:sz w:val="20"/>
              </w:rPr>
              <w:t>1.3.</w:t>
            </w:r>
            <w:r w:rsidRPr="00522197">
              <w:rPr>
                <w:sz w:val="20"/>
              </w:rPr>
              <w:t xml:space="preserve"> </w:t>
            </w:r>
          </w:p>
        </w:tc>
        <w:tc>
          <w:tcPr>
            <w:tcW w:w="2131" w:type="dxa"/>
            <w:shd w:val="clear" w:color="auto" w:fill="FFFF99"/>
          </w:tcPr>
          <w:p w14:paraId="290ABB9B" w14:textId="77777777" w:rsidR="001D6C5E" w:rsidRPr="00522197" w:rsidRDefault="001D6C5E" w:rsidP="00260B86">
            <w:pPr>
              <w:rPr>
                <w:sz w:val="20"/>
              </w:rPr>
            </w:pPr>
          </w:p>
          <w:p w14:paraId="1BCBFC7B" w14:textId="77777777" w:rsidR="001D6C5E" w:rsidRPr="00522197" w:rsidRDefault="001D6C5E" w:rsidP="00260B86">
            <w:pPr>
              <w:rPr>
                <w:color w:val="FF0000"/>
                <w:sz w:val="20"/>
              </w:rPr>
            </w:pPr>
          </w:p>
        </w:tc>
        <w:tc>
          <w:tcPr>
            <w:tcW w:w="3770" w:type="dxa"/>
            <w:shd w:val="clear" w:color="auto" w:fill="FFFF99"/>
          </w:tcPr>
          <w:p w14:paraId="7BA1C5FC" w14:textId="77777777" w:rsidR="001D6C5E" w:rsidRPr="00522197" w:rsidRDefault="001D6C5E" w:rsidP="00260B86">
            <w:pPr>
              <w:rPr>
                <w:color w:val="FF0000"/>
                <w:sz w:val="20"/>
              </w:rPr>
            </w:pPr>
          </w:p>
        </w:tc>
        <w:tc>
          <w:tcPr>
            <w:tcW w:w="3804" w:type="dxa"/>
            <w:shd w:val="clear" w:color="auto" w:fill="FFFF99"/>
          </w:tcPr>
          <w:p w14:paraId="08354372" w14:textId="77777777" w:rsidR="001D6C5E" w:rsidRPr="00522197" w:rsidRDefault="001D6C5E" w:rsidP="00260B86">
            <w:pPr>
              <w:rPr>
                <w:sz w:val="20"/>
              </w:rPr>
            </w:pPr>
          </w:p>
        </w:tc>
        <w:tc>
          <w:tcPr>
            <w:tcW w:w="3647" w:type="dxa"/>
            <w:shd w:val="clear" w:color="auto" w:fill="FFFF99"/>
          </w:tcPr>
          <w:p w14:paraId="7E69194B" w14:textId="77777777" w:rsidR="001D6C5E" w:rsidRPr="00522197" w:rsidRDefault="001D6C5E" w:rsidP="00260B86">
            <w:pPr>
              <w:rPr>
                <w:sz w:val="20"/>
              </w:rPr>
            </w:pPr>
          </w:p>
        </w:tc>
      </w:tr>
    </w:tbl>
    <w:p w14:paraId="09D184AA" w14:textId="77777777" w:rsidR="001D6C5E" w:rsidRDefault="001D6C5E" w:rsidP="001D6C5E">
      <w:pPr>
        <w:spacing w:after="0" w:line="240" w:lineRule="auto"/>
        <w:rPr>
          <w:b/>
        </w:rPr>
      </w:pPr>
    </w:p>
    <w:p w14:paraId="45DB28F3" w14:textId="77777777" w:rsidR="001D6C5E" w:rsidRDefault="001D6C5E" w:rsidP="001D6C5E">
      <w:pPr>
        <w:spacing w:after="0" w:line="240" w:lineRule="auto"/>
        <w:rPr>
          <w:b/>
        </w:rPr>
      </w:pPr>
    </w:p>
    <w:p w14:paraId="03BEDF27" w14:textId="77777777" w:rsidR="001D6C5E" w:rsidRDefault="001D6C5E" w:rsidP="001D6C5E">
      <w:pPr>
        <w:spacing w:after="0" w:line="240" w:lineRule="auto"/>
        <w:rPr>
          <w:b/>
          <w:lang w:val="es-ES"/>
        </w:rPr>
      </w:pPr>
    </w:p>
    <w:p w14:paraId="4C838BB9" w14:textId="77777777" w:rsidR="001D6C5E" w:rsidRDefault="001D6C5E" w:rsidP="001D6C5E">
      <w:pPr>
        <w:spacing w:after="0" w:line="240" w:lineRule="auto"/>
        <w:rPr>
          <w:b/>
          <w:lang w:val="es-ES"/>
        </w:rPr>
      </w:pPr>
    </w:p>
    <w:p w14:paraId="6D9406A8" w14:textId="77777777" w:rsidR="001D6C5E" w:rsidRDefault="001D6C5E" w:rsidP="001D6C5E">
      <w:pPr>
        <w:spacing w:after="0" w:line="240" w:lineRule="auto"/>
        <w:rPr>
          <w:b/>
          <w:lang w:val="es-ES"/>
        </w:rPr>
      </w:pPr>
    </w:p>
    <w:p w14:paraId="62D03BB0" w14:textId="77777777" w:rsidR="001D6C5E" w:rsidRDefault="001D6C5E" w:rsidP="001D6C5E">
      <w:pPr>
        <w:spacing w:after="0" w:line="240" w:lineRule="auto"/>
        <w:rPr>
          <w:b/>
          <w:lang w:val="es-ES"/>
        </w:rPr>
      </w:pPr>
    </w:p>
    <w:p w14:paraId="698EB510" w14:textId="77777777" w:rsidR="001D6C5E" w:rsidRDefault="001D6C5E" w:rsidP="001D6C5E">
      <w:pPr>
        <w:spacing w:after="0" w:line="240" w:lineRule="auto"/>
        <w:rPr>
          <w:b/>
          <w:lang w:val="es-ES"/>
        </w:rPr>
      </w:pPr>
    </w:p>
    <w:p w14:paraId="22C516C2" w14:textId="77777777" w:rsidR="001D6C5E" w:rsidRPr="00F944D5" w:rsidRDefault="001D6C5E" w:rsidP="001D6C5E">
      <w:pPr>
        <w:spacing w:after="0" w:line="240" w:lineRule="auto"/>
        <w:rPr>
          <w:lang w:val="es-ES"/>
        </w:rPr>
      </w:pPr>
      <w:r w:rsidRPr="00F944D5">
        <w:rPr>
          <w:b/>
          <w:lang w:val="es-ES"/>
        </w:rPr>
        <w:t>Anexo B</w:t>
      </w:r>
      <w:r w:rsidRPr="00F944D5">
        <w:rPr>
          <w:lang w:val="es-ES"/>
        </w:rPr>
        <w:t xml:space="preserve"> – Presupuesto por categoría </w:t>
      </w:r>
    </w:p>
    <w:p w14:paraId="7E06D22F" w14:textId="77777777" w:rsidR="001D6C5E" w:rsidRPr="00E261A7" w:rsidRDefault="001D6C5E" w:rsidP="001D6C5E">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1D6C5E" w:rsidRPr="00522197" w14:paraId="7A2535E3" w14:textId="77777777" w:rsidTr="00260B86">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66BA60BD" w14:textId="77777777" w:rsidR="001D6C5E" w:rsidRPr="00522197" w:rsidRDefault="001D6C5E" w:rsidP="00260B86">
            <w:pPr>
              <w:shd w:val="clear" w:color="auto" w:fill="BFBFBF" w:themeFill="background1" w:themeFillShade="BF"/>
              <w:rPr>
                <w:rFonts w:asciiTheme="majorHAnsi" w:eastAsia="Times New Roman" w:hAnsiTheme="majorHAnsi"/>
                <w:sz w:val="20"/>
                <w:szCs w:val="20"/>
              </w:rPr>
            </w:pPr>
            <w:r w:rsidRPr="00F944D5">
              <w:rPr>
                <w:rFonts w:asciiTheme="majorHAnsi" w:eastAsia="Times New Roman" w:hAnsiTheme="majorHAnsi"/>
                <w:b/>
                <w:bCs/>
                <w:spacing w:val="-3"/>
                <w:sz w:val="20"/>
                <w:szCs w:val="20"/>
                <w:lang w:val="es-ES"/>
              </w:rPr>
              <w:t xml:space="preserve">Categorías UNDG </w:t>
            </w:r>
          </w:p>
        </w:tc>
        <w:tc>
          <w:tcPr>
            <w:tcW w:w="2244" w:type="dxa"/>
            <w:shd w:val="clear" w:color="auto" w:fill="BFBFBF" w:themeFill="background1" w:themeFillShade="BF"/>
            <w:tcMar>
              <w:top w:w="0" w:type="dxa"/>
              <w:left w:w="10" w:type="dxa"/>
              <w:bottom w:w="0" w:type="dxa"/>
              <w:right w:w="10" w:type="dxa"/>
            </w:tcMar>
            <w:hideMark/>
          </w:tcPr>
          <w:p w14:paraId="171E22AE" w14:textId="77777777" w:rsidR="001D6C5E" w:rsidRPr="00522197" w:rsidRDefault="001D6C5E" w:rsidP="00260B86">
            <w:pPr>
              <w:shd w:val="clear" w:color="auto" w:fill="BFBFBF" w:themeFill="background1" w:themeFillShade="BF"/>
              <w:rPr>
                <w:rFonts w:asciiTheme="majorHAnsi" w:eastAsia="Times New Roman" w:hAnsiTheme="majorHAnsi"/>
                <w:sz w:val="20"/>
                <w:szCs w:val="20"/>
              </w:rPr>
            </w:pPr>
            <w:proofErr w:type="spellStart"/>
            <w:r>
              <w:rPr>
                <w:rFonts w:asciiTheme="majorHAnsi" w:eastAsia="Times New Roman" w:hAnsiTheme="majorHAnsi"/>
                <w:b/>
                <w:bCs/>
                <w:spacing w:val="-3"/>
                <w:sz w:val="20"/>
                <w:szCs w:val="20"/>
                <w:lang w:val="en"/>
              </w:rPr>
              <w:t>Cantidad</w:t>
            </w:r>
            <w:proofErr w:type="spellEnd"/>
            <w:r w:rsidRPr="00981280">
              <w:rPr>
                <w:rFonts w:asciiTheme="majorHAnsi" w:eastAsia="Times New Roman" w:hAnsiTheme="majorHAnsi"/>
                <w:b/>
                <w:bCs/>
                <w:spacing w:val="-3"/>
                <w:sz w:val="20"/>
                <w:szCs w:val="20"/>
                <w:lang w:val="en"/>
              </w:rPr>
              <w:t xml:space="preserve"> (US$)</w:t>
            </w:r>
          </w:p>
        </w:tc>
      </w:tr>
      <w:tr w:rsidR="001D6C5E" w:rsidRPr="00F1669A" w14:paraId="10DFE84C" w14:textId="77777777" w:rsidTr="00260B86">
        <w:trPr>
          <w:trHeight w:val="339"/>
        </w:trPr>
        <w:tc>
          <w:tcPr>
            <w:tcW w:w="5442" w:type="dxa"/>
            <w:tcMar>
              <w:top w:w="0" w:type="dxa"/>
              <w:left w:w="108" w:type="dxa"/>
              <w:bottom w:w="0" w:type="dxa"/>
              <w:right w:w="108" w:type="dxa"/>
            </w:tcMar>
            <w:hideMark/>
          </w:tcPr>
          <w:p w14:paraId="00914D04" w14:textId="77777777" w:rsidR="001D6C5E" w:rsidRPr="00F1669A" w:rsidRDefault="001D6C5E"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1. Personal y otros costos relacionados</w:t>
            </w:r>
          </w:p>
        </w:tc>
        <w:tc>
          <w:tcPr>
            <w:tcW w:w="2244" w:type="dxa"/>
            <w:tcMar>
              <w:top w:w="0" w:type="dxa"/>
              <w:left w:w="10" w:type="dxa"/>
              <w:bottom w:w="0" w:type="dxa"/>
              <w:right w:w="10" w:type="dxa"/>
            </w:tcMar>
            <w:hideMark/>
          </w:tcPr>
          <w:p w14:paraId="61443631" w14:textId="77777777" w:rsidR="001D6C5E" w:rsidRPr="00F1669A" w:rsidRDefault="001D6C5E" w:rsidP="00260B86">
            <w:pPr>
              <w:spacing w:after="0" w:line="240" w:lineRule="auto"/>
              <w:ind w:left="360"/>
              <w:rPr>
                <w:rFonts w:asciiTheme="majorHAnsi" w:eastAsia="Times New Roman" w:hAnsiTheme="majorHAnsi"/>
                <w:sz w:val="20"/>
                <w:szCs w:val="20"/>
                <w:lang w:val="es-ES"/>
              </w:rPr>
            </w:pPr>
          </w:p>
        </w:tc>
      </w:tr>
      <w:tr w:rsidR="001D6C5E" w:rsidRPr="00F1669A" w14:paraId="7E18C5DB" w14:textId="77777777" w:rsidTr="00260B86">
        <w:trPr>
          <w:trHeight w:val="550"/>
        </w:trPr>
        <w:tc>
          <w:tcPr>
            <w:tcW w:w="5442" w:type="dxa"/>
            <w:tcMar>
              <w:top w:w="0" w:type="dxa"/>
              <w:left w:w="108" w:type="dxa"/>
              <w:bottom w:w="0" w:type="dxa"/>
              <w:right w:w="108" w:type="dxa"/>
            </w:tcMar>
            <w:hideMark/>
          </w:tcPr>
          <w:p w14:paraId="78DF592A" w14:textId="77777777" w:rsidR="001D6C5E" w:rsidRPr="00F1669A" w:rsidRDefault="001D6C5E"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 xml:space="preserve">2. Provisiones, </w:t>
            </w:r>
            <w:r>
              <w:rPr>
                <w:rFonts w:asciiTheme="majorHAnsi" w:eastAsia="Times New Roman" w:hAnsiTheme="majorHAnsi"/>
                <w:sz w:val="20"/>
                <w:szCs w:val="20"/>
                <w:lang w:val="es-ES"/>
              </w:rPr>
              <w:t>productos básicos</w:t>
            </w:r>
            <w:r w:rsidRPr="00F944D5">
              <w:rPr>
                <w:rFonts w:asciiTheme="majorHAnsi" w:eastAsia="Times New Roman" w:hAnsiTheme="majorHAnsi"/>
                <w:sz w:val="20"/>
                <w:szCs w:val="20"/>
                <w:lang w:val="es-ES"/>
              </w:rPr>
              <w:t xml:space="preserve"> y materiales</w:t>
            </w:r>
          </w:p>
        </w:tc>
        <w:tc>
          <w:tcPr>
            <w:tcW w:w="2244" w:type="dxa"/>
            <w:tcMar>
              <w:top w:w="0" w:type="dxa"/>
              <w:left w:w="10" w:type="dxa"/>
              <w:bottom w:w="0" w:type="dxa"/>
              <w:right w:w="10" w:type="dxa"/>
            </w:tcMar>
            <w:hideMark/>
          </w:tcPr>
          <w:p w14:paraId="2B6C8AE2" w14:textId="77777777" w:rsidR="001D6C5E" w:rsidRPr="00F1669A" w:rsidRDefault="001D6C5E" w:rsidP="00260B86">
            <w:pPr>
              <w:ind w:left="90"/>
              <w:rPr>
                <w:rFonts w:asciiTheme="majorHAnsi" w:eastAsia="Times New Roman" w:hAnsiTheme="majorHAnsi"/>
                <w:sz w:val="20"/>
                <w:szCs w:val="20"/>
                <w:lang w:val="es-ES"/>
              </w:rPr>
            </w:pPr>
            <w:r w:rsidRPr="00F1669A">
              <w:rPr>
                <w:rFonts w:asciiTheme="majorHAnsi" w:eastAsia="Times New Roman" w:hAnsiTheme="majorHAnsi"/>
                <w:sz w:val="20"/>
                <w:szCs w:val="20"/>
                <w:lang w:val="es-ES"/>
              </w:rPr>
              <w:t> </w:t>
            </w:r>
          </w:p>
        </w:tc>
      </w:tr>
      <w:tr w:rsidR="001D6C5E" w:rsidRPr="00F1669A" w14:paraId="30B28EB5" w14:textId="77777777" w:rsidTr="00260B86">
        <w:trPr>
          <w:trHeight w:val="331"/>
        </w:trPr>
        <w:tc>
          <w:tcPr>
            <w:tcW w:w="5442" w:type="dxa"/>
            <w:tcMar>
              <w:top w:w="0" w:type="dxa"/>
              <w:left w:w="108" w:type="dxa"/>
              <w:bottom w:w="0" w:type="dxa"/>
              <w:right w:w="108" w:type="dxa"/>
            </w:tcMar>
            <w:hideMark/>
          </w:tcPr>
          <w:p w14:paraId="176B66E3" w14:textId="77777777" w:rsidR="001D6C5E" w:rsidRPr="00F1669A" w:rsidRDefault="001D6C5E"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3. Equipo, vehículos y muebles, incluyendo la depreciación</w:t>
            </w:r>
          </w:p>
        </w:tc>
        <w:tc>
          <w:tcPr>
            <w:tcW w:w="2244" w:type="dxa"/>
            <w:tcMar>
              <w:top w:w="0" w:type="dxa"/>
              <w:left w:w="10" w:type="dxa"/>
              <w:bottom w:w="0" w:type="dxa"/>
              <w:right w:w="10" w:type="dxa"/>
            </w:tcMar>
            <w:hideMark/>
          </w:tcPr>
          <w:p w14:paraId="0E56BD8D" w14:textId="77777777" w:rsidR="001D6C5E" w:rsidRPr="00F1669A" w:rsidRDefault="001D6C5E" w:rsidP="00260B86">
            <w:pPr>
              <w:spacing w:after="0" w:line="240" w:lineRule="auto"/>
              <w:ind w:left="450"/>
              <w:rPr>
                <w:rFonts w:asciiTheme="majorHAnsi" w:eastAsia="Times New Roman" w:hAnsiTheme="majorHAnsi"/>
                <w:sz w:val="20"/>
                <w:szCs w:val="20"/>
                <w:lang w:val="es-ES"/>
              </w:rPr>
            </w:pPr>
            <w:r w:rsidRPr="00F1669A">
              <w:rPr>
                <w:rFonts w:asciiTheme="majorHAnsi" w:eastAsia="Times New Roman" w:hAnsiTheme="majorHAnsi"/>
                <w:sz w:val="20"/>
                <w:szCs w:val="20"/>
                <w:lang w:val="es-ES"/>
              </w:rPr>
              <w:t> </w:t>
            </w:r>
          </w:p>
        </w:tc>
      </w:tr>
      <w:tr w:rsidR="001D6C5E" w:rsidRPr="00981280" w14:paraId="2711A620" w14:textId="77777777" w:rsidTr="00260B86">
        <w:trPr>
          <w:trHeight w:val="267"/>
        </w:trPr>
        <w:tc>
          <w:tcPr>
            <w:tcW w:w="5442" w:type="dxa"/>
            <w:tcMar>
              <w:top w:w="0" w:type="dxa"/>
              <w:left w:w="108" w:type="dxa"/>
              <w:bottom w:w="0" w:type="dxa"/>
              <w:right w:w="108" w:type="dxa"/>
            </w:tcMar>
            <w:hideMark/>
          </w:tcPr>
          <w:p w14:paraId="4D199057" w14:textId="77777777" w:rsidR="001D6C5E" w:rsidRPr="00981280" w:rsidRDefault="001D6C5E" w:rsidP="00260B86">
            <w:pPr>
              <w:spacing w:after="0" w:line="240" w:lineRule="auto"/>
              <w:rPr>
                <w:rFonts w:asciiTheme="majorHAnsi" w:eastAsia="Times New Roman" w:hAnsiTheme="majorHAnsi"/>
                <w:sz w:val="20"/>
                <w:szCs w:val="20"/>
              </w:rPr>
            </w:pPr>
            <w:r w:rsidRPr="00F944D5">
              <w:rPr>
                <w:rFonts w:asciiTheme="majorHAnsi" w:eastAsia="Times New Roman" w:hAnsiTheme="majorHAnsi"/>
                <w:sz w:val="20"/>
                <w:szCs w:val="20"/>
                <w:lang w:val="es-ES"/>
              </w:rPr>
              <w:t>4. Servicios contractuales</w:t>
            </w:r>
          </w:p>
        </w:tc>
        <w:tc>
          <w:tcPr>
            <w:tcW w:w="2244" w:type="dxa"/>
            <w:tcMar>
              <w:top w:w="0" w:type="dxa"/>
              <w:left w:w="10" w:type="dxa"/>
              <w:bottom w:w="0" w:type="dxa"/>
              <w:right w:w="10" w:type="dxa"/>
            </w:tcMar>
            <w:hideMark/>
          </w:tcPr>
          <w:p w14:paraId="68C34A98" w14:textId="77777777" w:rsidR="001D6C5E" w:rsidRPr="00981280" w:rsidRDefault="001D6C5E" w:rsidP="00260B86">
            <w:pPr>
              <w:spacing w:after="0" w:line="240" w:lineRule="auto"/>
              <w:ind w:left="450"/>
              <w:rPr>
                <w:rFonts w:asciiTheme="majorHAnsi" w:eastAsia="Times New Roman" w:hAnsiTheme="majorHAnsi"/>
                <w:sz w:val="20"/>
                <w:szCs w:val="20"/>
              </w:rPr>
            </w:pPr>
          </w:p>
        </w:tc>
      </w:tr>
      <w:tr w:rsidR="001D6C5E" w:rsidRPr="00981280" w14:paraId="08C821DE" w14:textId="77777777" w:rsidTr="00260B86">
        <w:trPr>
          <w:trHeight w:val="267"/>
        </w:trPr>
        <w:tc>
          <w:tcPr>
            <w:tcW w:w="5442" w:type="dxa"/>
            <w:tcMar>
              <w:top w:w="0" w:type="dxa"/>
              <w:left w:w="108" w:type="dxa"/>
              <w:bottom w:w="0" w:type="dxa"/>
              <w:right w:w="108" w:type="dxa"/>
            </w:tcMar>
            <w:hideMark/>
          </w:tcPr>
          <w:p w14:paraId="6B1EEB98" w14:textId="77777777" w:rsidR="001D6C5E" w:rsidRPr="00981280" w:rsidRDefault="001D6C5E" w:rsidP="00260B86">
            <w:pPr>
              <w:spacing w:after="0" w:line="240" w:lineRule="auto"/>
              <w:rPr>
                <w:rFonts w:asciiTheme="majorHAnsi" w:eastAsia="Times New Roman" w:hAnsiTheme="majorHAnsi"/>
                <w:sz w:val="20"/>
                <w:szCs w:val="20"/>
              </w:rPr>
            </w:pPr>
            <w:r w:rsidRPr="00F944D5">
              <w:rPr>
                <w:rFonts w:asciiTheme="majorHAnsi" w:eastAsia="Times New Roman" w:hAnsiTheme="majorHAnsi"/>
                <w:sz w:val="20"/>
                <w:szCs w:val="20"/>
                <w:lang w:val="es-ES"/>
              </w:rPr>
              <w:t>5. Viajes</w:t>
            </w:r>
          </w:p>
        </w:tc>
        <w:tc>
          <w:tcPr>
            <w:tcW w:w="2244" w:type="dxa"/>
            <w:tcMar>
              <w:top w:w="0" w:type="dxa"/>
              <w:left w:w="10" w:type="dxa"/>
              <w:bottom w:w="0" w:type="dxa"/>
              <w:right w:w="10" w:type="dxa"/>
            </w:tcMar>
            <w:hideMark/>
          </w:tcPr>
          <w:p w14:paraId="1C411B7C" w14:textId="77777777" w:rsidR="001D6C5E" w:rsidRPr="00981280" w:rsidRDefault="001D6C5E" w:rsidP="00260B86">
            <w:pPr>
              <w:spacing w:after="0" w:line="240" w:lineRule="auto"/>
              <w:ind w:left="450"/>
              <w:rPr>
                <w:rFonts w:asciiTheme="majorHAnsi" w:eastAsia="Times New Roman" w:hAnsiTheme="majorHAnsi"/>
                <w:sz w:val="20"/>
                <w:szCs w:val="20"/>
              </w:rPr>
            </w:pPr>
          </w:p>
        </w:tc>
      </w:tr>
      <w:tr w:rsidR="001D6C5E" w:rsidRPr="00F1669A" w14:paraId="470B9D33" w14:textId="77777777" w:rsidTr="00260B86">
        <w:trPr>
          <w:trHeight w:val="331"/>
        </w:trPr>
        <w:tc>
          <w:tcPr>
            <w:tcW w:w="5442" w:type="dxa"/>
            <w:tcMar>
              <w:top w:w="0" w:type="dxa"/>
              <w:left w:w="108" w:type="dxa"/>
              <w:bottom w:w="0" w:type="dxa"/>
              <w:right w:w="108" w:type="dxa"/>
            </w:tcMar>
            <w:hideMark/>
          </w:tcPr>
          <w:p w14:paraId="00C7EF82" w14:textId="77777777" w:rsidR="001D6C5E" w:rsidRPr="00F1669A" w:rsidRDefault="001D6C5E"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 xml:space="preserve">6. Transferencias y </w:t>
            </w:r>
            <w:r>
              <w:rPr>
                <w:rFonts w:asciiTheme="majorHAnsi" w:eastAsia="Times New Roman" w:hAnsiTheme="majorHAnsi"/>
                <w:sz w:val="20"/>
                <w:szCs w:val="20"/>
                <w:lang w:val="es-ES"/>
              </w:rPr>
              <w:t>subvenciones</w:t>
            </w:r>
            <w:r w:rsidRPr="00F944D5">
              <w:rPr>
                <w:rFonts w:asciiTheme="majorHAnsi" w:eastAsia="Times New Roman" w:hAnsiTheme="majorHAnsi"/>
                <w:sz w:val="20"/>
                <w:szCs w:val="20"/>
                <w:lang w:val="es-ES"/>
              </w:rPr>
              <w:t xml:space="preserve"> a contr</w:t>
            </w:r>
            <w:r>
              <w:rPr>
                <w:rFonts w:asciiTheme="majorHAnsi" w:eastAsia="Times New Roman" w:hAnsiTheme="majorHAnsi"/>
                <w:sz w:val="20"/>
                <w:szCs w:val="20"/>
                <w:lang w:val="es-ES"/>
              </w:rPr>
              <w:t>a</w:t>
            </w:r>
            <w:r w:rsidRPr="00F944D5">
              <w:rPr>
                <w:rFonts w:asciiTheme="majorHAnsi" w:eastAsia="Times New Roman" w:hAnsiTheme="majorHAnsi"/>
                <w:sz w:val="20"/>
                <w:szCs w:val="20"/>
                <w:lang w:val="es-ES"/>
              </w:rPr>
              <w:t>partes</w:t>
            </w:r>
          </w:p>
        </w:tc>
        <w:tc>
          <w:tcPr>
            <w:tcW w:w="2244" w:type="dxa"/>
            <w:tcMar>
              <w:top w:w="0" w:type="dxa"/>
              <w:left w:w="10" w:type="dxa"/>
              <w:bottom w:w="0" w:type="dxa"/>
              <w:right w:w="10" w:type="dxa"/>
            </w:tcMar>
            <w:hideMark/>
          </w:tcPr>
          <w:p w14:paraId="113C0800" w14:textId="77777777" w:rsidR="001D6C5E" w:rsidRPr="00F1669A" w:rsidRDefault="001D6C5E" w:rsidP="00260B86">
            <w:pPr>
              <w:spacing w:after="0" w:line="240" w:lineRule="auto"/>
              <w:ind w:left="450"/>
              <w:rPr>
                <w:rFonts w:asciiTheme="majorHAnsi" w:eastAsia="Times New Roman" w:hAnsiTheme="majorHAnsi"/>
                <w:sz w:val="20"/>
                <w:szCs w:val="20"/>
                <w:lang w:val="es-ES"/>
              </w:rPr>
            </w:pPr>
            <w:r w:rsidRPr="00F1669A">
              <w:rPr>
                <w:rFonts w:asciiTheme="majorHAnsi" w:eastAsia="Times New Roman" w:hAnsiTheme="majorHAnsi"/>
                <w:sz w:val="20"/>
                <w:szCs w:val="20"/>
                <w:lang w:val="es-ES"/>
              </w:rPr>
              <w:t> </w:t>
            </w:r>
          </w:p>
        </w:tc>
      </w:tr>
      <w:tr w:rsidR="001D6C5E" w:rsidRPr="00F1669A" w14:paraId="1381B7CD" w14:textId="77777777" w:rsidTr="00260B86">
        <w:trPr>
          <w:trHeight w:val="331"/>
        </w:trPr>
        <w:tc>
          <w:tcPr>
            <w:tcW w:w="5442" w:type="dxa"/>
            <w:tcMar>
              <w:top w:w="0" w:type="dxa"/>
              <w:left w:w="108" w:type="dxa"/>
              <w:bottom w:w="0" w:type="dxa"/>
              <w:right w:w="108" w:type="dxa"/>
            </w:tcMar>
            <w:hideMark/>
          </w:tcPr>
          <w:p w14:paraId="239A9185" w14:textId="77777777" w:rsidR="001D6C5E" w:rsidRPr="00F1669A" w:rsidRDefault="001D6C5E"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7. Gastos operativos generales y otros costos directos</w:t>
            </w:r>
          </w:p>
        </w:tc>
        <w:tc>
          <w:tcPr>
            <w:tcW w:w="2244" w:type="dxa"/>
            <w:tcMar>
              <w:top w:w="0" w:type="dxa"/>
              <w:left w:w="10" w:type="dxa"/>
              <w:bottom w:w="0" w:type="dxa"/>
              <w:right w:w="10" w:type="dxa"/>
            </w:tcMar>
            <w:hideMark/>
          </w:tcPr>
          <w:p w14:paraId="7BCD7155" w14:textId="77777777" w:rsidR="001D6C5E" w:rsidRPr="00F1669A" w:rsidRDefault="001D6C5E" w:rsidP="00260B86">
            <w:pPr>
              <w:spacing w:after="0" w:line="240" w:lineRule="auto"/>
              <w:ind w:left="450"/>
              <w:rPr>
                <w:rFonts w:asciiTheme="majorHAnsi" w:eastAsia="Times New Roman" w:hAnsiTheme="majorHAnsi"/>
                <w:sz w:val="20"/>
                <w:szCs w:val="20"/>
                <w:lang w:val="es-ES"/>
              </w:rPr>
            </w:pPr>
          </w:p>
        </w:tc>
      </w:tr>
      <w:tr w:rsidR="001D6C5E" w:rsidRPr="00981280" w14:paraId="726F8E93" w14:textId="77777777" w:rsidTr="00260B86">
        <w:trPr>
          <w:trHeight w:val="373"/>
        </w:trPr>
        <w:tc>
          <w:tcPr>
            <w:tcW w:w="5442" w:type="dxa"/>
            <w:tcMar>
              <w:top w:w="0" w:type="dxa"/>
              <w:left w:w="108" w:type="dxa"/>
              <w:bottom w:w="0" w:type="dxa"/>
              <w:right w:w="108" w:type="dxa"/>
            </w:tcMar>
          </w:tcPr>
          <w:p w14:paraId="7274F8EE" w14:textId="77777777" w:rsidR="001D6C5E" w:rsidRPr="0064725E" w:rsidRDefault="001D6C5E" w:rsidP="00260B86">
            <w:pPr>
              <w:spacing w:after="0" w:line="240" w:lineRule="auto"/>
              <w:rPr>
                <w:rFonts w:asciiTheme="majorHAnsi" w:eastAsia="Times New Roman" w:hAnsiTheme="majorHAnsi"/>
                <w:b/>
                <w:sz w:val="20"/>
                <w:szCs w:val="20"/>
                <w:lang w:val="en"/>
              </w:rPr>
            </w:pPr>
            <w:r w:rsidRPr="00F944D5">
              <w:rPr>
                <w:rFonts w:asciiTheme="majorHAnsi" w:eastAsia="Times New Roman" w:hAnsiTheme="majorHAnsi"/>
                <w:b/>
                <w:sz w:val="20"/>
                <w:szCs w:val="20"/>
                <w:lang w:val="es-ES"/>
              </w:rPr>
              <w:t>Subtotal</w:t>
            </w:r>
          </w:p>
        </w:tc>
        <w:tc>
          <w:tcPr>
            <w:tcW w:w="2244" w:type="dxa"/>
            <w:tcMar>
              <w:top w:w="0" w:type="dxa"/>
              <w:left w:w="10" w:type="dxa"/>
              <w:bottom w:w="0" w:type="dxa"/>
              <w:right w:w="10" w:type="dxa"/>
            </w:tcMar>
          </w:tcPr>
          <w:p w14:paraId="0C7EAAEA" w14:textId="77777777" w:rsidR="001D6C5E" w:rsidRPr="00981280" w:rsidRDefault="001D6C5E" w:rsidP="00260B86">
            <w:pPr>
              <w:spacing w:after="0" w:line="240" w:lineRule="auto"/>
              <w:ind w:left="450"/>
              <w:rPr>
                <w:rFonts w:asciiTheme="majorHAnsi" w:eastAsia="Times New Roman" w:hAnsiTheme="majorHAnsi"/>
                <w:sz w:val="20"/>
                <w:szCs w:val="20"/>
              </w:rPr>
            </w:pPr>
          </w:p>
        </w:tc>
      </w:tr>
      <w:tr w:rsidR="001D6C5E" w:rsidRPr="00981280" w14:paraId="3FD751AA" w14:textId="77777777" w:rsidTr="00260B86">
        <w:trPr>
          <w:trHeight w:val="373"/>
        </w:trPr>
        <w:tc>
          <w:tcPr>
            <w:tcW w:w="5442" w:type="dxa"/>
            <w:tcBorders>
              <w:bottom w:val="single" w:sz="8" w:space="0" w:color="auto"/>
            </w:tcBorders>
            <w:tcMar>
              <w:top w:w="0" w:type="dxa"/>
              <w:left w:w="108" w:type="dxa"/>
              <w:bottom w:w="0" w:type="dxa"/>
              <w:right w:w="108" w:type="dxa"/>
            </w:tcMar>
            <w:hideMark/>
          </w:tcPr>
          <w:p w14:paraId="3CBD86C1" w14:textId="77777777" w:rsidR="001D6C5E" w:rsidRPr="00981280" w:rsidRDefault="001D6C5E" w:rsidP="00260B86">
            <w:pPr>
              <w:spacing w:after="0" w:line="240" w:lineRule="auto"/>
              <w:rPr>
                <w:rFonts w:asciiTheme="majorHAnsi" w:eastAsia="Times New Roman" w:hAnsiTheme="majorHAnsi"/>
                <w:sz w:val="20"/>
                <w:szCs w:val="20"/>
              </w:rPr>
            </w:pPr>
            <w:r w:rsidRPr="00F944D5">
              <w:rPr>
                <w:rFonts w:asciiTheme="majorHAnsi" w:eastAsia="Times New Roman" w:hAnsiTheme="majorHAnsi"/>
                <w:sz w:val="20"/>
                <w:szCs w:val="20"/>
                <w:lang w:val="es-ES"/>
              </w:rPr>
              <w:t>8. Costos de apoyo indirecto *</w:t>
            </w:r>
          </w:p>
        </w:tc>
        <w:tc>
          <w:tcPr>
            <w:tcW w:w="2244" w:type="dxa"/>
            <w:tcBorders>
              <w:bottom w:val="single" w:sz="8" w:space="0" w:color="auto"/>
            </w:tcBorders>
            <w:tcMar>
              <w:top w:w="0" w:type="dxa"/>
              <w:left w:w="10" w:type="dxa"/>
              <w:bottom w:w="0" w:type="dxa"/>
              <w:right w:w="10" w:type="dxa"/>
            </w:tcMar>
            <w:hideMark/>
          </w:tcPr>
          <w:p w14:paraId="4DE75C93" w14:textId="77777777" w:rsidR="001D6C5E" w:rsidRPr="00981280" w:rsidRDefault="001D6C5E" w:rsidP="00260B86">
            <w:pPr>
              <w:spacing w:after="0" w:line="240" w:lineRule="auto"/>
              <w:ind w:left="450"/>
              <w:rPr>
                <w:rFonts w:asciiTheme="majorHAnsi" w:eastAsia="Times New Roman" w:hAnsiTheme="majorHAnsi"/>
                <w:sz w:val="20"/>
                <w:szCs w:val="20"/>
              </w:rPr>
            </w:pPr>
          </w:p>
        </w:tc>
      </w:tr>
      <w:tr w:rsidR="001D6C5E" w:rsidRPr="00981280" w14:paraId="1E6AA9C7" w14:textId="77777777" w:rsidTr="00260B86">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4264AD91" w14:textId="77777777" w:rsidR="001D6C5E" w:rsidRPr="00981280" w:rsidRDefault="001D6C5E" w:rsidP="00260B86">
            <w:pPr>
              <w:rPr>
                <w:rFonts w:asciiTheme="majorHAnsi" w:eastAsia="Times New Roman" w:hAnsiTheme="majorHAnsi"/>
                <w:sz w:val="20"/>
                <w:szCs w:val="20"/>
              </w:rPr>
            </w:pPr>
            <w:r w:rsidRPr="00F944D5">
              <w:rPr>
                <w:rFonts w:asciiTheme="majorHAnsi" w:eastAsia="Times New Roman" w:hAnsiTheme="majorHAnsi"/>
                <w:b/>
                <w:bCs/>
                <w:sz w:val="20"/>
                <w:szCs w:val="20"/>
                <w:lang w:val="es-ES"/>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2B63601B" w14:textId="77777777" w:rsidR="001D6C5E" w:rsidRPr="00981280" w:rsidRDefault="001D6C5E" w:rsidP="00260B86">
            <w:pPr>
              <w:rPr>
                <w:rFonts w:asciiTheme="majorHAnsi" w:eastAsia="Times New Roman" w:hAnsiTheme="majorHAnsi"/>
                <w:sz w:val="20"/>
                <w:szCs w:val="20"/>
              </w:rPr>
            </w:pPr>
          </w:p>
        </w:tc>
      </w:tr>
      <w:tr w:rsidR="001D6C5E" w:rsidRPr="00F1669A" w14:paraId="021D6AE3" w14:textId="77777777" w:rsidTr="00260B86">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7CFFF315" w14:textId="77777777" w:rsidR="001D6C5E" w:rsidRPr="00F1669A" w:rsidRDefault="001D6C5E" w:rsidP="00260B86">
            <w:pPr>
              <w:rPr>
                <w:rFonts w:asciiTheme="majorHAnsi" w:eastAsia="Times New Roman" w:hAnsiTheme="majorHAnsi"/>
                <w:sz w:val="20"/>
                <w:szCs w:val="20"/>
                <w:lang w:val="es-ES"/>
              </w:rPr>
            </w:pPr>
            <w:r w:rsidRPr="00F944D5">
              <w:rPr>
                <w:rFonts w:ascii="Times New Roman" w:eastAsia="Times New Roman" w:hAnsi="Times New Roman"/>
                <w:b/>
                <w:bCs/>
                <w:sz w:val="20"/>
                <w:szCs w:val="24"/>
                <w:lang w:val="es-ES"/>
              </w:rPr>
              <w:t>*</w:t>
            </w:r>
            <w:r>
              <w:rPr>
                <w:rFonts w:ascii="Times New Roman" w:eastAsia="Times New Roman" w:hAnsi="Times New Roman"/>
                <w:i/>
                <w:sz w:val="18"/>
                <w:szCs w:val="18"/>
                <w:lang w:val="es-ES"/>
              </w:rPr>
              <w:t>La tasa no</w:t>
            </w:r>
            <w:r w:rsidRPr="00F944D5">
              <w:rPr>
                <w:rFonts w:ascii="Times New Roman" w:eastAsia="Times New Roman" w:hAnsi="Times New Roman"/>
                <w:i/>
                <w:sz w:val="18"/>
                <w:szCs w:val="18"/>
                <w:lang w:val="es-ES"/>
              </w:rPr>
              <w:t xml:space="preserve"> deberá exceder </w:t>
            </w:r>
            <w:r>
              <w:rPr>
                <w:rFonts w:ascii="Times New Roman" w:eastAsia="Times New Roman" w:hAnsi="Times New Roman"/>
                <w:i/>
                <w:sz w:val="18"/>
                <w:szCs w:val="18"/>
                <w:lang w:val="es-ES"/>
              </w:rPr>
              <w:t xml:space="preserve">el </w:t>
            </w:r>
            <w:r w:rsidRPr="00F944D5">
              <w:rPr>
                <w:rFonts w:ascii="Times New Roman" w:eastAsia="Times New Roman" w:hAnsi="Times New Roman"/>
                <w:i/>
                <w:sz w:val="18"/>
                <w:szCs w:val="18"/>
                <w:lang w:val="es-ES"/>
              </w:rPr>
              <w:t xml:space="preserve">7% del total de las categorías 1-7. </w:t>
            </w:r>
            <w:r>
              <w:rPr>
                <w:rFonts w:ascii="Times New Roman" w:eastAsia="Times New Roman" w:hAnsi="Times New Roman"/>
                <w:i/>
                <w:sz w:val="18"/>
                <w:szCs w:val="18"/>
                <w:lang w:val="es-ES"/>
              </w:rPr>
              <w:t xml:space="preserve">Nótese </w:t>
            </w:r>
            <w:r w:rsidRPr="00F944D5">
              <w:rPr>
                <w:rFonts w:ascii="Times New Roman" w:eastAsia="Times New Roman" w:hAnsi="Times New Roman"/>
                <w:i/>
                <w:sz w:val="18"/>
                <w:szCs w:val="18"/>
                <w:lang w:val="es-ES"/>
              </w:rPr>
              <w:t xml:space="preserve">que los costos directos de </w:t>
            </w:r>
            <w:r>
              <w:rPr>
                <w:rFonts w:ascii="Times New Roman" w:eastAsia="Times New Roman" w:hAnsi="Times New Roman"/>
                <w:i/>
                <w:sz w:val="18"/>
                <w:szCs w:val="18"/>
                <w:lang w:val="es-ES"/>
              </w:rPr>
              <w:t xml:space="preserve">la </w:t>
            </w:r>
            <w:r w:rsidRPr="00F944D5">
              <w:rPr>
                <w:rFonts w:ascii="Times New Roman" w:eastAsia="Times New Roman" w:hAnsi="Times New Roman"/>
                <w:i/>
                <w:sz w:val="18"/>
                <w:szCs w:val="18"/>
                <w:lang w:val="es-ES"/>
              </w:rPr>
              <w:t xml:space="preserve">implementación de proyectos </w:t>
            </w:r>
            <w:r>
              <w:rPr>
                <w:rFonts w:ascii="Times New Roman" w:eastAsia="Times New Roman" w:hAnsi="Times New Roman"/>
                <w:i/>
                <w:sz w:val="18"/>
                <w:szCs w:val="18"/>
                <w:lang w:val="es-ES"/>
              </w:rPr>
              <w:t>realizados</w:t>
            </w:r>
            <w:r w:rsidRPr="00F944D5">
              <w:rPr>
                <w:rFonts w:ascii="Times New Roman" w:eastAsia="Times New Roman" w:hAnsi="Times New Roman"/>
                <w:i/>
                <w:sz w:val="18"/>
                <w:szCs w:val="18"/>
                <w:lang w:val="es-ES"/>
              </w:rPr>
              <w:t xml:space="preserve"> por </w:t>
            </w:r>
            <w:r>
              <w:rPr>
                <w:rFonts w:ascii="Times New Roman" w:eastAsia="Times New Roman" w:hAnsi="Times New Roman"/>
                <w:i/>
                <w:sz w:val="18"/>
                <w:szCs w:val="18"/>
                <w:lang w:val="es-ES"/>
              </w:rPr>
              <w:t>la</w:t>
            </w:r>
            <w:r w:rsidRPr="00F944D5">
              <w:rPr>
                <w:rFonts w:ascii="Times New Roman" w:eastAsia="Times New Roman" w:hAnsi="Times New Roman"/>
                <w:i/>
                <w:sz w:val="18"/>
                <w:szCs w:val="18"/>
                <w:lang w:val="es-ES"/>
              </w:rPr>
              <w:t xml:space="preserve"> PUNO/soci</w:t>
            </w:r>
            <w:r>
              <w:rPr>
                <w:rFonts w:ascii="Times New Roman" w:eastAsia="Times New Roman" w:hAnsi="Times New Roman"/>
                <w:i/>
                <w:sz w:val="18"/>
                <w:szCs w:val="18"/>
                <w:lang w:val="es-ES"/>
              </w:rPr>
              <w:t>o(a)</w:t>
            </w:r>
            <w:r w:rsidRPr="00F944D5">
              <w:rPr>
                <w:rFonts w:ascii="Times New Roman" w:eastAsia="Times New Roman" w:hAnsi="Times New Roman"/>
                <w:i/>
                <w:sz w:val="18"/>
                <w:szCs w:val="18"/>
                <w:lang w:val="es-ES"/>
              </w:rPr>
              <w:t xml:space="preserve"> implementador</w:t>
            </w:r>
            <w:r>
              <w:rPr>
                <w:rFonts w:ascii="Times New Roman" w:eastAsia="Times New Roman" w:hAnsi="Times New Roman"/>
                <w:i/>
                <w:sz w:val="18"/>
                <w:szCs w:val="18"/>
                <w:lang w:val="es-ES"/>
              </w:rPr>
              <w:t>(a)</w:t>
            </w:r>
            <w:r w:rsidRPr="00F944D5">
              <w:rPr>
                <w:rFonts w:ascii="Times New Roman" w:eastAsia="Times New Roman" w:hAnsi="Times New Roman"/>
                <w:i/>
                <w:sz w:val="18"/>
                <w:szCs w:val="18"/>
                <w:lang w:val="es-ES"/>
              </w:rPr>
              <w:t xml:space="preserve"> deberán cobrarse en la línea presupuestaria relevante, según l</w:t>
            </w:r>
            <w:r>
              <w:rPr>
                <w:rFonts w:ascii="Times New Roman" w:eastAsia="Times New Roman" w:hAnsi="Times New Roman"/>
                <w:i/>
                <w:sz w:val="18"/>
                <w:szCs w:val="18"/>
                <w:lang w:val="es-ES"/>
              </w:rPr>
              <w:t>os reglamentos</w:t>
            </w:r>
            <w:r w:rsidRPr="00F944D5">
              <w:rPr>
                <w:rFonts w:ascii="Times New Roman" w:eastAsia="Times New Roman" w:hAnsi="Times New Roman"/>
                <w:i/>
                <w:sz w:val="18"/>
                <w:szCs w:val="18"/>
                <w:lang w:val="es-ES"/>
              </w:rPr>
              <w:t xml:space="preserve">, </w:t>
            </w:r>
            <w:r>
              <w:rPr>
                <w:rFonts w:ascii="Times New Roman" w:eastAsia="Times New Roman" w:hAnsi="Times New Roman"/>
                <w:i/>
                <w:sz w:val="18"/>
                <w:szCs w:val="18"/>
                <w:lang w:val="es-ES"/>
              </w:rPr>
              <w:t>normas</w:t>
            </w:r>
            <w:r w:rsidRPr="00F944D5">
              <w:rPr>
                <w:rFonts w:ascii="Times New Roman" w:eastAsia="Times New Roman" w:hAnsi="Times New Roman"/>
                <w:i/>
                <w:sz w:val="18"/>
                <w:szCs w:val="18"/>
                <w:lang w:val="es-ES"/>
              </w:rPr>
              <w:t xml:space="preserve"> y procedimientos de</w:t>
            </w:r>
            <w:r>
              <w:rPr>
                <w:rFonts w:ascii="Times New Roman" w:eastAsia="Times New Roman" w:hAnsi="Times New Roman"/>
                <w:i/>
                <w:sz w:val="18"/>
                <w:szCs w:val="18"/>
                <w:lang w:val="es-ES"/>
              </w:rPr>
              <w:t xml:space="preserve"> </w:t>
            </w:r>
            <w:r w:rsidRPr="00F944D5">
              <w:rPr>
                <w:rFonts w:ascii="Times New Roman" w:eastAsia="Times New Roman" w:hAnsi="Times New Roman"/>
                <w:i/>
                <w:sz w:val="18"/>
                <w:szCs w:val="18"/>
                <w:lang w:val="es-ES"/>
              </w:rPr>
              <w:t>l</w:t>
            </w:r>
            <w:r>
              <w:rPr>
                <w:rFonts w:ascii="Times New Roman" w:eastAsia="Times New Roman" w:hAnsi="Times New Roman"/>
                <w:i/>
                <w:sz w:val="18"/>
                <w:szCs w:val="18"/>
                <w:lang w:val="es-ES"/>
              </w:rPr>
              <w:t>a</w:t>
            </w:r>
            <w:r w:rsidRPr="00F944D5">
              <w:rPr>
                <w:rFonts w:ascii="Times New Roman" w:eastAsia="Times New Roman" w:hAnsi="Times New Roman"/>
                <w:i/>
                <w:sz w:val="18"/>
                <w:szCs w:val="18"/>
                <w:lang w:val="es-ES"/>
              </w:rPr>
              <w:t xml:space="preserve"> PUNO/soci</w:t>
            </w:r>
            <w:r>
              <w:rPr>
                <w:rFonts w:ascii="Times New Roman" w:eastAsia="Times New Roman" w:hAnsi="Times New Roman"/>
                <w:i/>
                <w:sz w:val="18"/>
                <w:szCs w:val="18"/>
                <w:lang w:val="es-ES"/>
              </w:rPr>
              <w:t>o(a)</w:t>
            </w:r>
            <w:r w:rsidRPr="00F944D5">
              <w:rPr>
                <w:rFonts w:ascii="Times New Roman" w:eastAsia="Times New Roman" w:hAnsi="Times New Roman"/>
                <w:i/>
                <w:sz w:val="18"/>
                <w:szCs w:val="18"/>
                <w:lang w:val="es-ES"/>
              </w:rPr>
              <w:t xml:space="preserve"> implementador</w:t>
            </w:r>
            <w:r>
              <w:rPr>
                <w:rFonts w:ascii="Times New Roman" w:eastAsia="Times New Roman" w:hAnsi="Times New Roman"/>
                <w:i/>
                <w:sz w:val="18"/>
                <w:szCs w:val="18"/>
                <w:lang w:val="es-ES"/>
              </w:rPr>
              <w:t>(a).</w:t>
            </w:r>
          </w:p>
        </w:tc>
      </w:tr>
    </w:tbl>
    <w:p w14:paraId="3D9A3C7D" w14:textId="77777777" w:rsidR="001D6C5E" w:rsidRPr="00F1669A" w:rsidRDefault="001D6C5E" w:rsidP="001D6C5E">
      <w:pPr>
        <w:spacing w:after="0"/>
        <w:rPr>
          <w:lang w:val="es-ES"/>
        </w:rPr>
      </w:pPr>
    </w:p>
    <w:p w14:paraId="610F5FD4" w14:textId="77777777" w:rsidR="001D6C5E" w:rsidRPr="00F1669A" w:rsidRDefault="001D6C5E" w:rsidP="001D6C5E">
      <w:pPr>
        <w:rPr>
          <w:rFonts w:eastAsia="Times New Roman" w:cs="Arial"/>
          <w:color w:val="000000"/>
          <w:lang w:val="es-ES"/>
        </w:rPr>
      </w:pPr>
    </w:p>
    <w:p w14:paraId="1F8FF6AB" w14:textId="77777777" w:rsidR="00657EE1" w:rsidRDefault="00657EE1"/>
    <w:sectPr w:rsidR="00657EE1" w:rsidSect="001D6C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BC93" w14:textId="77777777" w:rsidR="001D6C5E" w:rsidRDefault="001D6C5E" w:rsidP="001D6C5E">
      <w:pPr>
        <w:spacing w:after="0" w:line="240" w:lineRule="auto"/>
      </w:pPr>
      <w:r>
        <w:separator/>
      </w:r>
    </w:p>
  </w:endnote>
  <w:endnote w:type="continuationSeparator" w:id="0">
    <w:p w14:paraId="14392193" w14:textId="77777777" w:rsidR="001D6C5E" w:rsidRDefault="001D6C5E" w:rsidP="001D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022513"/>
      <w:docPartObj>
        <w:docPartGallery w:val="Page Numbers (Bottom of Page)"/>
        <w:docPartUnique/>
      </w:docPartObj>
    </w:sdtPr>
    <w:sdtEndPr>
      <w:rPr>
        <w:noProof/>
      </w:rPr>
    </w:sdtEndPr>
    <w:sdtContent>
      <w:p w14:paraId="642B3882" w14:textId="1ABE5F50" w:rsidR="001D6C5E" w:rsidRDefault="001D6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FE172" w14:textId="77777777" w:rsidR="001D6C5E" w:rsidRDefault="001D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CFDE" w14:textId="77777777" w:rsidR="001D6C5E" w:rsidRDefault="001D6C5E" w:rsidP="001D6C5E">
      <w:pPr>
        <w:spacing w:after="0" w:line="240" w:lineRule="auto"/>
      </w:pPr>
      <w:r>
        <w:separator/>
      </w:r>
    </w:p>
  </w:footnote>
  <w:footnote w:type="continuationSeparator" w:id="0">
    <w:p w14:paraId="64D46A1C" w14:textId="77777777" w:rsidR="001D6C5E" w:rsidRDefault="001D6C5E" w:rsidP="001D6C5E">
      <w:pPr>
        <w:spacing w:after="0" w:line="240" w:lineRule="auto"/>
      </w:pPr>
      <w:r>
        <w:continuationSeparator/>
      </w:r>
    </w:p>
  </w:footnote>
  <w:footnote w:id="1">
    <w:p w14:paraId="25DC1F62" w14:textId="77777777" w:rsidR="001D6C5E" w:rsidRPr="00C46477" w:rsidRDefault="001D6C5E" w:rsidP="001D6C5E">
      <w:pPr>
        <w:pStyle w:val="FootnoteText"/>
        <w:rPr>
          <w:sz w:val="18"/>
          <w:szCs w:val="18"/>
          <w:lang w:val="es-ES"/>
        </w:rPr>
      </w:pPr>
      <w:r>
        <w:rPr>
          <w:rStyle w:val="FootnoteReference"/>
        </w:rPr>
        <w:footnoteRef/>
      </w:r>
      <w:r w:rsidRPr="00C46477">
        <w:rPr>
          <w:lang w:val="es-ES"/>
        </w:rPr>
        <w:t xml:space="preserve"> </w:t>
      </w:r>
      <w:r w:rsidRPr="00C46477">
        <w:rPr>
          <w:sz w:val="18"/>
          <w:szCs w:val="18"/>
          <w:lang w:val="es-ES"/>
        </w:rPr>
        <w:t>Para las organizaciones de la sociedad civil que únicamente están solicitando apoyo institucional</w:t>
      </w:r>
    </w:p>
  </w:footnote>
  <w:footnote w:id="2">
    <w:p w14:paraId="08ACC480" w14:textId="77777777" w:rsidR="001D6C5E" w:rsidRPr="00DB52D9" w:rsidRDefault="001D6C5E" w:rsidP="001D6C5E">
      <w:pPr>
        <w:pStyle w:val="FootnoteText"/>
        <w:rPr>
          <w:sz w:val="18"/>
          <w:szCs w:val="18"/>
          <w:lang w:val="es-ES"/>
        </w:rPr>
      </w:pPr>
      <w:r w:rsidRPr="001D41E1">
        <w:rPr>
          <w:rStyle w:val="FootnoteReference"/>
          <w:sz w:val="18"/>
          <w:szCs w:val="18"/>
        </w:rPr>
        <w:footnoteRef/>
      </w:r>
      <w:r w:rsidRPr="00DB52D9">
        <w:rPr>
          <w:sz w:val="18"/>
          <w:szCs w:val="18"/>
          <w:lang w:val="es-ES"/>
        </w:rPr>
        <w:t xml:space="preserve"> Favor de dejar esta casilla en blanco</w:t>
      </w:r>
    </w:p>
  </w:footnote>
  <w:footnote w:id="3">
    <w:p w14:paraId="66FB2A6E" w14:textId="77777777" w:rsidR="001D6C5E" w:rsidRPr="00C23A7F" w:rsidRDefault="001D6C5E" w:rsidP="001D6C5E">
      <w:pPr>
        <w:pStyle w:val="FootnoteText"/>
        <w:rPr>
          <w:sz w:val="18"/>
          <w:szCs w:val="18"/>
          <w:lang w:val="es-ES"/>
        </w:rPr>
      </w:pPr>
      <w:r w:rsidRPr="001D41E1">
        <w:rPr>
          <w:rStyle w:val="FootnoteReference"/>
          <w:sz w:val="18"/>
          <w:szCs w:val="18"/>
        </w:rPr>
        <w:footnoteRef/>
      </w:r>
      <w:r w:rsidRPr="00C23A7F">
        <w:rPr>
          <w:sz w:val="18"/>
          <w:szCs w:val="18"/>
          <w:lang w:val="es-ES"/>
        </w:rPr>
        <w:t xml:space="preserve"> Entre 2,500 y 30,000 USD</w:t>
      </w:r>
    </w:p>
  </w:footnote>
  <w:footnote w:id="4">
    <w:p w14:paraId="4C97A630" w14:textId="77777777" w:rsidR="001D6C5E" w:rsidRPr="00DB52D9" w:rsidRDefault="001D6C5E" w:rsidP="001D6C5E">
      <w:pPr>
        <w:pStyle w:val="FootnoteText"/>
        <w:rPr>
          <w:sz w:val="18"/>
          <w:szCs w:val="18"/>
          <w:lang w:val="es-ES"/>
        </w:rPr>
      </w:pPr>
      <w:r w:rsidRPr="001D41E1">
        <w:rPr>
          <w:rStyle w:val="FootnoteReference"/>
          <w:sz w:val="18"/>
          <w:szCs w:val="18"/>
        </w:rPr>
        <w:footnoteRef/>
      </w:r>
      <w:r w:rsidRPr="00DB52D9">
        <w:rPr>
          <w:sz w:val="18"/>
          <w:szCs w:val="18"/>
          <w:lang w:val="es-ES"/>
        </w:rPr>
        <w:t xml:space="preserve"> La duración máxima del </w:t>
      </w:r>
      <w:r>
        <w:rPr>
          <w:sz w:val="18"/>
          <w:szCs w:val="18"/>
          <w:lang w:val="es-ES"/>
        </w:rPr>
        <w:t>p</w:t>
      </w:r>
      <w:r w:rsidRPr="00DB52D9">
        <w:rPr>
          <w:sz w:val="18"/>
          <w:szCs w:val="18"/>
          <w:lang w:val="es-ES"/>
        </w:rPr>
        <w:t xml:space="preserve">royecto es de 12 meses </w:t>
      </w:r>
    </w:p>
  </w:footnote>
  <w:footnote w:id="5">
    <w:p w14:paraId="01A362A4" w14:textId="77777777" w:rsidR="001D6C5E" w:rsidRPr="00890FE5" w:rsidRDefault="001D6C5E" w:rsidP="001D6C5E">
      <w:pPr>
        <w:pStyle w:val="FootnoteText"/>
        <w:rPr>
          <w:lang w:val="es-ES"/>
        </w:rPr>
      </w:pPr>
      <w:r w:rsidRPr="006B4A35">
        <w:rPr>
          <w:rStyle w:val="FootnoteReference"/>
          <w:sz w:val="18"/>
          <w:szCs w:val="18"/>
        </w:rPr>
        <w:footnoteRef/>
      </w:r>
      <w:r w:rsidRPr="00C23A7F">
        <w:rPr>
          <w:sz w:val="18"/>
          <w:szCs w:val="18"/>
          <w:lang w:val="es-ES"/>
        </w:rPr>
        <w:t xml:space="preserve"> Favor de elegir la más relevante entre las siguientes </w:t>
      </w:r>
      <w:r>
        <w:rPr>
          <w:sz w:val="18"/>
          <w:szCs w:val="18"/>
          <w:lang w:val="es-ES"/>
        </w:rPr>
        <w:t xml:space="preserve">6 </w:t>
      </w:r>
      <w:r w:rsidRPr="00C23A7F">
        <w:rPr>
          <w:sz w:val="18"/>
          <w:szCs w:val="18"/>
          <w:lang w:val="es-ES"/>
        </w:rPr>
        <w:t xml:space="preserve">áreas de trabajo: 1. </w:t>
      </w:r>
      <w:r w:rsidRPr="006B4A35">
        <w:rPr>
          <w:sz w:val="18"/>
          <w:szCs w:val="18"/>
        </w:rPr>
        <w:t xml:space="preserve">National Action Plans on 1325, </w:t>
      </w:r>
      <w:r>
        <w:rPr>
          <w:sz w:val="18"/>
          <w:szCs w:val="18"/>
        </w:rPr>
        <w:t xml:space="preserve">2. </w:t>
      </w:r>
      <w:r w:rsidRPr="00890FE5">
        <w:rPr>
          <w:sz w:val="18"/>
          <w:szCs w:val="18"/>
          <w:lang w:val="es-ES"/>
        </w:rPr>
        <w:t xml:space="preserve">Participación de la mujer en esfuerzos de prevención de conflicto, 3. </w:t>
      </w:r>
      <w:r>
        <w:rPr>
          <w:sz w:val="18"/>
          <w:szCs w:val="18"/>
          <w:lang w:val="es-ES"/>
        </w:rPr>
        <w:t>M</w:t>
      </w:r>
      <w:r w:rsidRPr="00890FE5">
        <w:rPr>
          <w:sz w:val="18"/>
          <w:szCs w:val="18"/>
          <w:lang w:val="es-ES"/>
        </w:rPr>
        <w:t>ujeres participando en la respuesta humanitaria y beneficiándose de ella response, 4. la participación de la mujer en los pr</w:t>
      </w:r>
      <w:r>
        <w:rPr>
          <w:sz w:val="18"/>
          <w:szCs w:val="18"/>
          <w:lang w:val="es-ES"/>
        </w:rPr>
        <w:t>ocesos de paz</w:t>
      </w:r>
      <w:r w:rsidRPr="00890FE5">
        <w:rPr>
          <w:sz w:val="18"/>
          <w:szCs w:val="18"/>
          <w:lang w:val="es-ES"/>
        </w:rPr>
        <w:t xml:space="preserve">, 5. </w:t>
      </w:r>
      <w:r>
        <w:rPr>
          <w:sz w:val="18"/>
          <w:szCs w:val="18"/>
          <w:lang w:val="es-ES"/>
        </w:rPr>
        <w:t xml:space="preserve">la protección de la mujer contra la violencia sexual y de género y las violaciones de los derechos humanos, y </w:t>
      </w:r>
      <w:r w:rsidRPr="00890FE5">
        <w:rPr>
          <w:sz w:val="18"/>
          <w:szCs w:val="18"/>
          <w:lang w:val="es-ES"/>
        </w:rPr>
        <w:t xml:space="preserve">6. </w:t>
      </w:r>
      <w:r>
        <w:rPr>
          <w:sz w:val="18"/>
          <w:szCs w:val="18"/>
          <w:lang w:val="es-ES"/>
        </w:rPr>
        <w:t>la participación de la mujer en la consolidación de la paz y los esfuerzos de recuperación.</w:t>
      </w:r>
    </w:p>
  </w:footnote>
  <w:footnote w:id="6">
    <w:p w14:paraId="5BAF80D6" w14:textId="77777777" w:rsidR="001D6C5E" w:rsidRPr="00D14F2C" w:rsidRDefault="001D6C5E" w:rsidP="001D6C5E">
      <w:pPr>
        <w:pStyle w:val="FootnoteText"/>
        <w:rPr>
          <w:sz w:val="18"/>
          <w:lang w:val="es-ES"/>
        </w:rPr>
      </w:pPr>
      <w:r w:rsidRPr="00120607">
        <w:rPr>
          <w:rStyle w:val="FootnoteReference"/>
          <w:sz w:val="18"/>
        </w:rPr>
        <w:footnoteRef/>
      </w:r>
      <w:r w:rsidRPr="00D14F2C">
        <w:rPr>
          <w:sz w:val="18"/>
          <w:lang w:val="es-ES"/>
        </w:rPr>
        <w:t xml:space="preserve"> </w:t>
      </w:r>
      <w:r w:rsidRPr="008A5FFB">
        <w:rPr>
          <w:sz w:val="18"/>
          <w:lang w:val="es-ES"/>
        </w:rPr>
        <w:t>Los productos son</w:t>
      </w:r>
      <w:r w:rsidRPr="00D14F2C">
        <w:rPr>
          <w:sz w:val="18"/>
          <w:lang w:val="es-ES"/>
        </w:rPr>
        <w:t xml:space="preserve"> resultados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819B" w14:textId="77777777" w:rsidR="001D6C5E" w:rsidRDefault="001D6C5E" w:rsidP="008609C8">
    <w:pPr>
      <w:pStyle w:val="Header"/>
      <w:jc w:val="center"/>
    </w:pPr>
    <w:r>
      <w:rPr>
        <w:b/>
        <w:noProof/>
      </w:rPr>
      <w:drawing>
        <wp:inline distT="0" distB="0" distL="0" distR="0" wp14:anchorId="5E54D91F" wp14:editId="781A6CD3">
          <wp:extent cx="1880169" cy="417376"/>
          <wp:effectExtent l="0" t="0" r="0" b="1905"/>
          <wp:docPr id="4" name="Image 4" descr="Une image contenant boute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f.logo.color.subtitle.positive.jpg"/>
                  <pic:cNvPicPr/>
                </pic:nvPicPr>
                <pic:blipFill>
                  <a:blip r:embed="rId1">
                    <a:extLst>
                      <a:ext uri="{28A0092B-C50C-407E-A947-70E740481C1C}">
                        <a14:useLocalDpi xmlns:a14="http://schemas.microsoft.com/office/drawing/2010/main" val="0"/>
                      </a:ext>
                    </a:extLst>
                  </a:blip>
                  <a:stretch>
                    <a:fillRect/>
                  </a:stretch>
                </pic:blipFill>
                <pic:spPr>
                  <a:xfrm>
                    <a:off x="0" y="0"/>
                    <a:ext cx="1957526" cy="434548"/>
                  </a:xfrm>
                  <a:prstGeom prst="rect">
                    <a:avLst/>
                  </a:prstGeom>
                </pic:spPr>
              </pic:pic>
            </a:graphicData>
          </a:graphic>
        </wp:inline>
      </w:drawing>
    </w:r>
  </w:p>
  <w:p w14:paraId="36EF1EC8" w14:textId="77777777" w:rsidR="001D6C5E" w:rsidRDefault="001D6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D02"/>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A6012D"/>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9823A7"/>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203DFC"/>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5E"/>
    <w:rsid w:val="001D6C5E"/>
    <w:rsid w:val="0065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96048"/>
  <w15:chartTrackingRefBased/>
  <w15:docId w15:val="{9D1642E7-2AAA-4FAA-A201-4526F726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1D6C5E"/>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1D6C5E"/>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1D6C5E"/>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1D6C5E"/>
    <w:rPr>
      <w:vertAlign w:val="superscript"/>
      <w:lang w:val="en-GB" w:eastAsia="en-GB"/>
    </w:rPr>
  </w:style>
  <w:style w:type="paragraph" w:customStyle="1" w:styleId="Char2">
    <w:name w:val="Char2"/>
    <w:basedOn w:val="Normal"/>
    <w:link w:val="FootnoteReference"/>
    <w:uiPriority w:val="99"/>
    <w:rsid w:val="001D6C5E"/>
    <w:pPr>
      <w:spacing w:line="240" w:lineRule="exact"/>
    </w:pPr>
    <w:rPr>
      <w:vertAlign w:val="superscript"/>
      <w:lang w:val="en-GB" w:eastAsia="en-GB"/>
    </w:rPr>
  </w:style>
  <w:style w:type="paragraph" w:styleId="Header">
    <w:name w:val="header"/>
    <w:basedOn w:val="Normal"/>
    <w:link w:val="HeaderChar"/>
    <w:unhideWhenUsed/>
    <w:rsid w:val="001D6C5E"/>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1D6C5E"/>
    <w:rPr>
      <w:rFonts w:ascii="Calibri" w:eastAsia="MS Mincho" w:hAnsi="Calibri" w:cs="Times New Roman"/>
      <w:lang w:val="en-GB" w:eastAsia="en-GB"/>
    </w:rPr>
  </w:style>
  <w:style w:type="paragraph" w:customStyle="1" w:styleId="ColorfulList-Accent11">
    <w:name w:val="Colorful List - Accent 11"/>
    <w:basedOn w:val="Normal"/>
    <w:uiPriority w:val="99"/>
    <w:rsid w:val="001D6C5E"/>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1D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F30D4-A7B3-4CAA-A3D3-D04CA72B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F3CDD-8938-4885-ADD2-665837791AC1}">
  <ds:schemaRefs>
    <ds:schemaRef ds:uri="http://schemas.microsoft.com/sharepoint/v3/contenttype/forms"/>
  </ds:schemaRefs>
</ds:datastoreItem>
</file>

<file path=customXml/itemProps3.xml><?xml version="1.0" encoding="utf-8"?>
<ds:datastoreItem xmlns:ds="http://schemas.openxmlformats.org/officeDocument/2006/customXml" ds:itemID="{7993AA74-3BA7-4AEC-A501-0D46E9DD85F8}">
  <ds:schemaRefs>
    <ds:schemaRef ds:uri="http://schemas.microsoft.com/office/2006/documentManagement/types"/>
    <ds:schemaRef ds:uri="http://schemas.microsoft.com/office/infopath/2007/PartnerControls"/>
    <ds:schemaRef ds:uri="2cf46619-002b-41c6-b3dc-fc269bb4d710"/>
    <ds:schemaRef ds:uri="http://purl.org/dc/elements/1.1/"/>
    <ds:schemaRef ds:uri="http://schemas.microsoft.com/office/2006/metadata/properties"/>
    <ds:schemaRef ds:uri="ec7ac8d2-7227-4797-b819-56177412a92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Rullo</dc:creator>
  <cp:keywords/>
  <dc:description/>
  <cp:lastModifiedBy>Matthew  Rullo</cp:lastModifiedBy>
  <cp:revision>1</cp:revision>
  <dcterms:created xsi:type="dcterms:W3CDTF">2020-04-13T15:39:00Z</dcterms:created>
  <dcterms:modified xsi:type="dcterms:W3CDTF">2020-04-13T15:47:00Z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